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5.png" ContentType="image/png"/>
  <Override PartName="/word/media/rId251.png" ContentType="image/png"/>
  <Override PartName="/word/media/rId265.png" ContentType="image/png"/>
  <Override PartName="/word/media/rId263.png" ContentType="image/png"/>
  <Override PartName="/word/media/rId296.png" ContentType="image/png"/>
  <Override PartName="/word/media/rId247.png" ContentType="image/png"/>
  <Override PartName="/word/media/rId249.png" ContentType="image/png"/>
  <Override PartName="/word/media/rId291.png" ContentType="image/png"/>
  <Override PartName="/word/media/rId277.png" ContentType="image/png"/>
  <Override PartName="/word/media/rId279.png" ContentType="image/png"/>
  <Override PartName="/word/media/rId293.png" ContentType="image/png"/>
  <Override PartName="/word/media/rId272.png" ContentType="image/png"/>
  <Override PartName="/word/media/rId257.png" ContentType="image/png"/>
  <Override PartName="/word/media/rId289.png" ContentType="image/png"/>
  <Override PartName="/word/media/rId255.png" ContentType="image/png"/>
  <Override PartName="/word/media/rId281.png" ContentType="image/png"/>
  <Override PartName="/word/media/rId223.png" ContentType="image/png"/>
  <Override PartName="/word/media/rId226.png" ContentType="image/png"/>
  <Override PartName="/word/media/rId260.png" ContentType="image/png"/>
  <Override PartName="/word/media/rId275.png" ContentType="image/png"/>
  <Override PartName="/word/media/rId270.png" ContentType="image/png"/>
  <Override PartName="/word/media/rId233.png" ContentType="image/png"/>
  <Override PartName="/word/media/rId253.png" ContentType="image/png"/>
  <Override PartName="/word/media/rId235.png" ContentType="image/png"/>
  <Override PartName="/word/media/rId198.png" ContentType="image/png"/>
  <Override PartName="/word/media/rId239.png" ContentType="image/png"/>
  <Override PartName="/word/media/rId241.png" ContentType="image/png"/>
  <Override PartName="/word/media/rId243.png" ContentType="image/png"/>
  <Override PartName="/word/media/rId192.png" ContentType="image/png"/>
  <Override PartName="/word/media/rId194.png" ContentType="image/png"/>
  <Override PartName="/word/media/rId237.png" ContentType="image/png"/>
  <Override PartName="/word/media/rId189.png" ContentType="image/png"/>
  <Override PartName="/word/media/rId221.png" ContentType="image/png"/>
  <Override PartName="/word/media/rId218.png" ContentType="image/png"/>
  <Override PartName="/word/media/rId216.png" ContentType="image/png"/>
  <Override PartName="/word/media/rId196.png" ContentType="image/png"/>
  <Override PartName="/word/media/rId208.png" ContentType="image/png"/>
  <Override PartName="/word/media/rId206.png" ContentType="image/png"/>
  <Override PartName="/word/media/rId210.png" ContentType="image/png"/>
  <Override PartName="/word/media/rId214.png" ContentType="image/png"/>
  <Override PartName="/word/media/rId212.png" ContentType="image/png"/>
  <Override PartName="/word/media/rId202.png" ContentType="image/png"/>
  <Override PartName="/word/media/rId54.png" ContentType="image/png"/>
  <Override PartName="/word/media/rId47.png" ContentType="image/png"/>
  <Override PartName="/word/media/rId20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Julia</w:t>
      </w:r>
      <w:r>
        <w:t xml:space="preserve"> </w:t>
      </w:r>
      <w:r>
        <w:t xml:space="preserve">Data</w:t>
      </w:r>
      <w:r>
        <w:t xml:space="preserve"> </w:t>
      </w:r>
      <w:r>
        <w:t xml:space="preserve">Science</w:t>
      </w:r>
    </w:p>
    <w:p>
      <w:pPr>
        <w:pStyle w:val="Author"/>
      </w:pPr>
      <w:r>
        <w:t xml:space="preserve">Jose</w:t>
      </w:r>
      <w:r>
        <w:t xml:space="preserve"> </w:t>
      </w:r>
      <w:r>
        <w:t xml:space="preserve">Storopoli</w:t>
      </w:r>
    </w:p>
    <w:p>
      <w:pPr>
        <w:pStyle w:val="Author"/>
      </w:pPr>
      <w:r>
        <w:t xml:space="preserve">Rik</w:t>
      </w:r>
      <w:r>
        <w:t xml:space="preserve"> </w:t>
      </w:r>
      <w:r>
        <w:t xml:space="preserve">Huijzer</w:t>
      </w:r>
    </w:p>
    <w:p>
      <w:pPr>
        <w:pStyle w:val="Author"/>
      </w:pPr>
      <w:r>
        <w:t xml:space="preserve">Lazaro</w:t>
      </w:r>
      <w:r>
        <w:t xml:space="preserve"> </w:t>
      </w:r>
      <w:r>
        <w:t xml:space="preserve">Alonso</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sec:preface"/>
    <w:p>
      <w:pPr>
        <w:pStyle w:val="Heading1"/>
      </w:pPr>
      <w:r>
        <w:t xml:space="preserve">Preface</w:t>
      </w:r>
    </w:p>
    <w:p>
      <w:pPr>
        <w:pStyle w:val="FirstParagraph"/>
      </w:pPr>
      <w:r>
        <w:t xml:space="preserve">There are many programming languages and each and every one of them has its strengths and weaknesses.</w:t>
      </w:r>
      <w:r>
        <w:t xml:space="preserve"> </w:t>
      </w:r>
      <w:r>
        <w:t xml:space="preserve">Some languages are very quick, but verbose.</w:t>
      </w:r>
      <w:r>
        <w:t xml:space="preserve"> </w:t>
      </w:r>
      <w:r>
        <w:t xml:space="preserve">Other languages are very easy to write in, but slow. This is known as the</w:t>
      </w:r>
      <w:r>
        <w:t xml:space="preserve"> </w:t>
      </w:r>
      <w:r>
        <w:rPr>
          <w:iCs/>
          <w:i/>
        </w:rPr>
        <w:t xml:space="preserve">two-language</w:t>
      </w:r>
      <w:r>
        <w:t xml:space="preserve"> </w:t>
      </w:r>
      <w:r>
        <w:t xml:space="preserve">problem and Julia aims at circumventing this problem.</w:t>
      </w:r>
      <w:r>
        <w:t xml:space="preserve"> </w:t>
      </w:r>
      <w:r>
        <w:t xml:space="preserve">Even though all three of us come from different fields, we all found the Julia language more effective for our research than languages that we’ve used before.</w:t>
      </w:r>
      <w:r>
        <w:t xml:space="preserve"> </w:t>
      </w:r>
      <w:r>
        <w:t xml:space="preserve">We discuss some of our arguments in Section </w:t>
      </w:r>
      <w:hyperlink w:anchor="sec:why_julia">
        <w:r>
          <w:rPr>
            <w:rStyle w:val="Hyperlink"/>
          </w:rPr>
          <w:t xml:space="preserve">2</w:t>
        </w:r>
      </w:hyperlink>
      <w:r>
        <w:t xml:space="preserve">.</w:t>
      </w:r>
      <w:r>
        <w:t xml:space="preserve"> </w:t>
      </w:r>
      <w:r>
        <w:t xml:space="preserve">However, compared to other languages, Julia is one of the newest languages around.</w:t>
      </w:r>
      <w:r>
        <w:t xml:space="preserve"> </w:t>
      </w:r>
      <w:r>
        <w:t xml:space="preserve">This means that the ecosystem around the language is sometimes difficult to navigate through.</w:t>
      </w:r>
      <w:r>
        <w:t xml:space="preserve"> </w:t>
      </w:r>
      <w:r>
        <w:t xml:space="preserve">It’s difficult to figure out where to start and how all the different packages fit together.</w:t>
      </w:r>
      <w:r>
        <w:t xml:space="preserve"> </w:t>
      </w:r>
      <w:r>
        <w:t xml:space="preserve">That is why we decided to create this book!</w:t>
      </w:r>
      <w:r>
        <w:t xml:space="preserve"> </w:t>
      </w:r>
      <w:r>
        <w:t xml:space="preserve">We wanted to make it easier for researchers, and especially our colleagues, to start using this awesome language.</w:t>
      </w:r>
    </w:p>
    <w:p>
      <w:pPr>
        <w:pStyle w:val="BodyText"/>
      </w:pPr>
      <w:r>
        <w:t xml:space="preserve">As discussed above, each language has its strengths and weaknesses.</w:t>
      </w:r>
      <w:r>
        <w:t xml:space="preserve"> </w:t>
      </w:r>
      <w:r>
        <w:t xml:space="preserve">In our opinion, data science is definitely a strength of Julia.</w:t>
      </w:r>
      <w:r>
        <w:t xml:space="preserve"> </w:t>
      </w:r>
      <w:r>
        <w:t xml:space="preserve">At the same time, all three of us used data science tools in our day to day life.</w:t>
      </w:r>
      <w:r>
        <w:t xml:space="preserve"> </w:t>
      </w:r>
      <w:r>
        <w:t xml:space="preserve">And, probably, you want to use data science too!</w:t>
      </w:r>
      <w:r>
        <w:t xml:space="preserve"> </w:t>
      </w:r>
      <w:r>
        <w:t xml:space="preserve">That is why this book has a focus on data science.</w:t>
      </w:r>
    </w:p>
    <w:p>
      <w:pPr>
        <w:pStyle w:val="BodyText"/>
      </w:pPr>
      <w:r>
        <w:t xml:space="preserve">In the next part of this section, we emphasize the</w:t>
      </w:r>
      <w:r>
        <w:t xml:space="preserve"> </w:t>
      </w:r>
      <w:r>
        <w:rPr>
          <w:bCs/>
          <w:b/>
        </w:rPr>
        <w:t xml:space="preserve">“</w:t>
      </w:r>
      <w:r>
        <w:rPr>
          <w:bCs/>
          <w:b/>
        </w:rPr>
        <w:t xml:space="preserve">data</w:t>
      </w:r>
      <w:r>
        <w:rPr>
          <w:bCs/>
          <w:b/>
        </w:rPr>
        <w:t xml:space="preserve">”</w:t>
      </w:r>
      <w:r>
        <w:rPr>
          <w:bCs/>
          <w:b/>
        </w:rPr>
        <w:t xml:space="preserve"> </w:t>
      </w:r>
      <w:r>
        <w:rPr>
          <w:bCs/>
          <w:b/>
        </w:rPr>
        <w:t xml:space="preserve">part of data science</w:t>
      </w:r>
      <w:r>
        <w:t xml:space="preserve"> </w:t>
      </w:r>
      <w:r>
        <w:t xml:space="preserve">and why data skills are, and will remain, in</w:t>
      </w:r>
      <w:r>
        <w:t xml:space="preserve"> </w:t>
      </w:r>
      <w:r>
        <w:rPr>
          <w:bCs/>
          <w:b/>
        </w:rPr>
        <w:t xml:space="preserve">high demand</w:t>
      </w:r>
      <w:r>
        <w:t xml:space="preserve"> </w:t>
      </w:r>
      <w:r>
        <w:t xml:space="preserve">in industry as well as in academia.</w:t>
      </w:r>
      <w:r>
        <w:t xml:space="preserve"> </w:t>
      </w:r>
      <w:r>
        <w:t xml:space="preserve">We make an argument for</w:t>
      </w:r>
      <w:r>
        <w:t xml:space="preserve"> </w:t>
      </w:r>
      <w:r>
        <w:rPr>
          <w:bCs/>
          <w:b/>
        </w:rPr>
        <w:t xml:space="preserve">incorporating software engineering practices into data science</w:t>
      </w:r>
      <w:r>
        <w:t xml:space="preserve"> </w:t>
      </w:r>
      <w:r>
        <w:t xml:space="preserve">which should reduce friction when updating and sharing code with collaborators.</w:t>
      </w:r>
      <w:r>
        <w:t xml:space="preserve"> </w:t>
      </w:r>
      <w:r>
        <w:t xml:space="preserve">Most data analyses are collaborative endeavors; that is why these software practices will help you.</w:t>
      </w:r>
    </w:p>
    <w:bookmarkStart w:id="21" w:name="sec:data_everywhere"/>
    <w:p>
      <w:pPr>
        <w:pStyle w:val="Heading3"/>
      </w:pPr>
      <w:r>
        <w:t xml:space="preserve">Data is Everywhere</w:t>
      </w:r>
    </w:p>
    <w:p>
      <w:pPr>
        <w:pStyle w:val="FirstParagraph"/>
      </w:pPr>
      <w:r>
        <w:rPr>
          <w:bCs/>
          <w:b/>
        </w:rPr>
        <w:t xml:space="preserve">Data is abundant</w:t>
      </w:r>
      <w:r>
        <w:t xml:space="preserve"> </w:t>
      </w:r>
      <w:r>
        <w:t xml:space="preserve">and will be even more so in the near future.</w:t>
      </w:r>
      <w:r>
        <w:t xml:space="preserve"> </w:t>
      </w:r>
      <w:r>
        <w:t xml:space="preserve">A report from late 2012 concluded that, from 2005 to 2020, the amount of data stored digitally will</w:t>
      </w:r>
      <w:r>
        <w:t xml:space="preserve"> </w:t>
      </w:r>
      <w:r>
        <w:rPr>
          <w:bCs/>
          <w:b/>
        </w:rPr>
        <w:t xml:space="preserve">grow by a factor of 300, from 130 exabytes</w:t>
      </w:r>
      <w:r>
        <w:rPr>
          <w:rStyle w:val="FootnoteReference"/>
        </w:rPr>
        <w:footnoteReference w:id="20"/>
      </w:r>
      <w:r>
        <w:rPr>
          <w:bCs/>
          <w:b/>
        </w:rPr>
        <w:t xml:space="preserve"> </w:t>
      </w:r>
      <w:r>
        <w:rPr>
          <w:bCs/>
          <w:b/>
        </w:rPr>
        <w:t xml:space="preserve">to a whopping 40,000 exabytes</w:t>
      </w:r>
      <w:r>
        <w:t xml:space="preserve"> </w:t>
      </w:r>
      <w:r>
        <w:t xml:space="preserve">(</w:t>
      </w:r>
      <w:hyperlink w:anchor="ref-gantz2012digital">
        <w:r>
          <w:rPr>
            <w:rStyle w:val="Hyperlink"/>
          </w:rPr>
          <w:t xml:space="preserve">Gantz &amp; Reinsel, 2012</w:t>
        </w:r>
      </w:hyperlink>
      <w:r>
        <w:t xml:space="preserve">)</w:t>
      </w:r>
      <w:r>
        <w:t xml:space="preserve">.</w:t>
      </w:r>
      <w:r>
        <w:t xml:space="preserve"> </w:t>
      </w:r>
      <w:r>
        <w:t xml:space="preserve">This is equal to 40 trillion gigabytes and, to put it into perspective, more than</w:t>
      </w:r>
      <w:r>
        <w:t xml:space="preserve"> </w:t>
      </w:r>
      <w:r>
        <w:rPr>
          <w:bCs/>
          <w:b/>
        </w:rPr>
        <w:t xml:space="preserve">5.2 terabytes for every living human currently on this planet!</w:t>
      </w:r>
      <w:r>
        <w:t xml:space="preserve"> </w:t>
      </w:r>
      <w:r>
        <w:t xml:space="preserve">In 2020, on average, every person created</w:t>
      </w:r>
      <w:r>
        <w:t xml:space="preserve"> </w:t>
      </w:r>
      <w:r>
        <w:rPr>
          <w:bCs/>
          <w:b/>
        </w:rPr>
        <w:t xml:space="preserve">1.7 MB of data per second</w:t>
      </w:r>
      <w:r>
        <w:t xml:space="preserve"> </w:t>
      </w:r>
      <w:r>
        <w:t xml:space="preserve">(</w:t>
      </w:r>
      <w:hyperlink w:anchor="ref-domo2018data">
        <w:r>
          <w:rPr>
            <w:rStyle w:val="Hyperlink"/>
          </w:rPr>
          <w:t xml:space="preserve">Domo, 2018</w:t>
        </w:r>
      </w:hyperlink>
      <w:r>
        <w:t xml:space="preserve">)</w:t>
      </w:r>
      <w:r>
        <w:t xml:space="preserve">.</w:t>
      </w:r>
      <w:r>
        <w:t xml:space="preserve"> </w:t>
      </w:r>
      <w:r>
        <w:t xml:space="preserve">A recent report predicted that almost</w:t>
      </w:r>
      <w:r>
        <w:t xml:space="preserve"> </w:t>
      </w:r>
      <w:r>
        <w:rPr>
          <w:bCs/>
          <w:b/>
        </w:rPr>
        <w:t xml:space="preserve">two thirds (65%) of national GDPs will have undergone digitization by 2022</w:t>
      </w:r>
      <w:r>
        <w:t xml:space="preserve"> </w:t>
      </w:r>
      <w:r>
        <w:t xml:space="preserve">(</w:t>
      </w:r>
      <w:hyperlink w:anchor="ref-fitzgerald2020idc">
        <w:r>
          <w:rPr>
            <w:rStyle w:val="Hyperlink"/>
          </w:rPr>
          <w:t xml:space="preserve">Fitzgerald et al., 2020</w:t>
        </w:r>
      </w:hyperlink>
      <w:r>
        <w:t xml:space="preserve">)</w:t>
      </w:r>
      <w:r>
        <w:t xml:space="preserve">.</w:t>
      </w:r>
    </w:p>
    <w:p>
      <w:pPr>
        <w:pStyle w:val="BodyText"/>
      </w:pPr>
      <w:r>
        <w:t xml:space="preserve">Every profession will be impacted by the increasing availability of data and data’s increased importance</w:t>
      </w:r>
      <w:r>
        <w:t xml:space="preserve"> </w:t>
      </w:r>
      <w:r>
        <w:t xml:space="preserve">(</w:t>
      </w:r>
      <w:hyperlink w:anchor="ref-chen2014big">
        <w:r>
          <w:rPr>
            <w:rStyle w:val="Hyperlink"/>
          </w:rPr>
          <w:t xml:space="preserve">Chen et al., 2014</w:t>
        </w:r>
      </w:hyperlink>
      <w:r>
        <w:t xml:space="preserve">;</w:t>
      </w:r>
      <w:r>
        <w:t xml:space="preserve"> </w:t>
      </w:r>
      <w:hyperlink w:anchor="ref-khan2014big">
        <w:r>
          <w:rPr>
            <w:rStyle w:val="Hyperlink"/>
          </w:rPr>
          <w:t xml:space="preserve">Khan et al., 2014</w:t>
        </w:r>
      </w:hyperlink>
      <w:r>
        <w:t xml:space="preserve">)</w:t>
      </w:r>
      <w:r>
        <w:t xml:space="preserve">.</w:t>
      </w:r>
      <w:r>
        <w:t xml:space="preserve"> </w:t>
      </w:r>
      <w:r>
        <w:t xml:space="preserve">Data is used to communicate and build knowledge, and to make decisions.</w:t>
      </w:r>
      <w:r>
        <w:t xml:space="preserve"> </w:t>
      </w:r>
      <w:r>
        <w:t xml:space="preserve">This is why data skills are important.</w:t>
      </w:r>
      <w:r>
        <w:t xml:space="preserve"> </w:t>
      </w:r>
      <w:r>
        <w:t xml:space="preserve">If you become comfortable with handling data, you will become a valuable researcher or professional.</w:t>
      </w:r>
      <w:r>
        <w:t xml:space="preserve"> </w:t>
      </w:r>
      <w:r>
        <w:t xml:space="preserve">In other words, you will become</w:t>
      </w:r>
      <w:r>
        <w:t xml:space="preserve"> </w:t>
      </w:r>
      <w:r>
        <w:rPr>
          <w:bCs/>
          <w:b/>
        </w:rPr>
        <w:t xml:space="preserve">data literate</w:t>
      </w:r>
      <w:r>
        <w:t xml:space="preserve">.</w:t>
      </w:r>
    </w:p>
    <w:bookmarkEnd w:id="21"/>
    <w:bookmarkStart w:id="24" w:name="sec:why_data_science"/>
    <w:p>
      <w:pPr>
        <w:pStyle w:val="Heading2"/>
      </w:pPr>
      <w:r>
        <w:t xml:space="preserve">What is Data Science?</w:t>
      </w:r>
    </w:p>
    <w:p>
      <w:pPr>
        <w:pStyle w:val="FirstParagraph"/>
      </w:pPr>
      <w:r>
        <w:t xml:space="preserve">Data science is not only machine learning and statistics, and it’s not all about prediction.</w:t>
      </w:r>
      <w:r>
        <w:t xml:space="preserve"> </w:t>
      </w:r>
      <w:r>
        <w:t xml:space="preserve">Alas, it is not even a discipline fully contained within STEM (Science, Technology, Engineering, and Mathematics) fields</w:t>
      </w:r>
      <w:r>
        <w:t xml:space="preserve"> </w:t>
      </w:r>
      <w:r>
        <w:t xml:space="preserve">(</w:t>
      </w:r>
      <w:hyperlink w:anchor="ref-Meng2019Data">
        <w:r>
          <w:rPr>
            <w:rStyle w:val="Hyperlink"/>
          </w:rPr>
          <w:t xml:space="preserve">Meng, 2019</w:t>
        </w:r>
      </w:hyperlink>
      <w:r>
        <w:t xml:space="preserve">)</w:t>
      </w:r>
      <w:r>
        <w:t xml:space="preserve">.</w:t>
      </w:r>
      <w:r>
        <w:t xml:space="preserve"> </w:t>
      </w:r>
      <w:r>
        <w:t xml:space="preserve">But one thing that we can assert with high confidence is that data science is always about</w:t>
      </w:r>
      <w:r>
        <w:t xml:space="preserve"> </w:t>
      </w:r>
      <w:r>
        <w:rPr>
          <w:bCs/>
          <w:b/>
        </w:rPr>
        <w:t xml:space="preserve">data</w:t>
      </w:r>
      <w:r>
        <w:t xml:space="preserve">.</w:t>
      </w:r>
      <w:r>
        <w:t xml:space="preserve"> </w:t>
      </w:r>
      <w:r>
        <w:t xml:space="preserve">Our aims of this book are twofold:</w:t>
      </w:r>
    </w:p>
    <w:p>
      <w:pPr>
        <w:numPr>
          <w:ilvl w:val="0"/>
          <w:numId w:val="1001"/>
        </w:numPr>
        <w:pStyle w:val="Compact"/>
      </w:pPr>
      <w:r>
        <w:t xml:space="preserve">We focus on the backbone of data science:</w:t>
      </w:r>
      <w:r>
        <w:t xml:space="preserve"> </w:t>
      </w:r>
      <w:r>
        <w:rPr>
          <w:bCs/>
          <w:b/>
        </w:rPr>
        <w:t xml:space="preserve">data</w:t>
      </w:r>
      <w:r>
        <w:t xml:space="preserve">.</w:t>
      </w:r>
    </w:p>
    <w:p>
      <w:pPr>
        <w:numPr>
          <w:ilvl w:val="0"/>
          <w:numId w:val="1001"/>
        </w:numPr>
        <w:pStyle w:val="Compact"/>
      </w:pPr>
      <w:r>
        <w:t xml:space="preserve">We use the</w:t>
      </w:r>
      <w:r>
        <w:t xml:space="preserve"> </w:t>
      </w:r>
      <w:r>
        <w:rPr>
          <w:bCs/>
          <w:b/>
        </w:rPr>
        <w:t xml:space="preserve">Julia</w:t>
      </w:r>
      <w:r>
        <w:t xml:space="preserve"> </w:t>
      </w:r>
      <w:r>
        <w:t xml:space="preserve">programming language to process the data.</w:t>
      </w:r>
    </w:p>
    <w:p>
      <w:pPr>
        <w:pStyle w:val="FirstParagraph"/>
      </w:pPr>
      <w:r>
        <w:t xml:space="preserve">We cover why Julia is an extremely effective language for data science in Section </w:t>
      </w:r>
      <w:hyperlink w:anchor="sec:why_julia">
        <w:r>
          <w:rPr>
            <w:rStyle w:val="Hyperlink"/>
          </w:rPr>
          <w:t xml:space="preserve">2</w:t>
        </w:r>
      </w:hyperlink>
      <w:r>
        <w:t xml:space="preserve">.</w:t>
      </w:r>
      <w:r>
        <w:t xml:space="preserve"> </w:t>
      </w:r>
      <w:r>
        <w:t xml:space="preserve">For now, let’s turn our attention towards data.</w:t>
      </w:r>
    </w:p>
    <w:bookmarkStart w:id="23" w:name="sec:data_literacy"/>
    <w:p>
      <w:pPr>
        <w:pStyle w:val="Heading3"/>
      </w:pPr>
      <w:r>
        <w:t xml:space="preserve">Data Literacy</w:t>
      </w:r>
    </w:p>
    <w:p>
      <w:pPr>
        <w:pStyle w:val="FirstParagraph"/>
      </w:pPr>
      <w:r>
        <w:t xml:space="preserve">According to</w:t>
      </w:r>
      <w:r>
        <w:t xml:space="preserve"> </w:t>
      </w:r>
      <w:hyperlink r:id="rId22">
        <w:r>
          <w:rPr>
            <w:rStyle w:val="Hyperlink"/>
          </w:rPr>
          <w:t xml:space="preserve">Wikipedia</w:t>
        </w:r>
      </w:hyperlink>
      <w:r>
        <w:t xml:space="preserve">, the formal definition of</w:t>
      </w:r>
      <w:r>
        <w:t xml:space="preserve"> </w:t>
      </w:r>
      <w:r>
        <w:rPr>
          <w:bCs/>
          <w:b/>
        </w:rPr>
        <w:t xml:space="preserve">data literacy is</w:t>
      </w:r>
      <w:r>
        <w:rPr>
          <w:bCs/>
          <w:b/>
        </w:rPr>
        <w:t xml:space="preserve"> </w:t>
      </w:r>
      <w:r>
        <w:rPr>
          <w:bCs/>
          <w:b/>
        </w:rPr>
        <w:t xml:space="preserve">“</w:t>
      </w:r>
      <w:r>
        <w:rPr>
          <w:bCs/>
          <w:b/>
        </w:rPr>
        <w:t xml:space="preserve">the ability to read, understand, create, and communicate data as information.</w:t>
      </w:r>
      <w:r>
        <w:rPr>
          <w:bCs/>
          <w:b/>
        </w:rPr>
        <w:t xml:space="preserve">”</w:t>
      </w:r>
      <w:r>
        <w:t xml:space="preserve">.</w:t>
      </w:r>
      <w:r>
        <w:t xml:space="preserve"> </w:t>
      </w:r>
      <w:r>
        <w:t xml:space="preserve">We also like the informal idea that, being data literate, you won’t feel overwhelmed by data, but instead can use it to make the right decisions.</w:t>
      </w:r>
      <w:r>
        <w:t xml:space="preserve"> </w:t>
      </w:r>
      <w:r>
        <w:t xml:space="preserve">Data literacy can be seen as a highly competitive skill to possess.</w:t>
      </w:r>
      <w:r>
        <w:t xml:space="preserve"> </w:t>
      </w:r>
      <w:r>
        <w:t xml:space="preserve">In this book we’ll cover two aspects of data literacy:</w:t>
      </w:r>
    </w:p>
    <w:p>
      <w:pPr>
        <w:numPr>
          <w:ilvl w:val="0"/>
          <w:numId w:val="1002"/>
        </w:numPr>
        <w:pStyle w:val="Compact"/>
      </w:pPr>
      <w:r>
        <w:rPr>
          <w:bCs/>
          <w:b/>
        </w:rPr>
        <w:t xml:space="preserve">Data Manipulation</w:t>
      </w:r>
      <w:r>
        <w:t xml:space="preserve"> </w:t>
      </w:r>
      <w:r>
        <w:t xml:space="preserve">with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w:t>
      </w:r>
      <w:r>
        <w:t xml:space="preserve"> </w:t>
      </w:r>
      <w:r>
        <w:t xml:space="preserve">In this chapter you will learn how to:</w:t>
      </w:r>
    </w:p>
    <w:p>
      <w:pPr>
        <w:numPr>
          <w:ilvl w:val="1"/>
          <w:numId w:val="1003"/>
        </w:numPr>
        <w:pStyle w:val="Compact"/>
      </w:pPr>
      <w:r>
        <w:t xml:space="preserve">Read CSV and Excel data into Julia.</w:t>
      </w:r>
    </w:p>
    <w:p>
      <w:pPr>
        <w:numPr>
          <w:ilvl w:val="1"/>
          <w:numId w:val="1003"/>
        </w:numPr>
        <w:pStyle w:val="Compact"/>
      </w:pPr>
      <w:r>
        <w:t xml:space="preserve">Process data in Julia, that is, learn how to answer data questions.</w:t>
      </w:r>
    </w:p>
    <w:p>
      <w:pPr>
        <w:numPr>
          <w:ilvl w:val="1"/>
          <w:numId w:val="1003"/>
        </w:numPr>
        <w:pStyle w:val="Compact"/>
      </w:pPr>
      <w:r>
        <w:t xml:space="preserve">Filter and subset data.</w:t>
      </w:r>
    </w:p>
    <w:p>
      <w:pPr>
        <w:numPr>
          <w:ilvl w:val="1"/>
          <w:numId w:val="1003"/>
        </w:numPr>
        <w:pStyle w:val="Compact"/>
      </w:pPr>
      <w:r>
        <w:t xml:space="preserve">Handle missing data.</w:t>
      </w:r>
    </w:p>
    <w:p>
      <w:pPr>
        <w:numPr>
          <w:ilvl w:val="1"/>
          <w:numId w:val="1003"/>
        </w:numPr>
        <w:pStyle w:val="Compact"/>
      </w:pPr>
      <w:r>
        <w:t xml:space="preserve">Join multiple data sources together.</w:t>
      </w:r>
    </w:p>
    <w:p>
      <w:pPr>
        <w:numPr>
          <w:ilvl w:val="1"/>
          <w:numId w:val="1003"/>
        </w:numPr>
        <w:pStyle w:val="Compact"/>
      </w:pPr>
      <w:r>
        <w:t xml:space="preserve">Group and summarize data.</w:t>
      </w:r>
    </w:p>
    <w:p>
      <w:pPr>
        <w:numPr>
          <w:ilvl w:val="1"/>
          <w:numId w:val="1003"/>
        </w:numPr>
        <w:pStyle w:val="Compact"/>
      </w:pPr>
      <w:r>
        <w:t xml:space="preserve">Export data out of Julia to CSV and Excel files.</w:t>
      </w:r>
    </w:p>
    <w:p>
      <w:pPr>
        <w:numPr>
          <w:ilvl w:val="0"/>
          <w:numId w:val="1002"/>
        </w:numPr>
        <w:pStyle w:val="Compact"/>
      </w:pPr>
      <w:r>
        <w:rPr>
          <w:bCs/>
          <w:b/>
        </w:rPr>
        <w:t xml:space="preserve">Data Visualization</w:t>
      </w:r>
      <w:r>
        <w:t xml:space="preserve"> </w:t>
      </w:r>
      <w:r>
        <w:t xml:space="preserve">with</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In these chapter you will learn how to:</w:t>
      </w:r>
    </w:p>
    <w:p>
      <w:pPr>
        <w:numPr>
          <w:ilvl w:val="1"/>
          <w:numId w:val="1004"/>
        </w:numPr>
        <w:pStyle w:val="Compact"/>
      </w:pPr>
      <w:r>
        <w:t xml:space="preserve">Plot data with different</w:t>
      </w:r>
      <w:r>
        <w:t xml:space="preserve"> </w:t>
      </w:r>
      <w:r>
        <w:rPr>
          <w:rStyle w:val="VerbatimChar"/>
        </w:rPr>
        <w:t xml:space="preserve">Makie.jl</w:t>
      </w:r>
      <w:r>
        <w:t xml:space="preserve"> </w:t>
      </w:r>
      <w:r>
        <w:t xml:space="preserve">backends.</w:t>
      </w:r>
    </w:p>
    <w:p>
      <w:pPr>
        <w:numPr>
          <w:ilvl w:val="1"/>
          <w:numId w:val="1004"/>
        </w:numPr>
        <w:pStyle w:val="Compact"/>
      </w:pPr>
      <w:r>
        <w:t xml:space="preserve">Save visualizations in several formats such as PNG or PDF.</w:t>
      </w:r>
    </w:p>
    <w:p>
      <w:pPr>
        <w:numPr>
          <w:ilvl w:val="1"/>
          <w:numId w:val="1004"/>
        </w:numPr>
        <w:pStyle w:val="Compact"/>
      </w:pPr>
      <w:r>
        <w:t xml:space="preserve">Use different plotting functions to make diverse data visualizations.</w:t>
      </w:r>
    </w:p>
    <w:p>
      <w:pPr>
        <w:numPr>
          <w:ilvl w:val="1"/>
          <w:numId w:val="1004"/>
        </w:numPr>
        <w:pStyle w:val="Compact"/>
      </w:pPr>
      <w:r>
        <w:t xml:space="preserve">Customize visualizations with attributes.</w:t>
      </w:r>
    </w:p>
    <w:p>
      <w:pPr>
        <w:numPr>
          <w:ilvl w:val="1"/>
          <w:numId w:val="1004"/>
        </w:numPr>
        <w:pStyle w:val="Compact"/>
      </w:pPr>
      <w:r>
        <w:t xml:space="preserve">Use and create new plotting themes.</w:t>
      </w:r>
    </w:p>
    <w:p>
      <w:pPr>
        <w:numPr>
          <w:ilvl w:val="1"/>
          <w:numId w:val="1004"/>
        </w:numPr>
        <w:pStyle w:val="Compact"/>
      </w:pPr>
      <w:r>
        <w:t xml:space="preserve">Add</w:t>
      </w:r>
      <w:r>
        <w:t xml:space="preserve"> </w:t>
      </w:r>
      <w:r>
        <w:t xml:space="preserve">$\LaTeX$</w:t>
      </w:r>
      <w:r>
        <w:t xml:space="preserve"> </w:t>
      </w:r>
      <w:r>
        <w:t xml:space="preserve">elements to plots.</w:t>
      </w:r>
    </w:p>
    <w:p>
      <w:pPr>
        <w:numPr>
          <w:ilvl w:val="1"/>
          <w:numId w:val="1004"/>
        </w:numPr>
        <w:pStyle w:val="Compact"/>
      </w:pPr>
      <w:r>
        <w:t xml:space="preserve">Manipulate color and palettes.</w:t>
      </w:r>
    </w:p>
    <w:p>
      <w:pPr>
        <w:numPr>
          <w:ilvl w:val="1"/>
          <w:numId w:val="1004"/>
        </w:numPr>
        <w:pStyle w:val="Compact"/>
      </w:pPr>
      <w:r>
        <w:t xml:space="preserve">Create complex figure layouts.</w:t>
      </w:r>
    </w:p>
    <w:bookmarkEnd w:id="23"/>
    <w:bookmarkEnd w:id="24"/>
    <w:bookmarkStart w:id="25" w:name="sec:engineering"/>
    <w:p>
      <w:pPr>
        <w:pStyle w:val="Heading2"/>
      </w:pPr>
      <w:r>
        <w:t xml:space="preserve">Software Engineering</w:t>
      </w:r>
    </w:p>
    <w:p>
      <w:pPr>
        <w:pStyle w:val="FirstParagraph"/>
      </w:pPr>
      <w:r>
        <w:t xml:space="preserve">Unlike most books on data science, this book lays more emphasis on properly</w:t>
      </w:r>
      <w:r>
        <w:t xml:space="preserve"> </w:t>
      </w:r>
      <w:r>
        <w:rPr>
          <w:bCs/>
          <w:b/>
        </w:rPr>
        <w:t xml:space="preserve">structuring code</w:t>
      </w:r>
      <w:r>
        <w:t xml:space="preserve">.</w:t>
      </w:r>
      <w:r>
        <w:t xml:space="preserve"> </w:t>
      </w:r>
      <w:r>
        <w:t xml:space="preserve">The reason for this is that we noticed that many data scientists simply place their code into one large file and run all the statements sequentially.</w:t>
      </w:r>
      <w:r>
        <w:t xml:space="preserve"> </w:t>
      </w:r>
      <w:r>
        <w:t xml:space="preserve">You can think of this like forcing book readers to always read it from beginning to end, without being allowed to revisit earlier sections or jump to interesting sections right away.</w:t>
      </w:r>
      <w:r>
        <w:t xml:space="preserve"> </w:t>
      </w:r>
      <w:r>
        <w:t xml:space="preserve">This works fine for small and simple projects, but, as the project becomes bigger or more complex, more problems will start to arise.</w:t>
      </w:r>
      <w:r>
        <w:t xml:space="preserve"> </w:t>
      </w:r>
      <w:r>
        <w:t xml:space="preserve">For example, in a well-written book, the book is split into distinctly-named chapters and sections which contain several references to other parts in the book.</w:t>
      </w:r>
      <w:r>
        <w:t xml:space="preserve"> </w:t>
      </w:r>
      <w:r>
        <w:t xml:space="preserve">The software equivalent of this is</w:t>
      </w:r>
      <w:r>
        <w:t xml:space="preserve"> </w:t>
      </w:r>
      <w:r>
        <w:rPr>
          <w:bCs/>
          <w:b/>
        </w:rPr>
        <w:t xml:space="preserve">splitting code into functions</w:t>
      </w:r>
      <w:r>
        <w:t xml:space="preserve">.</w:t>
      </w:r>
      <w:r>
        <w:t xml:space="preserve"> </w:t>
      </w:r>
      <w:r>
        <w:t xml:space="preserve">Each function has a name and some contents.</w:t>
      </w:r>
      <w:r>
        <w:t xml:space="preserve"> </w:t>
      </w:r>
      <w:r>
        <w:t xml:space="preserve">By using functions, you can tell the computer at any point in your code to jump to some other place and continue from there.</w:t>
      </w:r>
      <w:r>
        <w:t xml:space="preserve"> </w:t>
      </w:r>
      <w:r>
        <w:t xml:space="preserve">This allows you to more easily re-use code between projects, update code, share code, collaborate, and see the big picture.</w:t>
      </w:r>
      <w:r>
        <w:t xml:space="preserve"> </w:t>
      </w:r>
      <w:r>
        <w:t xml:space="preserve">Hence, with functions, you can</w:t>
      </w:r>
      <w:r>
        <w:t xml:space="preserve"> </w:t>
      </w:r>
      <w:r>
        <w:rPr>
          <w:bCs/>
          <w:b/>
        </w:rPr>
        <w:t xml:space="preserve">save time</w:t>
      </w:r>
      <w:r>
        <w:t xml:space="preserve">.</w:t>
      </w:r>
    </w:p>
    <w:p>
      <w:pPr>
        <w:pStyle w:val="BodyText"/>
      </w:pPr>
      <w:r>
        <w:t xml:space="preserve">So, while reading this book, you will eventually get used to reading and using functions.</w:t>
      </w:r>
      <w:r>
        <w:t xml:space="preserve"> </w:t>
      </w:r>
      <w:r>
        <w:t xml:space="preserve">Another benefit of having good software engineering skills is that it will allow you to more easily read the source code of the packages that you’re using, which could be greatly beneficial when you are debugging your code or wondering how exactly the package that you’re using works.</w:t>
      </w:r>
      <w:r>
        <w:t xml:space="preserve"> </w:t>
      </w:r>
      <w:r>
        <w:t xml:space="preserve">Finally, you can rest assured that we did not invent this emphasis on functions ourselves.</w:t>
      </w:r>
      <w:r>
        <w:t xml:space="preserve"> </w:t>
      </w:r>
      <w:r>
        <w:t xml:space="preserve">In industry, it is common practice to encourage developers to use</w:t>
      </w:r>
      <w:r>
        <w:t xml:space="preserve"> </w:t>
      </w:r>
      <w:r>
        <w:rPr>
          <w:bCs/>
          <w:b/>
        </w:rPr>
        <w:t xml:space="preserve">“</w:t>
      </w:r>
      <w:r>
        <w:rPr>
          <w:bCs/>
          <w:b/>
        </w:rPr>
        <w:t xml:space="preserve">functions instead of comments</w:t>
      </w:r>
      <w:r>
        <w:rPr>
          <w:bCs/>
          <w:b/>
        </w:rPr>
        <w:t xml:space="preserve">”</w:t>
      </w:r>
      <w:r>
        <w:t xml:space="preserve">.</w:t>
      </w:r>
      <w:r>
        <w:t xml:space="preserve"> </w:t>
      </w:r>
      <w:r>
        <w:t xml:space="preserve">This means that, instead of writing a comment for humans and some code for the computer, the developers write a function which is read by both humans and computers.</w:t>
      </w:r>
    </w:p>
    <w:p>
      <w:pPr>
        <w:pStyle w:val="BodyText"/>
      </w:pPr>
      <w:r>
        <w:t xml:space="preserve">Also, we’ve put much effort into sticking to a consistent style guide.</w:t>
      </w:r>
      <w:r>
        <w:t xml:space="preserve"> </w:t>
      </w:r>
      <w:r>
        <w:t xml:space="preserve">Programming style guides provide guidelines for writing code; for example, about where there should be whitespace and what names should be capitalized or not.</w:t>
      </w:r>
      <w:r>
        <w:t xml:space="preserve"> </w:t>
      </w:r>
      <w:r>
        <w:t xml:space="preserve">Sticking to a strict style guide might sound pedantic and it sometimes is.</w:t>
      </w:r>
      <w:r>
        <w:t xml:space="preserve"> </w:t>
      </w:r>
      <w:r>
        <w:t xml:space="preserve">However, the more consistent the code is, the easier it is to read and understand the code.</w:t>
      </w:r>
      <w:r>
        <w:t xml:space="preserve"> </w:t>
      </w:r>
      <w:r>
        <w:t xml:space="preserve">To read our code, you don’t need to know our style guide.</w:t>
      </w:r>
      <w:r>
        <w:t xml:space="preserve"> </w:t>
      </w:r>
      <w:r>
        <w:t xml:space="preserve">You’ll figure it out when reading.</w:t>
      </w:r>
      <w:r>
        <w:t xml:space="preserve"> </w:t>
      </w:r>
      <w:r>
        <w:t xml:space="preserve">If you do want to see the details of our style guide, check out Section </w:t>
      </w:r>
      <w:hyperlink w:anchor="sec:notation">
        <w:r>
          <w:rPr>
            <w:rStyle w:val="Hyperlink"/>
          </w:rPr>
          <w:t xml:space="preserve">6.2</w:t>
        </w:r>
      </w:hyperlink>
      <w:r>
        <w:t xml:space="preserve">.</w:t>
      </w:r>
    </w:p>
    <w:bookmarkEnd w:id="25"/>
    <w:bookmarkStart w:id="32" w:name="acknowledgements"/>
    <w:p>
      <w:pPr>
        <w:pStyle w:val="Heading2"/>
      </w:pPr>
      <w:r>
        <w:t xml:space="preserve">Acknowledgements</w:t>
      </w:r>
    </w:p>
    <w:p>
      <w:pPr>
        <w:pStyle w:val="FirstParagraph"/>
      </w:pPr>
      <w:r>
        <w:t xml:space="preserve">Many people have contributed directly and indirectly to this book.</w:t>
      </w:r>
    </w:p>
    <w:p>
      <w:pPr>
        <w:pStyle w:val="BodyText"/>
      </w:pPr>
      <w:r>
        <w:t xml:space="preserve">Jose Storopoli would like to thank his family, especially his wife for the support and love during the writing and reviewing process.</w:t>
      </w:r>
      <w:r>
        <w:t xml:space="preserve"> </w:t>
      </w:r>
      <w:r>
        <w:t xml:space="preserve">He would also like to thank his colleagues, especially</w:t>
      </w:r>
      <w:r>
        <w:t xml:space="preserve"> </w:t>
      </w:r>
      <w:hyperlink r:id="rId26">
        <w:r>
          <w:rPr>
            <w:rStyle w:val="Hyperlink"/>
          </w:rPr>
          <w:t xml:space="preserve">Fernando Serra</w:t>
        </w:r>
      </w:hyperlink>
      <w:r>
        <w:t xml:space="preserve">,</w:t>
      </w:r>
      <w:r>
        <w:t xml:space="preserve"> </w:t>
      </w:r>
      <w:hyperlink r:id="rId27">
        <w:r>
          <w:rPr>
            <w:rStyle w:val="Hyperlink"/>
          </w:rPr>
          <w:t xml:space="preserve">Wonder Alexandre Luz Alves</w:t>
        </w:r>
      </w:hyperlink>
      <w:r>
        <w:t xml:space="preserve"> </w:t>
      </w:r>
      <w:r>
        <w:t xml:space="preserve">and</w:t>
      </w:r>
      <w:r>
        <w:t xml:space="preserve"> </w:t>
      </w:r>
      <w:hyperlink r:id="rId28">
        <w:r>
          <w:rPr>
            <w:rStyle w:val="Hyperlink"/>
          </w:rPr>
          <w:t xml:space="preserve">André Librantz</w:t>
        </w:r>
      </w:hyperlink>
      <w:r>
        <w:t xml:space="preserve">, for their encouragement.</w:t>
      </w:r>
    </w:p>
    <w:p>
      <w:pPr>
        <w:pStyle w:val="BodyText"/>
      </w:pPr>
      <w:r>
        <w:t xml:space="preserve">Rik Huijzer would first like to thank his PhD supervisors at the University of Groningen,</w:t>
      </w:r>
      <w:r>
        <w:t xml:space="preserve"> </w:t>
      </w:r>
      <w:hyperlink r:id="rId29">
        <w:r>
          <w:rPr>
            <w:rStyle w:val="Hyperlink"/>
          </w:rPr>
          <w:t xml:space="preserve">Peter de Jonge</w:t>
        </w:r>
      </w:hyperlink>
      <w:r>
        <w:t xml:space="preserve">,</w:t>
      </w:r>
      <w:r>
        <w:t xml:space="preserve"> </w:t>
      </w:r>
      <w:hyperlink r:id="rId30">
        <w:r>
          <w:rPr>
            <w:rStyle w:val="Hyperlink"/>
          </w:rPr>
          <w:t xml:space="preserve">Ruud den Hartigh</w:t>
        </w:r>
      </w:hyperlink>
      <w:r>
        <w:t xml:space="preserve"> </w:t>
      </w:r>
      <w:r>
        <w:t xml:space="preserve">and</w:t>
      </w:r>
      <w:r>
        <w:t xml:space="preserve"> </w:t>
      </w:r>
      <w:hyperlink r:id="rId31">
        <w:r>
          <w:rPr>
            <w:rStyle w:val="Hyperlink"/>
          </w:rPr>
          <w:t xml:space="preserve">Frank Blaauw</w:t>
        </w:r>
      </w:hyperlink>
      <w:r>
        <w:t xml:space="preserve"> </w:t>
      </w:r>
      <w:r>
        <w:t xml:space="preserve">for their support.</w:t>
      </w:r>
      <w:r>
        <w:t xml:space="preserve"> </w:t>
      </w:r>
      <w:r>
        <w:t xml:space="preserve">Second, he would like to thank his parents and girlfriend for being hugely supportive during the holiday and all the weekends and evenings that were involved in this book.</w:t>
      </w:r>
    </w:p>
    <w:p>
      <w:pPr>
        <w:pStyle w:val="BodyText"/>
      </w:pPr>
      <w:r>
        <w:t xml:space="preserve">Lazaro Alonso would like to thank his wife and daughters for their encouragement to get involved in this project.</w:t>
      </w:r>
    </w:p>
    <w:bookmarkEnd w:id="32"/>
    <w:bookmarkEnd w:id="33"/>
    <w:bookmarkStart w:id="77" w:name="sec:why_julia"/>
    <w:p>
      <w:pPr>
        <w:pStyle w:val="Heading1"/>
      </w:pPr>
      <w:r>
        <w:t xml:space="preserve">Why Julia?</w:t>
      </w:r>
    </w:p>
    <w:p>
      <w:pPr>
        <w:pStyle w:val="FirstParagraph"/>
      </w:pPr>
      <w:r>
        <w:t xml:space="preserve">The world of data science is filled with different open source programming languages.</w:t>
      </w:r>
    </w:p>
    <w:p>
      <w:pPr>
        <w:pStyle w:val="BodyText"/>
      </w:pPr>
      <w:r>
        <w:t xml:space="preserve">Industry has, mostly, adopted Python and academia R.</w:t>
      </w:r>
      <w:r>
        <w:t xml:space="preserve"> </w:t>
      </w:r>
      <w:r>
        <w:rPr>
          <w:bCs/>
          <w:b/>
        </w:rPr>
        <w:t xml:space="preserve">Why bother learning another language?</w:t>
      </w:r>
      <w:r>
        <w:t xml:space="preserve"> </w:t>
      </w:r>
      <w:r>
        <w:t xml:space="preserve">To answer this question, we will address two common backgrounds:</w:t>
      </w:r>
    </w:p>
    <w:p>
      <w:pPr>
        <w:numPr>
          <w:ilvl w:val="0"/>
          <w:numId w:val="1005"/>
        </w:numPr>
      </w:pPr>
      <w:r>
        <w:rPr>
          <w:bCs/>
          <w:b/>
        </w:rPr>
        <w:t xml:space="preserve">Did not program before</w:t>
      </w:r>
      <w:r>
        <w:t xml:space="preserve"> </w:t>
      </w:r>
      <w:r>
        <w:t xml:space="preserve">– see Section </w:t>
      </w:r>
      <w:hyperlink w:anchor="sec:non-programmers">
        <w:r>
          <w:rPr>
            <w:rStyle w:val="Hyperlink"/>
          </w:rPr>
          <w:t xml:space="preserve">2.1</w:t>
        </w:r>
      </w:hyperlink>
      <w:r>
        <w:t xml:space="preserve">.</w:t>
      </w:r>
    </w:p>
    <w:p>
      <w:pPr>
        <w:numPr>
          <w:ilvl w:val="0"/>
          <w:numId w:val="1005"/>
        </w:numPr>
      </w:pPr>
      <w:r>
        <w:rPr>
          <w:bCs/>
          <w:b/>
        </w:rPr>
        <w:t xml:space="preserve">Did program before</w:t>
      </w:r>
      <w:r>
        <w:t xml:space="preserve"> </w:t>
      </w:r>
      <w:r>
        <w:t xml:space="preserve">– see Section </w:t>
      </w:r>
      <w:hyperlink w:anchor="sec:programmers">
        <w:r>
          <w:rPr>
            <w:rStyle w:val="Hyperlink"/>
          </w:rPr>
          <w:t xml:space="preserve">2.2</w:t>
        </w:r>
      </w:hyperlink>
      <w:r>
        <w:t xml:space="preserve">.</w:t>
      </w:r>
    </w:p>
    <w:bookmarkStart w:id="35" w:name="sec:non-programmers"/>
    <w:p>
      <w:pPr>
        <w:pStyle w:val="Heading2"/>
      </w:pPr>
      <w:r>
        <w:t xml:space="preserve">For Non-Programmers</w:t>
      </w:r>
    </w:p>
    <w:p>
      <w:pPr>
        <w:pStyle w:val="FirstParagraph"/>
      </w:pPr>
      <w:r>
        <w:t xml:space="preserve">In the first background, we expect the common underlying story to be the following.</w:t>
      </w:r>
    </w:p>
    <w:p>
      <w:pPr>
        <w:pStyle w:val="BodyText"/>
      </w:pPr>
      <w:r>
        <w:t xml:space="preserve">Data science has captivated you, making you interested in learning what is it all about and how can you use it to build your career in academia or industry.</w:t>
      </w:r>
      <w:r>
        <w:t xml:space="preserve"> </w:t>
      </w:r>
      <w:r>
        <w:t xml:space="preserve">Then, you try to find resources to learn this new craft and you stumble into a world of intricate acronyms:</w:t>
      </w:r>
      <w:r>
        <w:t xml:space="preserve"> </w:t>
      </w:r>
      <w:r>
        <w:rPr>
          <w:rStyle w:val="VerbatimChar"/>
        </w:rPr>
        <w:t xml:space="preserve">pandas</w:t>
      </w:r>
      <w:r>
        <w:t xml:space="preserve">,</w:t>
      </w:r>
      <w:r>
        <w:t xml:space="preserve"> </w:t>
      </w:r>
      <w:r>
        <w:rPr>
          <w:rStyle w:val="VerbatimChar"/>
        </w:rPr>
        <w:t xml:space="preserve">dplyr</w:t>
      </w:r>
      <w:r>
        <w:t xml:space="preserve">,</w:t>
      </w:r>
      <w:r>
        <w:t xml:space="preserve"> </w:t>
      </w:r>
      <w:r>
        <w:rPr>
          <w:rStyle w:val="VerbatimChar"/>
        </w:rPr>
        <w:t xml:space="preserve">data.table</w:t>
      </w:r>
      <w:r>
        <w:t xml:space="preserve">,</w:t>
      </w:r>
      <w:r>
        <w:t xml:space="preserve"> </w:t>
      </w:r>
      <w:r>
        <w:rPr>
          <w:rStyle w:val="VerbatimChar"/>
        </w:rPr>
        <w:t xml:space="preserve">numpy</w:t>
      </w:r>
      <w:r>
        <w:t xml:space="preserve">,</w:t>
      </w:r>
      <w:r>
        <w:t xml:space="preserve"> </w:t>
      </w:r>
      <w:r>
        <w:rPr>
          <w:rStyle w:val="VerbatimChar"/>
        </w:rPr>
        <w:t xml:space="preserve">matplotlib</w:t>
      </w:r>
      <w:r>
        <w:t xml:space="preserve">,</w:t>
      </w:r>
      <w:r>
        <w:t xml:space="preserve"> </w:t>
      </w:r>
      <w:r>
        <w:rPr>
          <w:rStyle w:val="VerbatimChar"/>
        </w:rPr>
        <w:t xml:space="preserve">ggplot2</w:t>
      </w:r>
      <w:r>
        <w:t xml:space="preserve">,</w:t>
      </w:r>
      <w:r>
        <w:t xml:space="preserve"> </w:t>
      </w:r>
      <w:r>
        <w:rPr>
          <w:rStyle w:val="VerbatimChar"/>
        </w:rPr>
        <w:t xml:space="preserve">bokeh</w:t>
      </w:r>
      <w:r>
        <w:t xml:space="preserve">, and the list goes on and on.</w:t>
      </w:r>
    </w:p>
    <w:p>
      <w:pPr>
        <w:pStyle w:val="BodyText"/>
      </w:pPr>
      <w:r>
        <w:t xml:space="preserve">Out of the blue you hear a name:</w:t>
      </w:r>
      <w:r>
        <w:t xml:space="preserve"> </w:t>
      </w:r>
      <w:r>
        <w:t xml:space="preserve">“</w:t>
      </w:r>
      <w:r>
        <w:t xml:space="preserve">Julia.</w:t>
      </w:r>
      <w:r>
        <w:t xml:space="preserve">”</w:t>
      </w:r>
      <w:r>
        <w:t xml:space="preserve"> </w:t>
      </w:r>
      <w:r>
        <w:t xml:space="preserve">What is this?</w:t>
      </w:r>
      <w:r>
        <w:t xml:space="preserve"> </w:t>
      </w:r>
      <w:r>
        <w:t xml:space="preserve">How is it any different from other tools that people tell you to use for data science?</w:t>
      </w:r>
    </w:p>
    <w:p>
      <w:pPr>
        <w:pStyle w:val="BodyText"/>
      </w:pPr>
      <w:r>
        <w:t xml:space="preserve">Why should you dedicate your precious time into learning a language that is almost never mentioned in any job listing, lab position, postdoc offer, or academic job description?</w:t>
      </w:r>
      <w:r>
        <w:t xml:space="preserve"> </w:t>
      </w:r>
      <w:r>
        <w:t xml:space="preserve">The answer is that</w:t>
      </w:r>
      <w:r>
        <w:t xml:space="preserve"> </w:t>
      </w:r>
      <w:r>
        <w:rPr>
          <w:bCs/>
          <w:b/>
        </w:rPr>
        <w:t xml:space="preserve">Julia is a fresh approach</w:t>
      </w:r>
      <w:r>
        <w:t xml:space="preserve"> </w:t>
      </w:r>
      <w:r>
        <w:t xml:space="preserve">to both programming and data science.</w:t>
      </w:r>
      <w:r>
        <w:t xml:space="preserve"> </w:t>
      </w:r>
      <w:r>
        <w:t xml:space="preserve">Everything that you do in Python or in R, you can do it in Julia with the advantage of being able to write readable</w:t>
      </w:r>
      <w:r>
        <w:rPr>
          <w:rStyle w:val="FootnoteReference"/>
        </w:rPr>
        <w:footnoteReference w:id="34"/>
      </w:r>
      <w:r>
        <w:t xml:space="preserve">, fast, and powerful code.</w:t>
      </w:r>
      <w:r>
        <w:t xml:space="preserve"> </w:t>
      </w:r>
      <w:r>
        <w:t xml:space="preserve">Therefore, the Julia language is gaining traction, and for good reasons.</w:t>
      </w:r>
    </w:p>
    <w:p>
      <w:pPr>
        <w:pStyle w:val="BodyText"/>
      </w:pPr>
      <w:r>
        <w:t xml:space="preserve">So,</w:t>
      </w:r>
      <w:r>
        <w:t xml:space="preserve"> </w:t>
      </w:r>
      <w:r>
        <w:rPr>
          <w:bCs/>
          <w:b/>
        </w:rPr>
        <w:t xml:space="preserve">if you don’t have any programming background knowledge, we highly encourage you to take up Julia</w:t>
      </w:r>
      <w:r>
        <w:t xml:space="preserve"> </w:t>
      </w:r>
      <w:r>
        <w:t xml:space="preserve">as a first programming language and data science framework.</w:t>
      </w:r>
    </w:p>
    <w:bookmarkEnd w:id="35"/>
    <w:bookmarkStart w:id="41" w:name="sec:programmers"/>
    <w:p>
      <w:pPr>
        <w:pStyle w:val="Heading2"/>
      </w:pPr>
      <w:r>
        <w:t xml:space="preserve">For Programmers</w:t>
      </w:r>
    </w:p>
    <w:p>
      <w:pPr>
        <w:pStyle w:val="FirstParagraph"/>
      </w:pPr>
      <w:r>
        <w:t xml:space="preserve">In the second background, the common underlying story changes a little bit.</w:t>
      </w:r>
      <w:r>
        <w:t xml:space="preserve"> </w:t>
      </w:r>
      <w:r>
        <w:t xml:space="preserve">You are someone who knows how to program and probably does this for a living.</w:t>
      </w:r>
      <w:r>
        <w:t xml:space="preserve"> </w:t>
      </w:r>
      <w:r>
        <w:t xml:space="preserve">You are familiar with one or more languages and can easily switch between them.</w:t>
      </w:r>
      <w:r>
        <w:t xml:space="preserve"> </w:t>
      </w:r>
      <w:r>
        <w:t xml:space="preserve">You’ve heard about this new flashy thing called</w:t>
      </w:r>
      <w:r>
        <w:t xml:space="preserve"> </w:t>
      </w:r>
      <w:r>
        <w:t xml:space="preserve">“</w:t>
      </w:r>
      <w:r>
        <w:t xml:space="preserve">data science</w:t>
      </w:r>
      <w:r>
        <w:t xml:space="preserve">”</w:t>
      </w:r>
      <w:r>
        <w:t xml:space="preserve"> </w:t>
      </w:r>
      <w:r>
        <w:t xml:space="preserve">and you want to jump on the bandwagon.</w:t>
      </w:r>
      <w:r>
        <w:t xml:space="preserve"> </w:t>
      </w:r>
      <w:r>
        <w:t xml:space="preserve">You begin to learn how to do stuff in</w:t>
      </w:r>
      <w:r>
        <w:t xml:space="preserve"> </w:t>
      </w:r>
      <w:r>
        <w:rPr>
          <w:rStyle w:val="VerbatimChar"/>
        </w:rPr>
        <w:t xml:space="preserve">numpy</w:t>
      </w:r>
      <w:r>
        <w:t xml:space="preserve">, how to manipulate</w:t>
      </w:r>
      <w:r>
        <w:t xml:space="preserve"> </w:t>
      </w:r>
      <w:r>
        <w:rPr>
          <w:rStyle w:val="VerbatimChar"/>
        </w:rPr>
        <w:t xml:space="preserve">DataFrames</w:t>
      </w:r>
      <w:r>
        <w:t xml:space="preserve"> </w:t>
      </w:r>
      <w:r>
        <w:t xml:space="preserve">in</w:t>
      </w:r>
      <w:r>
        <w:t xml:space="preserve"> </w:t>
      </w:r>
      <w:r>
        <w:rPr>
          <w:rStyle w:val="VerbatimChar"/>
        </w:rPr>
        <w:t xml:space="preserve">pandas</w:t>
      </w:r>
      <w:r>
        <w:t xml:space="preserve"> </w:t>
      </w:r>
      <w:r>
        <w:t xml:space="preserve">and how to plot things in</w:t>
      </w:r>
      <w:r>
        <w:t xml:space="preserve"> </w:t>
      </w:r>
      <w:r>
        <w:rPr>
          <w:rStyle w:val="VerbatimChar"/>
        </w:rPr>
        <w:t xml:space="preserve">matplotlib</w:t>
      </w:r>
      <w:r>
        <w:t xml:space="preserve">.</w:t>
      </w:r>
      <w:r>
        <w:t xml:space="preserve"> </w:t>
      </w:r>
      <w:r>
        <w:t xml:space="preserve">Or maybe you’ve learned all that in R by using the tidyverse and</w:t>
      </w:r>
      <w:r>
        <w:t xml:space="preserve"> </w:t>
      </w:r>
      <w:r>
        <w:rPr>
          <w:rStyle w:val="VerbatimChar"/>
        </w:rPr>
        <w:t xml:space="preserve">tibbles</w:t>
      </w:r>
      <w:r>
        <w:t xml:space="preserve">,</w:t>
      </w:r>
      <w:r>
        <w:t xml:space="preserve"> </w:t>
      </w:r>
      <w:r>
        <w:rPr>
          <w:rStyle w:val="VerbatimChar"/>
        </w:rPr>
        <w:t xml:space="preserve">data.frames</w:t>
      </w:r>
      <w:r>
        <w:t xml:space="preserve">,</w:t>
      </w:r>
      <w:r>
        <w:t xml:space="preserve"> </w:t>
      </w:r>
      <w:r>
        <w:rPr>
          <w:rStyle w:val="VerbatimChar"/>
        </w:rPr>
        <w:t xml:space="preserve">%&gt;%</w:t>
      </w:r>
      <w:r>
        <w:t xml:space="preserve"> </w:t>
      </w:r>
      <w:r>
        <w:t xml:space="preserve">(pipes) and</w:t>
      </w:r>
      <w:r>
        <w:t xml:space="preserve"> </w:t>
      </w:r>
      <w:r>
        <w:rPr>
          <w:rStyle w:val="VerbatimChar"/>
        </w:rPr>
        <w:t xml:space="preserve">geom_*</w:t>
      </w:r>
      <w:r>
        <w:t xml:space="preserve">…</w:t>
      </w:r>
    </w:p>
    <w:p>
      <w:pPr>
        <w:pStyle w:val="BodyText"/>
      </w:pPr>
      <w:r>
        <w:t xml:space="preserve">Then, from someone or somewhere you become aware of this new language called</w:t>
      </w:r>
      <w:r>
        <w:t xml:space="preserve"> </w:t>
      </w:r>
      <w:r>
        <w:t xml:space="preserve">“</w:t>
      </w:r>
      <w:r>
        <w:t xml:space="preserve">Julia.</w:t>
      </w:r>
      <w:r>
        <w:t xml:space="preserve">”</w:t>
      </w:r>
      <w:r>
        <w:t xml:space="preserve"> </w:t>
      </w:r>
      <w:r>
        <w:t xml:space="preserve">Why bother?</w:t>
      </w:r>
      <w:r>
        <w:t xml:space="preserve"> </w:t>
      </w:r>
      <w:r>
        <w:t xml:space="preserve">You are already proficient in Python or R and you can do everything that you need.</w:t>
      </w:r>
      <w:r>
        <w:t xml:space="preserve"> </w:t>
      </w:r>
      <w:r>
        <w:t xml:space="preserve">Well, let us contemplate some plausible scenarios.</w:t>
      </w:r>
    </w:p>
    <w:p>
      <w:pPr>
        <w:pStyle w:val="BodyText"/>
      </w:pPr>
      <w:r>
        <w:rPr>
          <w:bCs/>
          <w:b/>
        </w:rPr>
        <w:t xml:space="preserve">Have you ever in Python or R:</w:t>
      </w:r>
    </w:p>
    <w:p>
      <w:pPr>
        <w:numPr>
          <w:ilvl w:val="0"/>
          <w:numId w:val="1006"/>
        </w:numPr>
      </w:pPr>
      <w:r>
        <w:t xml:space="preserve">Done something and were unable to achieve the performance that you needed?</w:t>
      </w:r>
      <w:r>
        <w:t xml:space="preserve"> </w:t>
      </w:r>
      <w:r>
        <w:t xml:space="preserve">Well,</w:t>
      </w:r>
      <w:r>
        <w:t xml:space="preserve"> </w:t>
      </w:r>
      <w:r>
        <w:rPr>
          <w:bCs/>
          <w:b/>
        </w:rPr>
        <w:t xml:space="preserve">in Julia, Python or R minutes can be translated to seconds</w:t>
      </w:r>
      <w:r>
        <w:rPr>
          <w:rStyle w:val="FootnoteReference"/>
        </w:rPr>
        <w:footnoteReference w:id="36"/>
      </w:r>
      <w:r>
        <w:t xml:space="preserve">.</w:t>
      </w:r>
      <w:r>
        <w:t xml:space="preserve"> </w:t>
      </w:r>
      <w:r>
        <w:t xml:space="preserve">We reserved Section </w:t>
      </w:r>
      <w:hyperlink w:anchor="sec:julia_wild">
        <w:r>
          <w:rPr>
            <w:rStyle w:val="Hyperlink"/>
          </w:rPr>
          <w:t xml:space="preserve">2.4</w:t>
        </w:r>
      </w:hyperlink>
      <w:r>
        <w:t xml:space="preserve"> </w:t>
      </w:r>
      <w:r>
        <w:t xml:space="preserve">for displaying successful Julia use cases in both academia and industry.</w:t>
      </w:r>
    </w:p>
    <w:p>
      <w:pPr>
        <w:numPr>
          <w:ilvl w:val="0"/>
          <w:numId w:val="1006"/>
        </w:numPr>
      </w:pPr>
      <w:r>
        <w:t xml:space="preserve">Tried to do something different from</w:t>
      </w:r>
      <w:r>
        <w:t xml:space="preserve"> </w:t>
      </w:r>
      <w:r>
        <w:rPr>
          <w:rStyle w:val="VerbatimChar"/>
        </w:rPr>
        <w:t xml:space="preserve">numpy</w:t>
      </w:r>
      <w:r>
        <w:t xml:space="preserve">/</w:t>
      </w:r>
      <w:r>
        <w:rPr>
          <w:rStyle w:val="VerbatimChar"/>
        </w:rPr>
        <w:t xml:space="preserve">dplyr</w:t>
      </w:r>
      <w:r>
        <w:t xml:space="preserve"> </w:t>
      </w:r>
      <w:r>
        <w:t xml:space="preserve">conventions and discovered that your code is slow and you’ll probably have to learn dark magic</w:t>
      </w:r>
      <w:r>
        <w:rPr>
          <w:rStyle w:val="FootnoteReference"/>
        </w:rPr>
        <w:footnoteReference w:id="37"/>
      </w:r>
      <w:r>
        <w:t xml:space="preserve"> </w:t>
      </w:r>
      <w:r>
        <w:t xml:space="preserve">to make it faster?</w:t>
      </w:r>
      <w:r>
        <w:t xml:space="preserve"> </w:t>
      </w:r>
      <w:r>
        <w:rPr>
          <w:bCs/>
          <w:b/>
        </w:rPr>
        <w:t xml:space="preserve">In Julia you can do your custom different stuff without loss of performance</w:t>
      </w:r>
      <w:r>
        <w:t xml:space="preserve">.</w:t>
      </w:r>
    </w:p>
    <w:p>
      <w:pPr>
        <w:numPr>
          <w:ilvl w:val="0"/>
          <w:numId w:val="1006"/>
        </w:numPr>
      </w:pPr>
      <w:r>
        <w:t xml:space="preserve">Had to debug code and somehow you see yourself reading Fortran or C/C++ source code and having no idea what you are trying to accomplish?</w:t>
      </w:r>
      <w:r>
        <w:t xml:space="preserve"> </w:t>
      </w:r>
      <w:r>
        <w:rPr>
          <w:bCs/>
          <w:b/>
        </w:rPr>
        <w:t xml:space="preserve">In Julia you only read Julia code, no need to learn another language to make your original language fast</w:t>
      </w:r>
      <w:r>
        <w:t xml:space="preserve">.</w:t>
      </w:r>
      <w:r>
        <w:t xml:space="preserve"> </w:t>
      </w:r>
      <w:r>
        <w:t xml:space="preserve">This is called the</w:t>
      </w:r>
      <w:r>
        <w:t xml:space="preserve"> </w:t>
      </w:r>
      <w:r>
        <w:t xml:space="preserve">“</w:t>
      </w:r>
      <w:r>
        <w:t xml:space="preserve">two-language problem</w:t>
      </w:r>
      <w:r>
        <w:t xml:space="preserve">”</w:t>
      </w:r>
      <w:r>
        <w:t xml:space="preserve"> </w:t>
      </w:r>
      <w:r>
        <w:t xml:space="preserve">(see Section </w:t>
      </w:r>
      <w:hyperlink w:anchor="sec:two_language">
        <w:r>
          <w:rPr>
            <w:rStyle w:val="Hyperlink"/>
          </w:rPr>
          <w:t xml:space="preserve">2.3.2</w:t>
        </w:r>
      </w:hyperlink>
      <w:r>
        <w:t xml:space="preserve">).</w:t>
      </w:r>
      <w:r>
        <w:t xml:space="preserve"> </w:t>
      </w:r>
      <w:r>
        <w:t xml:space="preserve">It also covers the use case for when</w:t>
      </w:r>
      <w:r>
        <w:t xml:space="preserve"> </w:t>
      </w:r>
      <w:r>
        <w:t xml:space="preserve">“</w:t>
      </w:r>
      <w:r>
        <w:t xml:space="preserve">you had an interesting idea and wanted to contribute to an open source package and gave up because almost everything is not in Python or R but in C/C++ or Fortran</w:t>
      </w:r>
      <w:r>
        <w:t xml:space="preserve">”</w:t>
      </w:r>
      <w:r>
        <w:rPr>
          <w:rStyle w:val="FootnoteReference"/>
        </w:rPr>
        <w:footnoteReference w:id="38"/>
      </w:r>
      <w:r>
        <w:t xml:space="preserve">.</w:t>
      </w:r>
    </w:p>
    <w:p>
      <w:pPr>
        <w:numPr>
          <w:ilvl w:val="0"/>
          <w:numId w:val="1006"/>
        </w:numPr>
      </w:pPr>
      <w:r>
        <w:t xml:space="preserve">Wanted to use a data structure defined in another package and found that doesn’t work and that you’ll probably need to build an interface</w:t>
      </w:r>
      <w:r>
        <w:rPr>
          <w:rStyle w:val="FootnoteReference"/>
        </w:rPr>
        <w:footnoteReference w:id="39"/>
      </w:r>
      <w:r>
        <w:t xml:space="preserve">.</w:t>
      </w:r>
      <w:r>
        <w:t xml:space="preserve"> </w:t>
      </w:r>
      <w:r>
        <w:rPr>
          <w:bCs/>
          <w:b/>
        </w:rPr>
        <w:t xml:space="preserve">Julia allows users to easily share and reuse code from different packages.</w:t>
      </w:r>
      <w:r>
        <w:t xml:space="preserve"> </w:t>
      </w:r>
      <w:r>
        <w:t xml:space="preserve">Most of Julia user-defined types and functions work right out of the box</w:t>
      </w:r>
      <w:r>
        <w:rPr>
          <w:rStyle w:val="FootnoteReference"/>
        </w:rPr>
        <w:footnoteReference w:id="40"/>
      </w:r>
      <w:r>
        <w:t xml:space="preserve"> </w:t>
      </w:r>
      <w:r>
        <w:t xml:space="preserve">and some users marvelled upon discovering how their packages are being used by other libraries in ways that they could not have imagined.</w:t>
      </w:r>
      <w:r>
        <w:t xml:space="preserve"> </w:t>
      </w:r>
      <w:r>
        <w:t xml:space="preserve">We have some examples in Section </w:t>
      </w:r>
      <w:hyperlink w:anchor="sec:multiple_dispatch">
        <w:r>
          <w:rPr>
            <w:rStyle w:val="Hyperlink"/>
          </w:rPr>
          <w:t xml:space="preserve">2.3.3</w:t>
        </w:r>
      </w:hyperlink>
      <w:r>
        <w:t xml:space="preserve">.</w:t>
      </w:r>
    </w:p>
    <w:p>
      <w:pPr>
        <w:numPr>
          <w:ilvl w:val="0"/>
          <w:numId w:val="1006"/>
        </w:numPr>
      </w:pPr>
      <w:r>
        <w:t xml:space="preserve">Needed to have a better project management, with dependencies and version control tightly controlled, manageable, and replicable?</w:t>
      </w:r>
      <w:r>
        <w:t xml:space="preserve"> </w:t>
      </w:r>
      <w:r>
        <w:rPr>
          <w:bCs/>
          <w:b/>
        </w:rPr>
        <w:t xml:space="preserve">Julia has an amazing project management solution and a great package manager</w:t>
      </w:r>
      <w:r>
        <w:t xml:space="preserve">.</w:t>
      </w:r>
      <w:r>
        <w:t xml:space="preserve"> </w:t>
      </w:r>
      <w:r>
        <w:t xml:space="preserve">Unlike traditional package managers, which install and manage a single global set of packages, Julia’s package manager is designed around</w:t>
      </w:r>
      <w:r>
        <w:t xml:space="preserve"> </w:t>
      </w:r>
      <w:r>
        <w:t xml:space="preserve">“</w:t>
      </w:r>
      <w:r>
        <w:t xml:space="preserve">environments</w:t>
      </w:r>
      <w:r>
        <w:t xml:space="preserve">”</w:t>
      </w:r>
      <w:r>
        <w:t xml:space="preserve">:</w:t>
      </w:r>
      <w:r>
        <w:t xml:space="preserve"> </w:t>
      </w:r>
      <w:r>
        <w:t xml:space="preserve">independent sets of packages that can be local to an individual project or shared between projects.</w:t>
      </w:r>
      <w:r>
        <w:t xml:space="preserve"> </w:t>
      </w:r>
      <w:r>
        <w:t xml:space="preserve">Each project maintains its own independent set of package versions.</w:t>
      </w:r>
    </w:p>
    <w:p>
      <w:pPr>
        <w:pStyle w:val="FirstParagraph"/>
      </w:pPr>
      <w:r>
        <w:t xml:space="preserve">If we got your attention by exposing somewhat familiar or plausible situations, you might be interested to learn more about this newcomer called Julia.</w:t>
      </w:r>
    </w:p>
    <w:p>
      <w:pPr>
        <w:pStyle w:val="BodyText"/>
      </w:pPr>
      <w:r>
        <w:t xml:space="preserve">Let’s proceed then!</w:t>
      </w:r>
    </w:p>
    <w:bookmarkEnd w:id="41"/>
    <w:bookmarkStart w:id="65" w:name="sec:julia_accomplish"/>
    <w:p>
      <w:pPr>
        <w:pStyle w:val="Heading2"/>
      </w:pPr>
      <w:r>
        <w:t xml:space="preserve">What Julia Aims to Accomplish?</w:t>
      </w:r>
    </w:p>
    <w:p>
      <w:pPr>
        <w:pStyle w:val="BlockText"/>
      </w:pPr>
      <w:r>
        <w:rPr>
          <w:iCs/>
          <w:i/>
          <w:bCs/>
          <w:b/>
        </w:rPr>
        <w:t xml:space="preserve">NOTE:</w:t>
      </w:r>
      <w:r>
        <w:t xml:space="preserve"> </w:t>
      </w:r>
      <w:r>
        <w:t xml:space="preserve">In this section we will explain the details of what makes Julia shine as a programming language.</w:t>
      </w:r>
      <w:r>
        <w:t xml:space="preserve"> </w:t>
      </w:r>
      <w:r>
        <w:t xml:space="preserve">If it becomes too technical for you, you can skip and go straight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The Julia programming language</w:t>
      </w:r>
      <w:r>
        <w:t xml:space="preserve"> </w:t>
      </w:r>
      <w:r>
        <w:t xml:space="preserve">(</w:t>
      </w:r>
      <w:hyperlink w:anchor="ref-bezanson2017julia">
        <w:r>
          <w:rPr>
            <w:rStyle w:val="Hyperlink"/>
          </w:rPr>
          <w:t xml:space="preserve">Bezanson et al., 2017</w:t>
        </w:r>
      </w:hyperlink>
      <w:r>
        <w:t xml:space="preserve">)</w:t>
      </w:r>
      <w:r>
        <w:t xml:space="preserve"> </w:t>
      </w:r>
      <w:r>
        <w:t xml:space="preserve">is a relatively new language, first released in 2012, and aims to be</w:t>
      </w:r>
      <w:r>
        <w:t xml:space="preserve"> </w:t>
      </w:r>
      <w:r>
        <w:rPr>
          <w:bCs/>
          <w:b/>
        </w:rPr>
        <w:t xml:space="preserve">both easy and fast</w:t>
      </w:r>
      <w:r>
        <w:t xml:space="preserve">.</w:t>
      </w:r>
      <w:r>
        <w:t xml:space="preserve"> </w:t>
      </w:r>
      <w:r>
        <w:t xml:space="preserve">It</w:t>
      </w:r>
      <w:r>
        <w:t xml:space="preserve"> </w:t>
      </w:r>
      <w:r>
        <w:t xml:space="preserve">“</w:t>
      </w:r>
      <w:r>
        <w:t xml:space="preserve">runs like C</w:t>
      </w:r>
      <w:r>
        <w:rPr>
          <w:rStyle w:val="FootnoteReference"/>
        </w:rPr>
        <w:footnoteReference w:id="42"/>
      </w:r>
      <w:r>
        <w:t xml:space="preserve"> </w:t>
      </w:r>
      <w:r>
        <w:t xml:space="preserve">but reads like Python</w:t>
      </w:r>
      <w:r>
        <w:t xml:space="preserve">”</w:t>
      </w:r>
      <w:r>
        <w:t xml:space="preserve"> </w:t>
      </w:r>
      <w:r>
        <w:t xml:space="preserve">(</w:t>
      </w:r>
      <w:hyperlink w:anchor="ref-perkelJuliaComeSyntax2019">
        <w:r>
          <w:rPr>
            <w:rStyle w:val="Hyperlink"/>
          </w:rPr>
          <w:t xml:space="preserve">Perkel, 2019</w:t>
        </w:r>
      </w:hyperlink>
      <w:r>
        <w:t xml:space="preserve">)</w:t>
      </w:r>
      <w:r>
        <w:t xml:space="preserve">.</w:t>
      </w:r>
      <w:r>
        <w:t xml:space="preserve"> </w:t>
      </w:r>
      <w:r>
        <w:t xml:space="preserve">It was made for scientific computing, capable of handling</w:t>
      </w:r>
      <w:r>
        <w:t xml:space="preserve"> </w:t>
      </w:r>
      <w:r>
        <w:rPr>
          <w:bCs/>
          <w:b/>
        </w:rPr>
        <w:t xml:space="preserve">large amounts of data and computation</w:t>
      </w:r>
      <w:r>
        <w:t xml:space="preserve"> </w:t>
      </w:r>
      <w:r>
        <w:t xml:space="preserve">while still being fairly</w:t>
      </w:r>
      <w:r>
        <w:t xml:space="preserve"> </w:t>
      </w:r>
      <w:r>
        <w:rPr>
          <w:bCs/>
          <w:b/>
        </w:rPr>
        <w:t xml:space="preserve">easy to manipulate, create, and prototype code</w:t>
      </w:r>
      <w:r>
        <w:t xml:space="preserve">.</w:t>
      </w:r>
    </w:p>
    <w:p>
      <w:pPr>
        <w:pStyle w:val="BodyText"/>
      </w:pPr>
      <w:r>
        <w:t xml:space="preserve">The creators of Julia explained why they created Julia in a</w:t>
      </w:r>
      <w:r>
        <w:t xml:space="preserve"> </w:t>
      </w:r>
      <w:hyperlink r:id="rId43">
        <w:r>
          <w:rPr>
            <w:rStyle w:val="Hyperlink"/>
          </w:rPr>
          <w:t xml:space="preserve">2012 blogpost</w:t>
        </w:r>
      </w:hyperlink>
      <w:r>
        <w:t xml:space="preserve">.</w:t>
      </w:r>
      <w:r>
        <w:t xml:space="preserve"> </w:t>
      </w:r>
      <w:r>
        <w:t xml:space="preserve">They said:</w:t>
      </w:r>
    </w:p>
    <w:p>
      <w:pPr>
        <w:pStyle w:val="BlockText"/>
      </w:pPr>
      <w:r>
        <w:t xml:space="preserve">We are greedy: we want more.</w:t>
      </w:r>
      <w:r>
        <w:t xml:space="preserve"> </w:t>
      </w:r>
      <w:r>
        <w:t xml:space="preserve">We want a language that’s open source, with a liberal license.</w:t>
      </w:r>
      <w:r>
        <w:t xml:space="preserve"> </w:t>
      </w:r>
      <w:r>
        <w:t xml:space="preserve">We want the speed of C with the dynamism of Ruby.</w:t>
      </w:r>
      <w:r>
        <w:t xml:space="preserve"> </w:t>
      </w:r>
      <w:r>
        <w:t xml:space="preserve">We want a language that’s homoiconic, with true macros like Lisp, but with obvious, familiar mathematical notation like Matlab.</w:t>
      </w:r>
      <w:r>
        <w:t xml:space="preserve"> </w:t>
      </w:r>
      <w:r>
        <w:t xml:space="preserve">We want something as usable for general programming as Python, as easy for statistics as R, as natural for string processing as Perl, as powerful for linear algebra as Matlab, as good at gluing programs together as the shell.</w:t>
      </w:r>
      <w:r>
        <w:t xml:space="preserve"> </w:t>
      </w:r>
      <w:r>
        <w:t xml:space="preserve">Something that is dirt simple to learn, yet keeps the most serious hackers happy.</w:t>
      </w:r>
      <w:r>
        <w:t xml:space="preserve"> </w:t>
      </w:r>
      <w:r>
        <w:t xml:space="preserve">We want it interactive and we want it compiled.</w:t>
      </w:r>
    </w:p>
    <w:p>
      <w:pPr>
        <w:pStyle w:val="FirstParagraph"/>
      </w:pPr>
      <w:r>
        <w:t xml:space="preserve">Most users are attracted to Julia because of the</w:t>
      </w:r>
      <w:r>
        <w:t xml:space="preserve"> </w:t>
      </w:r>
      <w:r>
        <w:rPr>
          <w:bCs/>
          <w:b/>
        </w:rPr>
        <w:t xml:space="preserve">superior speed</w:t>
      </w:r>
      <w:r>
        <w:t xml:space="preserve">.</w:t>
      </w:r>
      <w:r>
        <w:t xml:space="preserve"> </w:t>
      </w:r>
      <w:r>
        <w:t xml:space="preserve">After all, Julia is a member of a prestigious and exclusive club.</w:t>
      </w:r>
      <w:r>
        <w:t xml:space="preserve"> </w:t>
      </w:r>
      <w:r>
        <w:t xml:space="preserve">The</w:t>
      </w:r>
      <w:r>
        <w:t xml:space="preserve"> </w:t>
      </w:r>
      <w:hyperlink r:id="rId44">
        <w:r>
          <w:rPr>
            <w:rStyle w:val="Hyperlink"/>
            <w:bCs/>
            <w:b/>
          </w:rPr>
          <w:t xml:space="preserve">petaflop club</w:t>
        </w:r>
      </w:hyperlink>
      <w:r>
        <w:t xml:space="preserve"> </w:t>
      </w:r>
      <w:r>
        <w:t xml:space="preserve">is comprised of languages who can exceed speeds of</w:t>
      </w:r>
      <w:r>
        <w:t xml:space="preserve"> </w:t>
      </w:r>
      <w:r>
        <w:rPr>
          <w:bCs/>
          <w:b/>
        </w:rPr>
        <w:t xml:space="preserve">one petaflop</w:t>
      </w:r>
      <w:r>
        <w:rPr>
          <w:rStyle w:val="FootnoteReference"/>
        </w:rPr>
        <w:footnoteReference w:id="45"/>
      </w:r>
      <w:r>
        <w:rPr>
          <w:bCs/>
          <w:b/>
        </w:rPr>
        <w:t xml:space="preserve"> </w:t>
      </w:r>
      <w:r>
        <w:rPr>
          <w:bCs/>
          <w:b/>
        </w:rPr>
        <w:t xml:space="preserve">per second at peak performance</w:t>
      </w:r>
      <w:r>
        <w:t xml:space="preserve">.</w:t>
      </w:r>
      <w:r>
        <w:t xml:space="preserve"> </w:t>
      </w:r>
      <w:r>
        <w:t xml:space="preserve">Currently only C, C++, Fortran, and Julia belong to the</w:t>
      </w:r>
      <w:r>
        <w:t xml:space="preserve"> </w:t>
      </w:r>
      <w:hyperlink r:id="rId46">
        <w:r>
          <w:rPr>
            <w:rStyle w:val="Hyperlink"/>
          </w:rPr>
          <w:t xml:space="preserve">petaflop club</w:t>
        </w:r>
      </w:hyperlink>
      <w:r>
        <w:t xml:space="preserve">.</w:t>
      </w:r>
    </w:p>
    <w:p>
      <w:pPr>
        <w:pStyle w:val="BodyText"/>
      </w:pPr>
      <w:r>
        <w:t xml:space="preserve">But, speed is not all that Julia can deliver.</w:t>
      </w:r>
      <w:r>
        <w:t xml:space="preserve"> </w:t>
      </w:r>
      <w:r>
        <w:t xml:space="preserve">The</w:t>
      </w:r>
      <w:r>
        <w:t xml:space="preserve"> </w:t>
      </w:r>
      <w:r>
        <w:rPr>
          <w:bCs/>
          <w:b/>
        </w:rPr>
        <w:t xml:space="preserve">ease of use</w:t>
      </w:r>
      <w:r>
        <w:t xml:space="preserve">,</w:t>
      </w:r>
      <w:r>
        <w:t xml:space="preserve"> </w:t>
      </w:r>
      <w:r>
        <w:rPr>
          <w:bCs/>
          <w:b/>
        </w:rPr>
        <w:t xml:space="preserve">Unicode support</w:t>
      </w:r>
      <w:r>
        <w:t xml:space="preserve">, and a language that makes</w:t>
      </w:r>
      <w:r>
        <w:t xml:space="preserve"> </w:t>
      </w:r>
      <w:r>
        <w:rPr>
          <w:bCs/>
          <w:b/>
        </w:rPr>
        <w:t xml:space="preserve">code sharing effortless</w:t>
      </w:r>
      <w:r>
        <w:t xml:space="preserve"> </w:t>
      </w:r>
      <w:r>
        <w:t xml:space="preserve">are some of Julia’s features.</w:t>
      </w:r>
      <w:r>
        <w:t xml:space="preserve"> </w:t>
      </w:r>
      <w:r>
        <w:t xml:space="preserve">We’ll address all those features in this section, but we want to focus on the Julia code sharing feature for now.</w:t>
      </w:r>
    </w:p>
    <w:p>
      <w:pPr>
        <w:pStyle w:val="BodyText"/>
      </w:pPr>
      <w:r>
        <w:t xml:space="preserve">The Julia ecosystem of packages is something unique.</w:t>
      </w:r>
      <w:r>
        <w:t xml:space="preserve"> </w:t>
      </w:r>
      <w:r>
        <w:t xml:space="preserve">It enables not only code sharing but also allows sharing of user-created types.</w:t>
      </w:r>
      <w:r>
        <w:t xml:space="preserve"> </w:t>
      </w:r>
      <w:r>
        <w:t xml:space="preserve">For example,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with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Julia doesn’t need any of this, it has all the date stuff already baked into its standard library.</w:t>
      </w:r>
      <w:r>
        <w:t xml:space="preserve"> </w:t>
      </w:r>
      <w:r>
        <w:t xml:space="preserve">This means that other packages don’t have to worry about dates.</w:t>
      </w:r>
      <w:r>
        <w:t xml:space="preserve"> </w:t>
      </w:r>
      <w:r>
        <w:t xml:space="preserve">They just have to extend Julia’s</w:t>
      </w:r>
      <w:r>
        <w:t xml:space="preserve"> </w:t>
      </w:r>
      <w:r>
        <w:rPr>
          <w:rStyle w:val="VerbatimChar"/>
        </w:rPr>
        <w:t xml:space="preserve">DateTime</w:t>
      </w:r>
      <w:r>
        <w:t xml:space="preserve"> </w:t>
      </w:r>
      <w:r>
        <w:t xml:space="preserve">type to new functionalities by defining new functions and do not need to define new types.</w:t>
      </w:r>
      <w:r>
        <w:t xml:space="preserve"> </w:t>
      </w:r>
      <w:r>
        <w:t xml:space="preserve">Julia’s</w:t>
      </w:r>
      <w:r>
        <w:t xml:space="preserve"> </w:t>
      </w:r>
      <w:r>
        <w:rPr>
          <w:rStyle w:val="VerbatimChar"/>
        </w:rPr>
        <w:t xml:space="preserve">Dates</w:t>
      </w:r>
      <w:r>
        <w:t xml:space="preserve"> </w:t>
      </w:r>
      <w:r>
        <w:t xml:space="preserve">module can do amazing stuff, but we are getting ahead of ourselves now.</w:t>
      </w:r>
      <w:r>
        <w:t xml:space="preserve"> </w:t>
      </w:r>
      <w:r>
        <w:t xml:space="preserve">Let’s talk about some other features of Julia.</w:t>
      </w:r>
    </w:p>
    <w:bookmarkStart w:id="56" w:name="julia-versus-other-programming-languages"/>
    <w:p>
      <w:pPr>
        <w:pStyle w:val="Heading3"/>
      </w:pPr>
      <w:r>
        <w:t xml:space="preserve">Julia Versus Other Programming Languages</w:t>
      </w:r>
    </w:p>
    <w:p>
      <w:pPr>
        <w:pStyle w:val="FirstParagraph"/>
      </w:pPr>
      <w:r>
        <w:t xml:space="preserve">In Figure </w:t>
      </w:r>
      <w:hyperlink w:anchor="fig:language_comparison">
        <w:r>
          <w:rPr>
            <w:rStyle w:val="Hyperlink"/>
          </w:rPr>
          <w:t xml:space="preserve">1</w:t>
        </w:r>
      </w:hyperlink>
      <w:r>
        <w:t xml:space="preserve">, a highly opinionated representation is shown that divides the main open source and scientific computing languages in a 2x2 diagram with two axes:</w:t>
      </w:r>
      <w:r>
        <w:t xml:space="preserve"> </w:t>
      </w:r>
      <w:r>
        <w:rPr>
          <w:bCs/>
          <w:b/>
        </w:rPr>
        <w:t xml:space="preserve">Slow-Fast</w:t>
      </w:r>
      <w:r>
        <w:t xml:space="preserve"> </w:t>
      </w:r>
      <w:r>
        <w:t xml:space="preserve">and</w:t>
      </w:r>
      <w:r>
        <w:t xml:space="preserve"> </w:t>
      </w:r>
      <w:r>
        <w:rPr>
          <w:bCs/>
          <w:b/>
        </w:rPr>
        <w:t xml:space="preserve">Easy-Hard</w:t>
      </w:r>
      <w:r>
        <w:t xml:space="preserve">.</w:t>
      </w:r>
      <w:r>
        <w:t xml:space="preserve"> </w:t>
      </w:r>
      <w:r>
        <w:t xml:space="preserve">We’ve omitted closed source languages because there are many benefits to allowing other people to run your code for free as well as being able to inspect the source code in case of issues.</w:t>
      </w:r>
    </w:p>
    <w:p>
      <w:pPr>
        <w:pStyle w:val="BodyText"/>
      </w:pPr>
      <w:r>
        <w:t xml:space="preserve">We’ve put C++ and FORTRAN in the hard and fast quadrant.</w:t>
      </w:r>
      <w:r>
        <w:t xml:space="preserve"> </w:t>
      </w:r>
      <w:r>
        <w:t xml:space="preserve">Being static languages that need compilation, type checking, and other professional care and attention, they are really hard to learn and slow to prototype.</w:t>
      </w:r>
      <w:r>
        <w:t xml:space="preserve"> </w:t>
      </w:r>
      <w:r>
        <w:t xml:space="preserve">The advantage is that they are</w:t>
      </w:r>
      <w:r>
        <w:t xml:space="preserve"> </w:t>
      </w:r>
      <w:r>
        <w:rPr>
          <w:bCs/>
          <w:b/>
        </w:rPr>
        <w:t xml:space="preserve">really fast</w:t>
      </w:r>
      <w:r>
        <w:t xml:space="preserve"> </w:t>
      </w:r>
      <w:r>
        <w:t xml:space="preserve">languages.</w:t>
      </w:r>
    </w:p>
    <w:p>
      <w:pPr>
        <w:pStyle w:val="BodyText"/>
      </w:pPr>
      <w:r>
        <w:t xml:space="preserve">R and Python go into the easy and slow quadrant.</w:t>
      </w:r>
      <w:r>
        <w:t xml:space="preserve"> </w:t>
      </w:r>
      <w:r>
        <w:t xml:space="preserve">They are dynamic languages that are not compiled and they execute in runtime.</w:t>
      </w:r>
      <w:r>
        <w:t xml:space="preserve"> </w:t>
      </w:r>
      <w:r>
        <w:t xml:space="preserve">Because of this, they are really easy to learn and fast to prototype.</w:t>
      </w:r>
      <w:r>
        <w:t xml:space="preserve"> </w:t>
      </w:r>
      <w:r>
        <w:t xml:space="preserve">Of course, this comes with a disadvantage:</w:t>
      </w:r>
      <w:r>
        <w:t xml:space="preserve"> </w:t>
      </w:r>
      <w:r>
        <w:t xml:space="preserve">they are</w:t>
      </w:r>
      <w:r>
        <w:t xml:space="preserve"> </w:t>
      </w:r>
      <w:r>
        <w:rPr>
          <w:bCs/>
          <w:b/>
        </w:rPr>
        <w:t xml:space="preserve">really slow</w:t>
      </w:r>
      <w:r>
        <w:t xml:space="preserve"> </w:t>
      </w:r>
      <w:r>
        <w:t xml:space="preserve">languages.</w:t>
      </w:r>
    </w:p>
    <w:p>
      <w:pPr>
        <w:pStyle w:val="BodyText"/>
      </w:pPr>
      <w:r>
        <w:t xml:space="preserve">Julia is the only language in the easy and fast quadrant.</w:t>
      </w:r>
      <w:r>
        <w:t xml:space="preserve"> </w:t>
      </w:r>
      <w:r>
        <w:t xml:space="preserve">We don’t know any other serious language that would want to be hard and slow, so this quadrant is left empty.</w:t>
      </w:r>
    </w:p>
    <w:p>
      <w:pPr>
        <w:pStyle w:val="CaptionedFigure"/>
      </w:pPr>
      <w:bookmarkStart w:id="48" w:name="fig:language_comparison"/>
      <w:r>
        <w:drawing>
          <wp:inline>
            <wp:extent cx="5334000" cy="4119113"/>
            <wp:effectExtent b="0" l="0" r="0" t="0"/>
            <wp:docPr descr="Figure 1: Scientific Computing Language Comparisons: logos for FORTRAN, C++, Python, R and Julia." title="" id="1" name="Picture"/>
            <a:graphic>
              <a:graphicData uri="http://schemas.openxmlformats.org/drawingml/2006/picture">
                <pic:pic>
                  <pic:nvPicPr>
                    <pic:cNvPr descr="images/language_comparisons.png" id="0" name="Picture"/>
                    <pic:cNvPicPr>
                      <a:picLocks noChangeArrowheads="1" noChangeAspect="1"/>
                    </pic:cNvPicPr>
                  </pic:nvPicPr>
                  <pic:blipFill>
                    <a:blip r:embed="rId47"/>
                    <a:stretch>
                      <a:fillRect/>
                    </a:stretch>
                  </pic:blipFill>
                  <pic:spPr bwMode="auto">
                    <a:xfrm>
                      <a:off x="0" y="0"/>
                      <a:ext cx="5334000" cy="4119113"/>
                    </a:xfrm>
                    <a:prstGeom prst="rect">
                      <a:avLst/>
                    </a:prstGeom>
                    <a:noFill/>
                    <a:ln w="9525">
                      <a:noFill/>
                      <a:headEnd/>
                      <a:tailEnd/>
                    </a:ln>
                  </pic:spPr>
                </pic:pic>
              </a:graphicData>
            </a:graphic>
          </wp:inline>
        </w:drawing>
      </w:r>
      <w:bookmarkEnd w:id="48"/>
    </w:p>
    <w:p>
      <w:pPr>
        <w:pStyle w:val="ImageCaption"/>
      </w:pPr>
      <w:r>
        <w:t xml:space="preserve">Figure 1: Scientific Computing Language Comparisons: logos for FORTRAN, C++, Python, R and Julia.</w:t>
      </w:r>
    </w:p>
    <w:p>
      <w:pPr>
        <w:pStyle w:val="BodyText"/>
      </w:pPr>
      <w:r>
        <w:rPr>
          <w:bCs/>
          <w:b/>
        </w:rPr>
        <w:t xml:space="preserve">Julia is fast!</w:t>
      </w:r>
      <w:r>
        <w:rPr>
          <w:bCs/>
          <w:b/>
        </w:rPr>
        <w:t xml:space="preserve"> </w:t>
      </w:r>
      <w:r>
        <w:rPr>
          <w:bCs/>
          <w:b/>
        </w:rPr>
        <w:t xml:space="preserve">Very fast!</w:t>
      </w:r>
      <w:r>
        <w:t xml:space="preserve"> </w:t>
      </w:r>
      <w:r>
        <w:t xml:space="preserve">It was designed for speed from the beginning.</w:t>
      </w:r>
      <w:r>
        <w:t xml:space="preserve"> </w:t>
      </w:r>
      <w:r>
        <w:t xml:space="preserve">It accomplishes this by multiple dispatch.</w:t>
      </w:r>
      <w:r>
        <w:t xml:space="preserve"> </w:t>
      </w:r>
      <w:r>
        <w:t xml:space="preserve">Basically, the idea is to generate very efficient LLVM</w:t>
      </w:r>
      <w:r>
        <w:rPr>
          <w:rStyle w:val="FootnoteReference"/>
        </w:rPr>
        <w:footnoteReference w:id="49"/>
      </w:r>
      <w:r>
        <w:t xml:space="preserve"> </w:t>
      </w:r>
      <w:r>
        <w:t xml:space="preserve">code.</w:t>
      </w:r>
      <w:r>
        <w:t xml:space="preserve"> </w:t>
      </w:r>
      <w:r>
        <w:t xml:space="preserve">LLVM code, also known as LLVM instructions, are very low-level, that is, very close to the actual operations that your computer is executing.</w:t>
      </w:r>
      <w:r>
        <w:t xml:space="preserve"> </w:t>
      </w:r>
      <w:r>
        <w:t xml:space="preserve">So, in essence, Julia converts your hand written and easy to read code to LLVM machine code which is very hard for humans to read, but easy for computers to read.</w:t>
      </w:r>
      <w:r>
        <w:t xml:space="preserve"> </w:t>
      </w:r>
      <w:r>
        <w:t xml:space="preserve">For example, if you define a function taking one argument and pass an integer into the function, then Julia will create a</w:t>
      </w:r>
      <w:r>
        <w:t xml:space="preserve"> </w:t>
      </w:r>
      <w:r>
        <w:rPr>
          <w:iCs/>
          <w:i/>
        </w:rPr>
        <w:t xml:space="preserve">specialized</w:t>
      </w:r>
      <w:r>
        <w:t xml:space="preserve"> </w:t>
      </w:r>
      <w:r>
        <w:rPr>
          <w:rStyle w:val="VerbatimChar"/>
        </w:rPr>
        <w:t xml:space="preserve">MethodInstance</w:t>
      </w:r>
      <w:r>
        <w:t xml:space="preserve">.</w:t>
      </w:r>
      <w:r>
        <w:t xml:space="preserve"> </w:t>
      </w:r>
      <w:r>
        <w:t xml:space="preserve">The next time that you pass an integer to the function, Julia will look up the</w:t>
      </w:r>
      <w:r>
        <w:t xml:space="preserve"> </w:t>
      </w:r>
      <w:r>
        <w:rPr>
          <w:rStyle w:val="VerbatimChar"/>
        </w:rPr>
        <w:t xml:space="preserve">MethodInstance</w:t>
      </w:r>
      <w:r>
        <w:t xml:space="preserve"> </w:t>
      </w:r>
      <w:r>
        <w:t xml:space="preserve">that was created earlier and refer execution to that.</w:t>
      </w:r>
      <w:r>
        <w:t xml:space="preserve"> </w:t>
      </w:r>
      <w:r>
        <w:t xml:space="preserve">Now, the</w:t>
      </w:r>
      <w:r>
        <w:t xml:space="preserve"> </w:t>
      </w:r>
      <w:r>
        <w:rPr>
          <w:bCs/>
          <w:b/>
        </w:rPr>
        <w:t xml:space="preserve">great</w:t>
      </w:r>
      <w:r>
        <w:t xml:space="preserve"> </w:t>
      </w:r>
      <w:r>
        <w:t xml:space="preserve">trick is that you can also do this inside a function that calls a function.</w:t>
      </w:r>
      <w:r>
        <w:t xml:space="preserve"> </w:t>
      </w:r>
      <w:r>
        <w:t xml:space="preserve">For example, if some data type is passed into function</w:t>
      </w:r>
      <w:r>
        <w:t xml:space="preserve"> </w:t>
      </w:r>
      <w:r>
        <w:rPr>
          <w:rStyle w:val="VerbatimChar"/>
        </w:rPr>
        <w:t xml:space="preserve">f</w:t>
      </w:r>
      <w:r>
        <w:t xml:space="preserve"> </w:t>
      </w:r>
      <w:r>
        <w:t xml:space="preserve">and</w:t>
      </w:r>
      <w:r>
        <w:t xml:space="preserve"> </w:t>
      </w:r>
      <w:r>
        <w:rPr>
          <w:rStyle w:val="VerbatimChar"/>
        </w:rPr>
        <w:t xml:space="preserve">f</w:t>
      </w:r>
      <w:r>
        <w:t xml:space="preserve"> </w:t>
      </w:r>
      <w:r>
        <w:t xml:space="preserve">calls function</w:t>
      </w:r>
      <w:r>
        <w:t xml:space="preserve"> </w:t>
      </w:r>
      <w:r>
        <w:rPr>
          <w:rStyle w:val="VerbatimChar"/>
        </w:rPr>
        <w:t xml:space="preserve">g</w:t>
      </w:r>
      <w:r>
        <w:t xml:space="preserve"> </w:t>
      </w:r>
      <w:r>
        <w:t xml:space="preserve">and the data types passed to</w:t>
      </w:r>
      <w:r>
        <w:t xml:space="preserve"> </w:t>
      </w:r>
      <w:r>
        <w:rPr>
          <w:rStyle w:val="VerbatimChar"/>
        </w:rPr>
        <w:t xml:space="preserve">g</w:t>
      </w:r>
      <w:r>
        <w:t xml:space="preserve"> </w:t>
      </w:r>
      <w:r>
        <w:t xml:space="preserve">are known and always the same, then the generated function</w:t>
      </w:r>
      <w:r>
        <w:t xml:space="preserve"> </w:t>
      </w:r>
      <w:r>
        <w:rPr>
          <w:rStyle w:val="VerbatimChar"/>
        </w:rPr>
        <w:t xml:space="preserve">g</w:t>
      </w:r>
      <w:r>
        <w:t xml:space="preserve"> </w:t>
      </w:r>
      <w:r>
        <w:t xml:space="preserve">can be hardcoded into function</w:t>
      </w:r>
      <w:r>
        <w:t xml:space="preserve"> </w:t>
      </w:r>
      <w:r>
        <w:rPr>
          <w:rStyle w:val="VerbatimChar"/>
        </w:rPr>
        <w:t xml:space="preserve">f</w:t>
      </w:r>
      <w:r>
        <w:t xml:space="preserve">!</w:t>
      </w:r>
      <w:r>
        <w:t xml:space="preserve"> </w:t>
      </w:r>
      <w:r>
        <w:t xml:space="preserve">This means that Julia doesn’t even have to lookup</w:t>
      </w:r>
      <w:r>
        <w:t xml:space="preserve"> </w:t>
      </w:r>
      <w:r>
        <w:rPr>
          <w:rStyle w:val="VerbatimChar"/>
        </w:rPr>
        <w:t xml:space="preserve">MethodInstances</w:t>
      </w:r>
      <w:r>
        <w:t xml:space="preserve"> </w:t>
      </w:r>
      <w:r>
        <w:t xml:space="preserve">any more, and the code can run very efficiently.</w:t>
      </w:r>
      <w:r>
        <w:t xml:space="preserve"> </w:t>
      </w:r>
      <w:r>
        <w:t xml:space="preserve">The trade-off, here, is that there are cases where earlier assumptions about the hardcoded</w:t>
      </w:r>
      <w:r>
        <w:t xml:space="preserve"> </w:t>
      </w:r>
      <w:r>
        <w:rPr>
          <w:rStyle w:val="VerbatimChar"/>
        </w:rPr>
        <w:t xml:space="preserve">MethodInstances</w:t>
      </w:r>
      <w:r>
        <w:t xml:space="preserve"> </w:t>
      </w:r>
      <w:r>
        <w:t xml:space="preserve">are invalidated.</w:t>
      </w:r>
      <w:r>
        <w:t xml:space="preserve"> </w:t>
      </w:r>
      <w:r>
        <w:t xml:space="preserve">Then, the</w:t>
      </w:r>
      <w:r>
        <w:t xml:space="preserve"> </w:t>
      </w:r>
      <w:r>
        <w:rPr>
          <w:rStyle w:val="VerbatimChar"/>
        </w:rPr>
        <w:t xml:space="preserve">MethodInstance</w:t>
      </w:r>
      <w:r>
        <w:t xml:space="preserve"> </w:t>
      </w:r>
      <w:r>
        <w:t xml:space="preserve">has to be recreated which takes time.</w:t>
      </w:r>
      <w:r>
        <w:t xml:space="preserve"> </w:t>
      </w:r>
      <w:r>
        <w:t xml:space="preserve">Also, the trade-off is that it takes time to infer what can be hardcoded and what not.</w:t>
      </w:r>
      <w:r>
        <w:t xml:space="preserve"> </w:t>
      </w:r>
      <w:r>
        <w:t xml:space="preserve">This explains why it can often take very long before Julia does the first thing:</w:t>
      </w:r>
      <w:r>
        <w:t xml:space="preserve"> </w:t>
      </w:r>
      <w:r>
        <w:t xml:space="preserve">in the background, it is optimizing your code.</w:t>
      </w:r>
    </w:p>
    <w:p>
      <w:pPr>
        <w:pStyle w:val="BodyText"/>
      </w:pPr>
      <w:r>
        <w:t xml:space="preserve">The compiler in turns does what it does best: it optimizes machine code</w:t>
      </w:r>
      <w:r>
        <w:rPr>
          <w:rStyle w:val="FootnoteReference"/>
        </w:rPr>
        <w:footnoteReference w:id="51"/>
      </w:r>
      <w:r>
        <w:t xml:space="preserve">.</w:t>
      </w:r>
      <w:r>
        <w:t xml:space="preserve"> </w:t>
      </w:r>
      <w:r>
        <w:t xml:space="preserve">You can find</w:t>
      </w:r>
      <w:r>
        <w:t xml:space="preserve"> </w:t>
      </w:r>
      <w:hyperlink r:id="rId52">
        <w:r>
          <w:rPr>
            <w:rStyle w:val="Hyperlink"/>
          </w:rPr>
          <w:t xml:space="preserve">benchmarks</w:t>
        </w:r>
      </w:hyperlink>
      <w:r>
        <w:t xml:space="preserve"> </w:t>
      </w:r>
      <w:r>
        <w:t xml:space="preserve">for Julia and several other languages here.</w:t>
      </w:r>
      <w:r>
        <w:t xml:space="preserve"> </w:t>
      </w:r>
      <w:r>
        <w:t xml:space="preserve">Figure </w:t>
      </w:r>
      <w:hyperlink w:anchor="fig:benchmarks">
        <w:r>
          <w:rPr>
            <w:rStyle w:val="Hyperlink"/>
          </w:rPr>
          <w:t xml:space="preserve">2</w:t>
        </w:r>
      </w:hyperlink>
      <w:r>
        <w:t xml:space="preserve"> </w:t>
      </w:r>
      <w:r>
        <w:t xml:space="preserve">was taken from</w:t>
      </w:r>
      <w:r>
        <w:t xml:space="preserve"> </w:t>
      </w:r>
      <w:hyperlink r:id="rId52">
        <w:r>
          <w:rPr>
            <w:rStyle w:val="Hyperlink"/>
          </w:rPr>
          <w:t xml:space="preserve">Julia’s website benchmarks section</w:t>
        </w:r>
        <w:r>
          <w:rPr>
            <w:rStyle w:val="FootnoteReference"/>
          </w:rPr>
          <w:footnoteReference w:id="53"/>
        </w:r>
      </w:hyperlink>
      <w:r>
        <w:t xml:space="preserve">.</w:t>
      </w:r>
      <w:r>
        <w:t xml:space="preserve"> </w:t>
      </w:r>
      <w:r>
        <w:t xml:space="preserve">As you can see Julia is</w:t>
      </w:r>
      <w:r>
        <w:t xml:space="preserve"> </w:t>
      </w:r>
      <w:r>
        <w:rPr>
          <w:bCs/>
          <w:b/>
        </w:rPr>
        <w:t xml:space="preserve">indeed</w:t>
      </w:r>
      <w:r>
        <w:t xml:space="preserve"> </w:t>
      </w:r>
      <w:r>
        <w:t xml:space="preserve">fast.</w:t>
      </w:r>
    </w:p>
    <w:p>
      <w:pPr>
        <w:pStyle w:val="CaptionedFigure"/>
      </w:pPr>
      <w:bookmarkStart w:id="55" w:name="fig:benchmarks"/>
      <w:r>
        <w:drawing>
          <wp:inline>
            <wp:extent cx="5334000" cy="3296708"/>
            <wp:effectExtent b="0" l="0" r="0" t="0"/>
            <wp:docPr descr="Figure 2: Julia versus other programming languages." title="" id="1" name="Picture"/>
            <a:graphic>
              <a:graphicData uri="http://schemas.openxmlformats.org/drawingml/2006/picture">
                <pic:pic>
                  <pic:nvPicPr>
                    <pic:cNvPr descr="images/benchmarks.png" id="0" name="Picture"/>
                    <pic:cNvPicPr>
                      <a:picLocks noChangeArrowheads="1" noChangeAspect="1"/>
                    </pic:cNvPicPr>
                  </pic:nvPicPr>
                  <pic:blipFill>
                    <a:blip r:embed="rId54"/>
                    <a:stretch>
                      <a:fillRect/>
                    </a:stretch>
                  </pic:blipFill>
                  <pic:spPr bwMode="auto">
                    <a:xfrm>
                      <a:off x="0" y="0"/>
                      <a:ext cx="5334000" cy="3296708"/>
                    </a:xfrm>
                    <a:prstGeom prst="rect">
                      <a:avLst/>
                    </a:prstGeom>
                    <a:noFill/>
                    <a:ln w="9525">
                      <a:noFill/>
                      <a:headEnd/>
                      <a:tailEnd/>
                    </a:ln>
                  </pic:spPr>
                </pic:pic>
              </a:graphicData>
            </a:graphic>
          </wp:inline>
        </w:drawing>
      </w:r>
      <w:bookmarkEnd w:id="55"/>
    </w:p>
    <w:p>
      <w:pPr>
        <w:pStyle w:val="ImageCaption"/>
      </w:pPr>
      <w:r>
        <w:t xml:space="preserve">Figure 2: Julia versus other programming languages.</w:t>
      </w:r>
    </w:p>
    <w:p>
      <w:pPr>
        <w:pStyle w:val="BodyText"/>
      </w:pPr>
      <w:r>
        <w:t xml:space="preserve">We really believe in Julia.</w:t>
      </w:r>
      <w:r>
        <w:t xml:space="preserve"> </w:t>
      </w:r>
      <w:r>
        <w:t xml:space="preserve">Otherwise, we wouldn’t be writing this book.</w:t>
      </w:r>
      <w:r>
        <w:t xml:space="preserve"> </w:t>
      </w:r>
      <w:r>
        <w:t xml:space="preserve">We think that Julia is the</w:t>
      </w:r>
      <w:r>
        <w:t xml:space="preserve"> </w:t>
      </w:r>
      <w:r>
        <w:rPr>
          <w:bCs/>
          <w:b/>
        </w:rPr>
        <w:t xml:space="preserve">future of scientific computing and scientific data analysis</w:t>
      </w:r>
      <w:r>
        <w:t xml:space="preserve">.</w:t>
      </w:r>
      <w:r>
        <w:t xml:space="preserve"> </w:t>
      </w:r>
      <w:r>
        <w:t xml:space="preserve">It enables the user to develop rapid and powerful code with a simple syntax.</w:t>
      </w:r>
      <w:r>
        <w:t xml:space="preserve"> </w:t>
      </w:r>
      <w:r>
        <w:t xml:space="preserve">Usually, researchers develop code by prototyping using a very easy, but slow, language.</w:t>
      </w:r>
      <w:r>
        <w:t xml:space="preserve"> </w:t>
      </w:r>
      <w:r>
        <w:t xml:space="preserve">Once the code is assured to run correctly and fulfill its goal, then begins the process of converting the code to a fast, but hard, language.</w:t>
      </w:r>
      <w:r>
        <w:t xml:space="preserve"> </w:t>
      </w:r>
      <w:r>
        <w:t xml:space="preserve">This is known as the</w:t>
      </w:r>
      <w:r>
        <w:t xml:space="preserve"> </w:t>
      </w:r>
      <w:r>
        <w:t xml:space="preserve">“</w:t>
      </w:r>
      <w:r>
        <w:t xml:space="preserve">Two-Language Problem</w:t>
      </w:r>
      <w:r>
        <w:t xml:space="preserve">”</w:t>
      </w:r>
      <w:r>
        <w:t xml:space="preserve"> </w:t>
      </w:r>
      <w:r>
        <w:t xml:space="preserve">and we discuss next.</w:t>
      </w:r>
    </w:p>
    <w:bookmarkEnd w:id="56"/>
    <w:bookmarkStart w:id="58" w:name="sec:two_language"/>
    <w:p>
      <w:pPr>
        <w:pStyle w:val="Heading3"/>
      </w:pPr>
      <w:r>
        <w:t xml:space="preserve">The Two-Language Problem</w:t>
      </w:r>
    </w:p>
    <w:p>
      <w:pPr>
        <w:pStyle w:val="FirstParagraph"/>
      </w:pPr>
      <w:r>
        <w:t xml:space="preserve">The</w:t>
      </w:r>
      <w:r>
        <w:t xml:space="preserve"> </w:t>
      </w:r>
      <w:r>
        <w:t xml:space="preserve">“</w:t>
      </w:r>
      <w:r>
        <w:t xml:space="preserve">Two-Language Problem</w:t>
      </w:r>
      <w:r>
        <w:t xml:space="preserve">”</w:t>
      </w:r>
      <w:r>
        <w:t xml:space="preserve"> </w:t>
      </w:r>
      <w:r>
        <w:t xml:space="preserve">is a very typical situation in scientific computing where a researcher devises an algorithm or a solution to tackle a desired problem or analysis at hand.</w:t>
      </w:r>
      <w:r>
        <w:t xml:space="preserve"> </w:t>
      </w:r>
      <w:r>
        <w:t xml:space="preserve">Then, the solution is prototyped in an easy to code language (like Python or R).</w:t>
      </w:r>
      <w:r>
        <w:t xml:space="preserve"> </w:t>
      </w:r>
      <w:r>
        <w:t xml:space="preserve">If the prototype works, the researcher would code in a fast language that would not be easy to prototype (C++ or FORTRAN).</w:t>
      </w:r>
      <w:r>
        <w:t xml:space="preserve"> </w:t>
      </w:r>
      <w:r>
        <w:t xml:space="preserve">Thus, we have two languages involved in the process of developing a new solution.</w:t>
      </w:r>
      <w:r>
        <w:t xml:space="preserve"> </w:t>
      </w:r>
      <w:r>
        <w:t xml:space="preserve">One which is easy to prototype but is not suited for implementation (mostly due to being slow).</w:t>
      </w:r>
      <w:r>
        <w:t xml:space="preserve"> </w:t>
      </w:r>
      <w:r>
        <w:t xml:space="preserve">And another which is not so easy to code, and consequently not easy to prototype, but suited for implementation because it is fast.</w:t>
      </w:r>
      <w:r>
        <w:t xml:space="preserve"> </w:t>
      </w:r>
      <w:r>
        <w:t xml:space="preserve">Julia avoids such situations by being the</w:t>
      </w:r>
      <w:r>
        <w:t xml:space="preserve"> </w:t>
      </w:r>
      <w:r>
        <w:rPr>
          <w:bCs/>
          <w:b/>
        </w:rPr>
        <w:t xml:space="preserve">same language that you prototype (ease of use) and implement the solution (speed)</w:t>
      </w:r>
      <w:r>
        <w:t xml:space="preserve">.</w:t>
      </w:r>
    </w:p>
    <w:p>
      <w:pPr>
        <w:pStyle w:val="BodyText"/>
      </w:pPr>
      <w:r>
        <w:t xml:space="preserve">Also, Julia lets you use</w:t>
      </w:r>
      <w:r>
        <w:t xml:space="preserve"> </w:t>
      </w:r>
      <w:r>
        <w:rPr>
          <w:bCs/>
          <w:b/>
        </w:rPr>
        <w:t xml:space="preserve">Unicode characters as variables or parameters</w:t>
      </w:r>
      <w:r>
        <w:t xml:space="preserve">.</w:t>
      </w:r>
      <w:r>
        <w:t xml:space="preserve"> </w:t>
      </w:r>
      <w:r>
        <w:t xml:space="preserve">This means no more using</w:t>
      </w:r>
      <w:r>
        <w:t xml:space="preserve"> </w:t>
      </w:r>
      <w:r>
        <w:rPr>
          <w:rStyle w:val="VerbatimChar"/>
        </w:rPr>
        <w:t xml:space="preserve">sigma</w:t>
      </w:r>
      <w:r>
        <w:t xml:space="preserve"> </w:t>
      </w:r>
      <w:r>
        <w:t xml:space="preserve">or</w:t>
      </w:r>
      <w:r>
        <w:t xml:space="preserve"> </w:t>
      </w:r>
      <w:r>
        <w:rPr>
          <w:rStyle w:val="VerbatimChar"/>
        </w:rPr>
        <w:t xml:space="preserve">sigma_i</w:t>
      </w:r>
      <w:r>
        <w:t xml:space="preserve">, and instead just use</w:t>
      </w:r>
      <w:r>
        <w:t xml:space="preserve"> </w:t>
      </w:r>
      <m:oMath>
        <m:r>
          <m:t>σ</m:t>
        </m:r>
      </m:oMath>
      <w:r>
        <w:t xml:space="preserve"> </w:t>
      </w:r>
      <w:r>
        <w:t xml:space="preserve">or</w:t>
      </w:r>
      <w:r>
        <w:t xml:space="preserve"> </w:t>
      </w:r>
      <m:oMath>
        <m:r>
          <m:t>σ</m:t>
        </m:r>
        <m:r>
          <m:t>ᵢ</m:t>
        </m:r>
      </m:oMath>
      <w:r>
        <w:t xml:space="preserve"> </w:t>
      </w:r>
      <w:r>
        <w:t xml:space="preserve">as you would in mathematical notation.</w:t>
      </w:r>
      <w:r>
        <w:t xml:space="preserve"> </w:t>
      </w:r>
      <w:r>
        <w:t xml:space="preserve">When you see code for an algorithm or for a mathematical equation, you see almost the same notation and idioms.</w:t>
      </w:r>
      <w:r>
        <w:t xml:space="preserve"> </w:t>
      </w:r>
      <w:r>
        <w:t xml:space="preserve">We call this feature</w:t>
      </w:r>
      <w:r>
        <w:t xml:space="preserve"> </w:t>
      </w:r>
      <w:r>
        <w:rPr>
          <w:bCs/>
          <w:b/>
        </w:rPr>
        <w:t xml:space="preserve">“</w:t>
      </w:r>
      <w:r>
        <w:rPr>
          <w:bCs/>
          <w:b/>
        </w:rPr>
        <w:t xml:space="preserve">One-To-One Code and Math Relation</w:t>
      </w:r>
      <w:r>
        <w:rPr>
          <w:bCs/>
          <w:b/>
        </w:rPr>
        <w:t xml:space="preserve">”</w:t>
      </w:r>
      <w:r>
        <w:t xml:space="preserve"> </w:t>
      </w:r>
      <w:r>
        <w:t xml:space="preserve">which is a powerful feature.</w:t>
      </w:r>
    </w:p>
    <w:p>
      <w:pPr>
        <w:pStyle w:val="BodyText"/>
      </w:pPr>
      <w:r>
        <w:t xml:space="preserve">We think that the</w:t>
      </w:r>
      <w:r>
        <w:t xml:space="preserve"> </w:t>
      </w:r>
      <w:r>
        <w:t xml:space="preserve">“</w:t>
      </w:r>
      <w:r>
        <w:t xml:space="preserve">Two-Language problem</w:t>
      </w:r>
      <w:r>
        <w:t xml:space="preserve">”</w:t>
      </w:r>
      <w:r>
        <w:t xml:space="preserve"> </w:t>
      </w:r>
      <w:r>
        <w:t xml:space="preserve">and the</w:t>
      </w:r>
      <w:r>
        <w:t xml:space="preserve"> </w:t>
      </w:r>
      <w:r>
        <w:t xml:space="preserve">“</w:t>
      </w:r>
      <w:r>
        <w:t xml:space="preserve">One-To-One Code and Math Relation</w:t>
      </w:r>
      <w:r>
        <w:t xml:space="preserve">”</w:t>
      </w:r>
      <w:r>
        <w:t xml:space="preserve"> </w:t>
      </w:r>
      <w:r>
        <w:t xml:space="preserve">are best described by one of the creators of Julia, Alan Edelman, in a</w:t>
      </w:r>
      <w:r>
        <w:t xml:space="preserve"> </w:t>
      </w:r>
      <w:hyperlink r:id="rId57">
        <w:r>
          <w:rPr>
            <w:rStyle w:val="Hyperlink"/>
          </w:rPr>
          <w:t xml:space="preserve">TEDx Talk</w:t>
        </w:r>
      </w:hyperlink>
      <w:r>
        <w:t xml:space="preserve"> </w:t>
      </w:r>
      <w:r>
        <w:t xml:space="preserve">(</w:t>
      </w:r>
      <w:hyperlink w:anchor="ref-tedxtalksProgrammingLanguageHeal2020">
        <w:r>
          <w:rPr>
            <w:rStyle w:val="Hyperlink"/>
          </w:rPr>
          <w:t xml:space="preserve">TEDx Talks, 2020</w:t>
        </w:r>
      </w:hyperlink>
      <w:r>
        <w:t xml:space="preserve">)</w:t>
      </w:r>
      <w:r>
        <w:t xml:space="preserve">.</w:t>
      </w:r>
    </w:p>
    <w:bookmarkEnd w:id="58"/>
    <w:bookmarkStart w:id="64" w:name="sec:multiple_dispatch"/>
    <w:p>
      <w:pPr>
        <w:pStyle w:val="Heading3"/>
      </w:pPr>
      <w:r>
        <w:t xml:space="preserve">Multiple Dispatch</w:t>
      </w:r>
    </w:p>
    <w:p>
      <w:pPr>
        <w:pStyle w:val="FirstParagraph"/>
      </w:pPr>
      <w:r>
        <w:t xml:space="preserve">Multiple dispatch is a powerful feature that allows us to extend existing functions or to define custom and complex behavior for new types.</w:t>
      </w:r>
      <w:r>
        <w:t xml:space="preserve"> </w:t>
      </w:r>
      <w:r>
        <w:t xml:space="preserve">Suppose that you want to define two new</w:t>
      </w:r>
      <w:r>
        <w:t xml:space="preserve"> </w:t>
      </w:r>
      <w:r>
        <w:rPr>
          <w:rStyle w:val="VerbatimChar"/>
        </w:rPr>
        <w:t xml:space="preserve">struct</w:t>
      </w:r>
      <w:r>
        <w:t xml:space="preserve">s to denote two different animals:</w:t>
      </w:r>
    </w:p>
    <w:p>
      <w:pPr>
        <w:pStyle w:val="SourceCode"/>
      </w:pPr>
      <w:r>
        <w:rPr>
          <w:rStyle w:val="VerbatimChar"/>
        </w:rPr>
        <w:t xml:space="preserve">abstract type Animal end</w:t>
      </w:r>
      <w:r>
        <w:br/>
      </w:r>
      <w:r>
        <w:rPr>
          <w:rStyle w:val="VerbatimChar"/>
        </w:rPr>
        <w:t xml:space="preserve">struct Fox &lt;: Animal</w:t>
      </w:r>
      <w:r>
        <w:br/>
      </w:r>
      <w:r>
        <w:rPr>
          <w:rStyle w:val="VerbatimChar"/>
        </w:rPr>
        <w:t xml:space="preserve">    weight::Float64</w:t>
      </w:r>
      <w:r>
        <w:br/>
      </w:r>
      <w:r>
        <w:rPr>
          <w:rStyle w:val="VerbatimChar"/>
        </w:rPr>
        <w:t xml:space="preserve">end</w:t>
      </w:r>
      <w:r>
        <w:br/>
      </w:r>
      <w:r>
        <w:rPr>
          <w:rStyle w:val="VerbatimChar"/>
        </w:rPr>
        <w:t xml:space="preserve">struct Chicken &lt;: Animal</w:t>
      </w:r>
      <w:r>
        <w:br/>
      </w:r>
      <w:r>
        <w:rPr>
          <w:rStyle w:val="VerbatimChar"/>
        </w:rPr>
        <w:t xml:space="preserve">    weight::Float64</w:t>
      </w:r>
      <w:r>
        <w:br/>
      </w:r>
      <w:r>
        <w:rPr>
          <w:rStyle w:val="VerbatimChar"/>
        </w:rPr>
        <w:t xml:space="preserve">end</w:t>
      </w:r>
    </w:p>
    <w:p>
      <w:pPr>
        <w:pStyle w:val="FirstParagraph"/>
      </w:pPr>
      <w:r>
        <w:t xml:space="preserve">Basically, this says</w:t>
      </w:r>
      <w:r>
        <w:t xml:space="preserve"> </w:t>
      </w:r>
      <w:r>
        <w:t xml:space="preserve">“</w:t>
      </w:r>
      <w:r>
        <w:t xml:space="preserve">define a fox which is an animal</w:t>
      </w:r>
      <w:r>
        <w:t xml:space="preserve">”</w:t>
      </w:r>
      <w:r>
        <w:t xml:space="preserve"> </w:t>
      </w:r>
      <w:r>
        <w:t xml:space="preserve">and</w:t>
      </w:r>
      <w:r>
        <w:t xml:space="preserve"> </w:t>
      </w:r>
      <w:r>
        <w:t xml:space="preserve">“</w:t>
      </w:r>
      <w:r>
        <w:t xml:space="preserve">define a chicken which is an animal.</w:t>
      </w:r>
      <w:r>
        <w:t xml:space="preserve">”</w:t>
      </w:r>
      <w:r>
        <w:t xml:space="preserve"> </w:t>
      </w:r>
      <w:r>
        <w:t xml:space="preserve">Next, we might have one fox called Fiona and a chicken called Big Bird.</w:t>
      </w:r>
    </w:p>
    <w:p>
      <w:pPr>
        <w:pStyle w:val="SourceCode"/>
      </w:pPr>
      <w:r>
        <w:rPr>
          <w:rStyle w:val="VerbatimChar"/>
        </w:rPr>
        <w:t xml:space="preserve">fiona = Fox(4.2)</w:t>
      </w:r>
      <w:r>
        <w:br/>
      </w:r>
      <w:r>
        <w:rPr>
          <w:rStyle w:val="VerbatimChar"/>
        </w:rPr>
        <w:t xml:space="preserve">big_bird = Chicken(2.9)</w:t>
      </w:r>
    </w:p>
    <w:p>
      <w:pPr>
        <w:pStyle w:val="FirstParagraph"/>
      </w:pPr>
      <w:r>
        <w:t xml:space="preserve">Next, we want to know how much they weight together, for which we can write a function:</w:t>
      </w:r>
    </w:p>
    <w:p>
      <w:pPr>
        <w:pStyle w:val="SourceCode"/>
      </w:pPr>
      <w:r>
        <w:rPr>
          <w:rStyle w:val="VerbatimChar"/>
        </w:rPr>
        <w:t xml:space="preserve">combined_weight(A1::Animal, A2::Animal) = A1.weight + A2.weight</w:t>
      </w:r>
    </w:p>
    <w:p>
      <w:pPr>
        <w:pStyle w:val="SourceCode"/>
      </w:pPr>
      <w:r>
        <w:rPr>
          <w:rStyle w:val="VerbatimChar"/>
        </w:rPr>
        <w:t xml:space="preserve">combined_weight (generic function with 1 method)</w:t>
      </w:r>
    </w:p>
    <w:p>
      <w:pPr>
        <w:pStyle w:val="FirstParagraph"/>
      </w:pPr>
      <w:r>
        <w:t xml:space="preserve">And we want to know whether they go well together.</w:t>
      </w:r>
      <w:r>
        <w:t xml:space="preserve"> </w:t>
      </w:r>
      <w:r>
        <w:t xml:space="preserve">One way to implement that is to use conditionals:</w:t>
      </w:r>
    </w:p>
    <w:p>
      <w:pPr>
        <w:pStyle w:val="SourceCode"/>
      </w:pPr>
      <w:r>
        <w:rPr>
          <w:rStyle w:val="VerbatimChar"/>
        </w:rPr>
        <w:t xml:space="preserve">function naive_trouble(A::Animal, B::Animal)</w:t>
      </w:r>
      <w:r>
        <w:br/>
      </w:r>
      <w:r>
        <w:rPr>
          <w:rStyle w:val="VerbatimChar"/>
        </w:rPr>
        <w:t xml:space="preserve">    if A isa Fox &amp;&amp; B isa Chicken</w:t>
      </w:r>
      <w:r>
        <w:br/>
      </w:r>
      <w:r>
        <w:rPr>
          <w:rStyle w:val="VerbatimChar"/>
        </w:rPr>
        <w:t xml:space="preserve">        return true</w:t>
      </w:r>
      <w:r>
        <w:br/>
      </w:r>
      <w:r>
        <w:rPr>
          <w:rStyle w:val="VerbatimChar"/>
        </w:rPr>
        <w:t xml:space="preserve">    elseif A isa Chicken &amp;&amp; B isa Fox</w:t>
      </w:r>
      <w:r>
        <w:br/>
      </w:r>
      <w:r>
        <w:rPr>
          <w:rStyle w:val="VerbatimChar"/>
        </w:rPr>
        <w:t xml:space="preserve">        return true</w:t>
      </w:r>
      <w:r>
        <w:br/>
      </w:r>
      <w:r>
        <w:rPr>
          <w:rStyle w:val="VerbatimChar"/>
        </w:rPr>
        <w:t xml:space="preserve">    elseif A isa Chicken &amp;&amp; B isa Chicken</w:t>
      </w:r>
      <w:r>
        <w:br/>
      </w:r>
      <w:r>
        <w:rPr>
          <w:rStyle w:val="VerbatimChar"/>
        </w:rPr>
        <w:t xml:space="preserve">        return false</w:t>
      </w:r>
      <w:r>
        <w:br/>
      </w:r>
      <w:r>
        <w:rPr>
          <w:rStyle w:val="VerbatimChar"/>
        </w:rPr>
        <w:t xml:space="preserve">    end</w:t>
      </w:r>
      <w:r>
        <w:br/>
      </w:r>
      <w:r>
        <w:rPr>
          <w:rStyle w:val="VerbatimChar"/>
        </w:rPr>
        <w:t xml:space="preserve">end</w:t>
      </w:r>
    </w:p>
    <w:p>
      <w:pPr>
        <w:pStyle w:val="SourceCode"/>
      </w:pPr>
      <w:r>
        <w:rPr>
          <w:rStyle w:val="VerbatimChar"/>
        </w:rPr>
        <w:t xml:space="preserve">naive_trouble (generic function with 1 method)</w:t>
      </w:r>
    </w:p>
    <w:p>
      <w:pPr>
        <w:pStyle w:val="FirstParagraph"/>
      </w:pPr>
      <w:r>
        <w:t xml:space="preserve">Now, let’s see whether leaving Fiona and Big Bird together would give trouble:</w:t>
      </w:r>
    </w:p>
    <w:p>
      <w:pPr>
        <w:pStyle w:val="SourceCode"/>
      </w:pPr>
      <w:r>
        <w:rPr>
          <w:rStyle w:val="VerbatimChar"/>
        </w:rPr>
        <w:t xml:space="preserve">naive_trouble(fiona, big_bird)</w:t>
      </w:r>
    </w:p>
    <w:p>
      <w:pPr>
        <w:pStyle w:val="SourceCode"/>
      </w:pPr>
      <w:r>
        <w:rPr>
          <w:rStyle w:val="VerbatimChar"/>
        </w:rPr>
        <w:t xml:space="preserve">true</w:t>
      </w:r>
    </w:p>
    <w:p>
      <w:pPr>
        <w:pStyle w:val="FirstParagraph"/>
      </w:pPr>
      <w:r>
        <w:t xml:space="preserve">Okay, so this sounds right.</w:t>
      </w:r>
      <w:r>
        <w:t xml:space="preserve"> </w:t>
      </w:r>
      <w:r>
        <w:t xml:space="preserve">Writing the</w:t>
      </w:r>
      <w:r>
        <w:t xml:space="preserve"> </w:t>
      </w:r>
      <w:r>
        <w:rPr>
          <w:rStyle w:val="VerbatimChar"/>
        </w:rPr>
        <w:t xml:space="preserve">naive_trouble</w:t>
      </w:r>
      <w:r>
        <w:t xml:space="preserve"> </w:t>
      </w:r>
      <w:r>
        <w:t xml:space="preserve">function seems to be easy enough. However, using multiple dispatch to create a new function</w:t>
      </w:r>
      <w:r>
        <w:t xml:space="preserve"> </w:t>
      </w:r>
      <w:r>
        <w:rPr>
          <w:rStyle w:val="VerbatimChar"/>
        </w:rPr>
        <w:t xml:space="preserve">trouble</w:t>
      </w:r>
      <w:r>
        <w:t xml:space="preserve"> </w:t>
      </w:r>
      <w:r>
        <w:t xml:space="preserve">can have their benefits. Let’s create our new function as follows:</w:t>
      </w:r>
    </w:p>
    <w:p>
      <w:pPr>
        <w:pStyle w:val="SourceCode"/>
      </w:pPr>
      <w:r>
        <w:rPr>
          <w:rStyle w:val="VerbatimChar"/>
        </w:rPr>
        <w:t xml:space="preserve">trouble(F::Fox, C::Chicken) = true</w:t>
      </w:r>
      <w:r>
        <w:br/>
      </w:r>
      <w:r>
        <w:rPr>
          <w:rStyle w:val="VerbatimChar"/>
        </w:rPr>
        <w:t xml:space="preserve">trouble(C::Chicken, F::Fox) = true</w:t>
      </w:r>
      <w:r>
        <w:br/>
      </w:r>
      <w:r>
        <w:rPr>
          <w:rStyle w:val="VerbatimChar"/>
        </w:rPr>
        <w:t xml:space="preserve">trouble(C1::Chicken, C2::Chicken) = false</w:t>
      </w:r>
    </w:p>
    <w:p>
      <w:pPr>
        <w:pStyle w:val="SourceCode"/>
      </w:pPr>
      <w:r>
        <w:rPr>
          <w:rStyle w:val="VerbatimChar"/>
        </w:rPr>
        <w:t xml:space="preserve">trouble (generic function with 3 methods)</w:t>
      </w:r>
    </w:p>
    <w:p>
      <w:pPr>
        <w:pStyle w:val="FirstParagraph"/>
      </w:pPr>
      <w:r>
        <w:t xml:space="preserve">After defining these methods,</w:t>
      </w:r>
      <w:r>
        <w:t xml:space="preserve"> </w:t>
      </w:r>
      <w:r>
        <w:rPr>
          <w:rStyle w:val="VerbatimChar"/>
        </w:rPr>
        <w:t xml:space="preserve">trouble</w:t>
      </w:r>
      <w:r>
        <w:t xml:space="preserve"> </w:t>
      </w:r>
      <w:r>
        <w:t xml:space="preserve">gives the same result as</w:t>
      </w:r>
      <w:r>
        <w:t xml:space="preserve"> </w:t>
      </w:r>
      <w:r>
        <w:rPr>
          <w:rStyle w:val="VerbatimChar"/>
        </w:rPr>
        <w:t xml:space="preserve">naive_trouble</w:t>
      </w:r>
      <w:r>
        <w:t xml:space="preserve">.</w:t>
      </w:r>
      <w:r>
        <w:t xml:space="preserve"> </w:t>
      </w:r>
      <w:r>
        <w:t xml:space="preserve">For example:</w:t>
      </w:r>
    </w:p>
    <w:p>
      <w:pPr>
        <w:pStyle w:val="SourceCode"/>
      </w:pPr>
      <w:r>
        <w:rPr>
          <w:rStyle w:val="VerbatimChar"/>
        </w:rPr>
        <w:t xml:space="preserve">trouble(fiona, big_bird)</w:t>
      </w:r>
    </w:p>
    <w:p>
      <w:pPr>
        <w:pStyle w:val="SourceCode"/>
      </w:pPr>
      <w:r>
        <w:rPr>
          <w:rStyle w:val="VerbatimChar"/>
        </w:rPr>
        <w:t xml:space="preserve">true</w:t>
      </w:r>
    </w:p>
    <w:p>
      <w:pPr>
        <w:pStyle w:val="FirstParagraph"/>
      </w:pPr>
      <w:r>
        <w:t xml:space="preserve">And leaving Big Bird alone with another chicken called Dora is also fine</w:t>
      </w:r>
    </w:p>
    <w:p>
      <w:pPr>
        <w:pStyle w:val="SourceCode"/>
      </w:pPr>
      <w:r>
        <w:rPr>
          <w:rStyle w:val="VerbatimChar"/>
        </w:rPr>
        <w:t xml:space="preserve">dora = Chicken(2.2)</w:t>
      </w:r>
      <w:r>
        <w:br/>
      </w:r>
      <w:r>
        <w:rPr>
          <w:rStyle w:val="VerbatimChar"/>
        </w:rPr>
        <w:t xml:space="preserve">trouble(dora, big_bird)</w:t>
      </w:r>
    </w:p>
    <w:p>
      <w:pPr>
        <w:pStyle w:val="SourceCode"/>
      </w:pPr>
      <w:r>
        <w:rPr>
          <w:rStyle w:val="VerbatimChar"/>
        </w:rPr>
        <w:t xml:space="preserve">false</w:t>
      </w:r>
    </w:p>
    <w:p>
      <w:pPr>
        <w:pStyle w:val="FirstParagraph"/>
      </w:pPr>
      <w:r>
        <w:t xml:space="preserve">So, in this case, the benefit of multiple dispatch is that you can just declare types and Julia will find the correct method for your types.</w:t>
      </w:r>
      <w:r>
        <w:t xml:space="preserve"> </w:t>
      </w:r>
      <w:r>
        <w:t xml:space="preserve">Even more so, for many cases when multiple dispatch is used inside code, the Julia compiler will actually optimize the function calls away.</w:t>
      </w:r>
      <w:r>
        <w:t xml:space="preserve"> </w:t>
      </w:r>
      <w:r>
        <w:t xml:space="preserve">For example, we could write:</w:t>
      </w:r>
    </w:p>
    <w:p>
      <w:pPr>
        <w:pStyle w:val="SourceCode"/>
      </w:pPr>
      <w:r>
        <w:rPr>
          <w:rStyle w:val="VerbatimChar"/>
        </w:rPr>
        <w:t xml:space="preserve">function trouble(A::Fox, B::Chicken, C::Chicken)</w:t>
      </w:r>
      <w:r>
        <w:br/>
      </w:r>
      <w:r>
        <w:rPr>
          <w:rStyle w:val="VerbatimChar"/>
        </w:rPr>
        <w:t xml:space="preserve">    return trouble(A, B) || trouble(B, C) || trouble(C, A)</w:t>
      </w:r>
      <w:r>
        <w:br/>
      </w:r>
      <w:r>
        <w:rPr>
          <w:rStyle w:val="VerbatimChar"/>
        </w:rPr>
        <w:t xml:space="preserve">end</w:t>
      </w:r>
    </w:p>
    <w:p>
      <w:pPr>
        <w:pStyle w:val="FirstParagraph"/>
      </w:pPr>
      <w:r>
        <w:t xml:space="preserve">Depending on the context, Julia can optimize this to:</w:t>
      </w:r>
    </w:p>
    <w:p>
      <w:pPr>
        <w:pStyle w:val="SourceCode"/>
      </w:pPr>
      <w:r>
        <w:rPr>
          <w:rStyle w:val="VerbatimChar"/>
        </w:rPr>
        <w:t xml:space="preserve">function trouble(A::Fox, B::Chicken, C::Chicken)</w:t>
      </w:r>
      <w:r>
        <w:br/>
      </w:r>
      <w:r>
        <w:rPr>
          <w:rStyle w:val="VerbatimChar"/>
        </w:rPr>
        <w:t xml:space="preserve">    return true || false || true</w:t>
      </w:r>
      <w:r>
        <w:br/>
      </w:r>
      <w:r>
        <w:rPr>
          <w:rStyle w:val="VerbatimChar"/>
        </w:rPr>
        <w:t xml:space="preserve">end</w:t>
      </w:r>
    </w:p>
    <w:p>
      <w:pPr>
        <w:pStyle w:val="FirstParagraph"/>
      </w:pPr>
      <w:r>
        <w:t xml:space="preserve">because the compiler</w:t>
      </w:r>
      <w:r>
        <w:t xml:space="preserve"> </w:t>
      </w:r>
      <w:r>
        <w:rPr>
          <w:bCs/>
          <w:b/>
        </w:rPr>
        <w:t xml:space="preserve">knows</w:t>
      </w:r>
      <w:r>
        <w:t xml:space="preserve"> </w:t>
      </w:r>
      <w:r>
        <w:t xml:space="preserve">that</w:t>
      </w:r>
      <w:r>
        <w:t xml:space="preserve"> </w:t>
      </w:r>
      <w:r>
        <w:rPr>
          <w:rStyle w:val="VerbatimChar"/>
        </w:rPr>
        <w:t xml:space="preserve">A</w:t>
      </w:r>
      <w:r>
        <w:t xml:space="preserve"> </w:t>
      </w:r>
      <w:r>
        <w:t xml:space="preserve">is a Fox,</w:t>
      </w:r>
      <w:r>
        <w:t xml:space="preserve"> </w:t>
      </w:r>
      <w:r>
        <w:rPr>
          <w:rStyle w:val="VerbatimChar"/>
        </w:rPr>
        <w:t xml:space="preserve">B</w:t>
      </w:r>
      <w:r>
        <w:t xml:space="preserve"> </w:t>
      </w:r>
      <w:r>
        <w:t xml:space="preserve">is a chicken and so this can be replaced by the contents of the method</w:t>
      </w:r>
      <w:r>
        <w:t xml:space="preserve"> </w:t>
      </w:r>
      <w:r>
        <w:rPr>
          <w:rStyle w:val="VerbatimChar"/>
        </w:rPr>
        <w:t xml:space="preserve">trouble(F::Fox, C::Chicken)</w:t>
      </w:r>
      <w:r>
        <w:t xml:space="preserve">.</w:t>
      </w:r>
      <w:r>
        <w:t xml:space="preserve"> </w:t>
      </w:r>
      <w:r>
        <w:t xml:space="preserve">The same holds for</w:t>
      </w:r>
      <w:r>
        <w:t xml:space="preserve"> </w:t>
      </w:r>
      <w:r>
        <w:rPr>
          <w:rStyle w:val="VerbatimChar"/>
        </w:rPr>
        <w:t xml:space="preserve">trouble(C1::Chicken, C2::Chicken)</w:t>
      </w:r>
      <w:r>
        <w:t xml:space="preserve">.</w:t>
      </w:r>
      <w:r>
        <w:t xml:space="preserve"> </w:t>
      </w:r>
      <w:r>
        <w:t xml:space="preserve">Next, the compiler can optimize this to:</w:t>
      </w:r>
    </w:p>
    <w:p>
      <w:pPr>
        <w:pStyle w:val="SourceCode"/>
      </w:pPr>
      <w:r>
        <w:rPr>
          <w:rStyle w:val="VerbatimChar"/>
        </w:rPr>
        <w:t xml:space="preserve">function trouble(A::Fox, B::Chicken, C::Chicken)</w:t>
      </w:r>
      <w:r>
        <w:br/>
      </w:r>
      <w:r>
        <w:rPr>
          <w:rStyle w:val="VerbatimChar"/>
        </w:rPr>
        <w:t xml:space="preserve">    return true</w:t>
      </w:r>
      <w:r>
        <w:br/>
      </w:r>
      <w:r>
        <w:rPr>
          <w:rStyle w:val="VerbatimChar"/>
        </w:rPr>
        <w:t xml:space="preserve">end</w:t>
      </w:r>
    </w:p>
    <w:p>
      <w:pPr>
        <w:pStyle w:val="FirstParagraph"/>
      </w:pPr>
      <w:r>
        <w:t xml:space="preserve">Another benefit of multiple dispatch is that when someone else now comes by and wants to compare the existing animals to their animal, a Zebra, then that’s possible.</w:t>
      </w:r>
      <w:r>
        <w:t xml:space="preserve"> </w:t>
      </w:r>
      <w:r>
        <w:t xml:space="preserve">In their package, they can define a Zebra:</w:t>
      </w:r>
    </w:p>
    <w:p>
      <w:pPr>
        <w:pStyle w:val="SourceCode"/>
      </w:pPr>
      <w:r>
        <w:rPr>
          <w:rStyle w:val="VerbatimChar"/>
        </w:rPr>
        <w:t xml:space="preserve">struct Zebra &lt;: Animal</w:t>
      </w:r>
      <w:r>
        <w:br/>
      </w:r>
      <w:r>
        <w:rPr>
          <w:rStyle w:val="VerbatimChar"/>
        </w:rPr>
        <w:t xml:space="preserve">    weight::Float64</w:t>
      </w:r>
      <w:r>
        <w:br/>
      </w:r>
      <w:r>
        <w:rPr>
          <w:rStyle w:val="VerbatimChar"/>
        </w:rPr>
        <w:t xml:space="preserve">end</w:t>
      </w:r>
    </w:p>
    <w:p>
      <w:pPr>
        <w:pStyle w:val="FirstParagraph"/>
      </w:pPr>
      <w:r>
        <w:t xml:space="preserve">and also how the interactions with the existing animals would go:</w:t>
      </w:r>
    </w:p>
    <w:p>
      <w:pPr>
        <w:pStyle w:val="SourceCode"/>
      </w:pPr>
      <w:r>
        <w:rPr>
          <w:rStyle w:val="VerbatimChar"/>
        </w:rPr>
        <w:t xml:space="preserve">trouble(F::Fox, Z::Zebra) = false</w:t>
      </w:r>
      <w:r>
        <w:br/>
      </w:r>
      <w:r>
        <w:rPr>
          <w:rStyle w:val="VerbatimChar"/>
        </w:rPr>
        <w:t xml:space="preserve">trouble(Z::Zebra, F::Fox) = false</w:t>
      </w:r>
      <w:r>
        <w:br/>
      </w:r>
      <w:r>
        <w:rPr>
          <w:rStyle w:val="VerbatimChar"/>
        </w:rPr>
        <w:t xml:space="preserve">trouble(C::Chicken, Z::Zebra) = false</w:t>
      </w:r>
      <w:r>
        <w:br/>
      </w:r>
      <w:r>
        <w:rPr>
          <w:rStyle w:val="VerbatimChar"/>
        </w:rPr>
        <w:t xml:space="preserve">trouble(Z::Zebra, F::Fox) = false</w:t>
      </w:r>
    </w:p>
    <w:p>
      <w:pPr>
        <w:pStyle w:val="SourceCode"/>
      </w:pPr>
      <w:r>
        <w:rPr>
          <w:rStyle w:val="VerbatimChar"/>
        </w:rPr>
        <w:t xml:space="preserve">trouble (generic function with 6 methods)</w:t>
      </w:r>
    </w:p>
    <w:p>
      <w:pPr>
        <w:pStyle w:val="FirstParagraph"/>
      </w:pPr>
      <w:r>
        <w:t xml:space="preserve">Now, we can see whether Marty (our zebra) is safe with Big Bird:</w:t>
      </w:r>
    </w:p>
    <w:p>
      <w:pPr>
        <w:pStyle w:val="SourceCode"/>
      </w:pPr>
      <w:r>
        <w:rPr>
          <w:rStyle w:val="VerbatimChar"/>
        </w:rPr>
        <w:t xml:space="preserve">marty = Zebra(412)</w:t>
      </w:r>
      <w:r>
        <w:br/>
      </w:r>
      <w:r>
        <w:rPr>
          <w:rStyle w:val="VerbatimChar"/>
        </w:rPr>
        <w:t xml:space="preserve">trouble(big_bird, marty)</w:t>
      </w:r>
    </w:p>
    <w:p>
      <w:pPr>
        <w:pStyle w:val="SourceCode"/>
      </w:pPr>
      <w:r>
        <w:rPr>
          <w:rStyle w:val="VerbatimChar"/>
        </w:rPr>
        <w:t xml:space="preserve">false</w:t>
      </w:r>
    </w:p>
    <w:p>
      <w:pPr>
        <w:pStyle w:val="FirstParagraph"/>
      </w:pPr>
      <w:r>
        <w:t xml:space="preserve">Even better, we can also calculate</w:t>
      </w:r>
      <w:r>
        <w:t xml:space="preserve"> </w:t>
      </w:r>
      <w:r>
        <w:rPr>
          <w:bCs/>
          <w:b/>
        </w:rPr>
        <w:t xml:space="preserve">the combined weight of zebra’s and other animals without defining any extra function at our side</w:t>
      </w:r>
      <w:r>
        <w:t xml:space="preserve">:</w:t>
      </w:r>
    </w:p>
    <w:p>
      <w:pPr>
        <w:pStyle w:val="SourceCode"/>
      </w:pPr>
      <w:r>
        <w:rPr>
          <w:rStyle w:val="VerbatimChar"/>
        </w:rPr>
        <w:t xml:space="preserve">combined_weight(big_bird, marty)</w:t>
      </w:r>
    </w:p>
    <w:p>
      <w:pPr>
        <w:pStyle w:val="SourceCode"/>
      </w:pPr>
      <w:r>
        <w:rPr>
          <w:rStyle w:val="VerbatimChar"/>
        </w:rPr>
        <w:t xml:space="preserve">414.9</w:t>
      </w:r>
    </w:p>
    <w:p>
      <w:pPr>
        <w:pStyle w:val="FirstParagraph"/>
      </w:pPr>
      <w:r>
        <w:t xml:space="preserve">So, in summary, the code that was written with only Fox and Chicken in mind works even for types that it</w:t>
      </w:r>
      <w:r>
        <w:t xml:space="preserve"> </w:t>
      </w:r>
      <w:r>
        <w:rPr>
          <w:bCs/>
          <w:b/>
        </w:rPr>
        <w:t xml:space="preserve">has never seen before</w:t>
      </w:r>
      <w:r>
        <w:t xml:space="preserve">!</w:t>
      </w:r>
      <w:r>
        <w:t xml:space="preserve"> </w:t>
      </w:r>
      <w:r>
        <w:t xml:space="preserve">In practise, this means that Julia makes it often easy to re-use code from other projects.</w:t>
      </w:r>
    </w:p>
    <w:p>
      <w:pPr>
        <w:pStyle w:val="BodyText"/>
      </w:pPr>
      <w:r>
        <w:t xml:space="preserve">If you are excited as much as we are by multiple dispatch, here are two more in-depth examples.</w:t>
      </w:r>
      <w:r>
        <w:t xml:space="preserve"> </w:t>
      </w:r>
      <w:r>
        <w:t xml:space="preserve">The first is a</w:t>
      </w:r>
      <w:r>
        <w:t xml:space="preserve"> </w:t>
      </w:r>
      <w:hyperlink r:id="rId59">
        <w:r>
          <w:rPr>
            <w:rStyle w:val="Hyperlink"/>
          </w:rPr>
          <w:t xml:space="preserve">fast and elegant implementation of a one-hot vector</w:t>
        </w:r>
      </w:hyperlink>
      <w:r>
        <w:t xml:space="preserve"> </w:t>
      </w:r>
      <w:r>
        <w:t xml:space="preserve">by</w:t>
      </w:r>
      <w:r>
        <w:t xml:space="preserve"> </w:t>
      </w:r>
      <w:hyperlink w:anchor="ref-storopoli2021bayesianjulia">
        <w:r>
          <w:rPr>
            <w:rStyle w:val="Hyperlink"/>
          </w:rPr>
          <w:t xml:space="preserve">Storopoli</w:t>
        </w:r>
      </w:hyperlink>
      <w:r>
        <w:t xml:space="preserve"> </w:t>
      </w:r>
      <w:r>
        <w:t xml:space="preserve">(</w:t>
      </w:r>
      <w:hyperlink w:anchor="ref-storopoli2021bayesianjulia">
        <w:r>
          <w:rPr>
            <w:rStyle w:val="Hyperlink"/>
          </w:rPr>
          <w:t xml:space="preserve">2021</w:t>
        </w:r>
      </w:hyperlink>
      <w:r>
        <w:t xml:space="preserve">)</w:t>
      </w:r>
      <w:r>
        <w:t xml:space="preserve">.</w:t>
      </w:r>
      <w:r>
        <w:t xml:space="preserve"> </w:t>
      </w:r>
      <w:r>
        <w:t xml:space="preserve">The second is an interview with</w:t>
      </w:r>
      <w:r>
        <w:t xml:space="preserve"> </w:t>
      </w:r>
      <w:hyperlink r:id="rId60">
        <w:r>
          <w:rPr>
            <w:rStyle w:val="Hyperlink"/>
          </w:rPr>
          <w:t xml:space="preserve">Christopher Rackauckas</w:t>
        </w:r>
      </w:hyperlink>
      <w:r>
        <w:t xml:space="preserve"> </w:t>
      </w:r>
      <w:r>
        <w:t xml:space="preserve">at</w:t>
      </w:r>
      <w:r>
        <w:t xml:space="preserve"> </w:t>
      </w:r>
      <w:hyperlink r:id="rId61">
        <w:r>
          <w:rPr>
            <w:rStyle w:val="Hyperlink"/>
          </w:rPr>
          <w:t xml:space="preserve">Tanmay Bakshi YouTube’s Channel</w:t>
        </w:r>
      </w:hyperlink>
      <w:r>
        <w:t xml:space="preserve"> </w:t>
      </w:r>
      <w:r>
        <w:t xml:space="preserve">(see from time 35:07 onwards)</w:t>
      </w:r>
      <w:r>
        <w:t xml:space="preserve"> </w:t>
      </w:r>
      <w:r>
        <w:t xml:space="preserve">(</w:t>
      </w:r>
      <w:hyperlink w:anchor="Xa4604ed72cae164b55eb91abf06c44157967782">
        <w:r>
          <w:rPr>
            <w:rStyle w:val="Hyperlink"/>
          </w:rPr>
          <w:t xml:space="preserve">tanmay bakshi, 2021</w:t>
        </w:r>
      </w:hyperlink>
      <w:r>
        <w:t xml:space="preserve">)</w:t>
      </w:r>
      <w:r>
        <w:t xml:space="preserve">.</w:t>
      </w:r>
      <w:r>
        <w:t xml:space="preserve"> </w:t>
      </w:r>
      <w:r>
        <w:t xml:space="preserve">Chris mentions that, while using</w:t>
      </w:r>
      <w:r>
        <w:t xml:space="preserve"> </w:t>
      </w:r>
      <w:hyperlink r:id="rId62">
        <w:r>
          <w:rPr>
            <w:rStyle w:val="VerbatimChar"/>
          </w:rPr>
          <w:t xml:space="preserve">DifferentialEquations.jl</w:t>
        </w:r>
      </w:hyperlink>
      <w:r>
        <w:t xml:space="preserve">, a package that he developed and currently maintains, a user filed an issue that his GPU-based quaternion ODE solver didn’t work.</w:t>
      </w:r>
      <w:r>
        <w:t xml:space="preserve"> </w:t>
      </w:r>
      <w:r>
        <w:t xml:space="preserve">Chris was quite surprised by this request since he would never have expected that someone would combine GPU computations with quaternions and solving ODEs.</w:t>
      </w:r>
      <w:r>
        <w:t xml:space="preserve"> </w:t>
      </w:r>
      <w:r>
        <w:t xml:space="preserve">He was even more surprised to discover that the user made a small mistake and that it all worked.</w:t>
      </w:r>
      <w:r>
        <w:t xml:space="preserve"> </w:t>
      </w:r>
      <w:r>
        <w:t xml:space="preserve">Most of the merit is due to multiple dispatch and high user code/type sharing.</w:t>
      </w:r>
    </w:p>
    <w:p>
      <w:pPr>
        <w:pStyle w:val="BodyText"/>
      </w:pPr>
      <w:r>
        <w:t xml:space="preserve">To conclude, we think that multiple dispatch is best explained by one of the creators of Julia:</w:t>
      </w:r>
      <w:r>
        <w:t xml:space="preserve"> </w:t>
      </w:r>
      <w:hyperlink r:id="rId63">
        <w:r>
          <w:rPr>
            <w:rStyle w:val="Hyperlink"/>
          </w:rPr>
          <w:t xml:space="preserve">Stefan Karpinski at JuliaCon 2019</w:t>
        </w:r>
      </w:hyperlink>
      <w:r>
        <w:t xml:space="preserve">.</w:t>
      </w:r>
    </w:p>
    <w:bookmarkEnd w:id="64"/>
    <w:bookmarkEnd w:id="65"/>
    <w:bookmarkStart w:id="76" w:name="sec:julia_wild"/>
    <w:p>
      <w:pPr>
        <w:pStyle w:val="Heading2"/>
      </w:pPr>
      <w:r>
        <w:t xml:space="preserve">Julia in the Wild</w:t>
      </w:r>
    </w:p>
    <w:p>
      <w:pPr>
        <w:pStyle w:val="FirstParagraph"/>
      </w:pPr>
      <w:r>
        <w:t xml:space="preserve">In Section </w:t>
      </w:r>
      <w:hyperlink w:anchor="sec:julia_accomplish">
        <w:r>
          <w:rPr>
            <w:rStyle w:val="Hyperlink"/>
          </w:rPr>
          <w:t xml:space="preserve">2.3</w:t>
        </w:r>
      </w:hyperlink>
      <w:r>
        <w:t xml:space="preserve">, we explained why we think Julia is such a unique programming language.</w:t>
      </w:r>
      <w:r>
        <w:t xml:space="preserve"> </w:t>
      </w:r>
      <w:r>
        <w:t xml:space="preserve">We showed simple examples about the main features of Julia.</w:t>
      </w:r>
      <w:r>
        <w:t xml:space="preserve"> </w:t>
      </w:r>
      <w:r>
        <w:t xml:space="preserve">If you would like to have a deep dive on how Julia is being used, we have some</w:t>
      </w:r>
      <w:r>
        <w:t xml:space="preserve"> </w:t>
      </w:r>
      <w:r>
        <w:rPr>
          <w:bCs/>
          <w:b/>
        </w:rPr>
        <w:t xml:space="preserve">interesting use cases</w:t>
      </w:r>
      <w:r>
        <w:t xml:space="preserve">:</w:t>
      </w:r>
    </w:p>
    <w:p>
      <w:pPr>
        <w:numPr>
          <w:ilvl w:val="0"/>
          <w:numId w:val="1007"/>
        </w:numPr>
        <w:pStyle w:val="Compact"/>
      </w:pPr>
      <w:r>
        <w:t xml:space="preserve">NASA uses Julia in a supercomputer to analyze the</w:t>
      </w:r>
      <w:r>
        <w:t xml:space="preserve"> </w:t>
      </w:r>
      <w:hyperlink r:id="rId66">
        <w:r>
          <w:rPr>
            <w:rStyle w:val="Hyperlink"/>
          </w:rPr>
          <w:t xml:space="preserve">“</w:t>
        </w:r>
        <w:r>
          <w:rPr>
            <w:rStyle w:val="Hyperlink"/>
          </w:rPr>
          <w:t xml:space="preserve">Largest Batch of Earth-Sized Planets Ever Found</w:t>
        </w:r>
        <w:r>
          <w:rPr>
            <w:rStyle w:val="Hyperlink"/>
          </w:rPr>
          <w:t xml:space="preserve">”</w:t>
        </w:r>
      </w:hyperlink>
      <w:r>
        <w:t xml:space="preserve"> </w:t>
      </w:r>
      <w:r>
        <w:t xml:space="preserve">and achieve a whopping</w:t>
      </w:r>
      <w:r>
        <w:t xml:space="preserve"> </w:t>
      </w:r>
      <w:r>
        <w:rPr>
          <w:bCs/>
          <w:b/>
        </w:rPr>
        <w:t xml:space="preserve">1,000x speedup</w:t>
      </w:r>
      <w:r>
        <w:t xml:space="preserve"> </w:t>
      </w:r>
      <w:r>
        <w:t xml:space="preserve">to catalog 188 million astronomical objects in 15 minutes.</w:t>
      </w:r>
    </w:p>
    <w:p>
      <w:pPr>
        <w:numPr>
          <w:ilvl w:val="0"/>
          <w:numId w:val="1007"/>
        </w:numPr>
        <w:pStyle w:val="Compact"/>
      </w:pPr>
      <w:hyperlink r:id="rId67">
        <w:r>
          <w:rPr>
            <w:rStyle w:val="Hyperlink"/>
          </w:rPr>
          <w:t xml:space="preserve">The Climate Modeling Alliance (CliMa)</w:t>
        </w:r>
      </w:hyperlink>
      <w:r>
        <w:t xml:space="preserve"> </w:t>
      </w:r>
      <w:r>
        <w:t xml:space="preserve">is using mostly Julia to</w:t>
      </w:r>
      <w:r>
        <w:t xml:space="preserve"> </w:t>
      </w:r>
      <w:r>
        <w:rPr>
          <w:bCs/>
          <w:b/>
        </w:rPr>
        <w:t xml:space="preserve">model climate in the GPU and CPU</w:t>
      </w:r>
      <w:r>
        <w:t xml:space="preserve">.</w:t>
      </w:r>
      <w:r>
        <w:t xml:space="preserve"> </w:t>
      </w:r>
      <w:r>
        <w:t xml:space="preserve">Launched in 2018 in collaboration with researchers at Caltech, the NASA Jet Propulsion Laboratory, and the Naval Postgraduate School, CliMA is utilizing recent progress in computational science to develop an Earth system model that can predict droughts, heat waves, and rainfall with unprecedented precision and speed.</w:t>
      </w:r>
    </w:p>
    <w:p>
      <w:pPr>
        <w:numPr>
          <w:ilvl w:val="0"/>
          <w:numId w:val="1007"/>
        </w:numPr>
        <w:pStyle w:val="Compact"/>
      </w:pPr>
      <w:hyperlink r:id="rId68">
        <w:r>
          <w:rPr>
            <w:rStyle w:val="Hyperlink"/>
          </w:rPr>
          <w:t xml:space="preserve">US Federal Aviation Administration (FAA) is developing an</w:t>
        </w:r>
        <w:r>
          <w:rPr>
            <w:rStyle w:val="Hyperlink"/>
          </w:rPr>
          <w:t xml:space="preserve"> </w:t>
        </w:r>
        <w:r>
          <w:rPr>
            <w:rStyle w:val="Hyperlink"/>
            <w:bCs/>
            <w:b/>
          </w:rPr>
          <w:t xml:space="preserve">Airborne Collision Avoidance System (ACAS-X)</w:t>
        </w:r>
        <w:r>
          <w:rPr>
            <w:rStyle w:val="Hyperlink"/>
          </w:rPr>
          <w:t xml:space="preserve"> </w:t>
        </w:r>
        <w:r>
          <w:rPr>
            <w:rStyle w:val="Hyperlink"/>
          </w:rPr>
          <w:t xml:space="preserve">using Julia</w:t>
        </w:r>
      </w:hyperlink>
      <w:r>
        <w:t xml:space="preserve">.</w:t>
      </w:r>
      <w:r>
        <w:t xml:space="preserve"> </w:t>
      </w:r>
      <w:r>
        <w:t xml:space="preserve">This is a nice example of the</w:t>
      </w:r>
      <w:r>
        <w:t xml:space="preserve"> </w:t>
      </w:r>
      <w:r>
        <w:t xml:space="preserve">“</w:t>
      </w:r>
      <w:r>
        <w:t xml:space="preserve">Two-Language Problem</w:t>
      </w:r>
      <w:r>
        <w:t xml:space="preserve">”</w:t>
      </w:r>
      <w:r>
        <w:t xml:space="preserve"> </w:t>
      </w:r>
      <w:r>
        <w:t xml:space="preserve">(see Section </w:t>
      </w:r>
      <w:hyperlink w:anchor="sec:julia_accomplish">
        <w:r>
          <w:rPr>
            <w:rStyle w:val="Hyperlink"/>
          </w:rPr>
          <w:t xml:space="preserve">2.3</w:t>
        </w:r>
      </w:hyperlink>
      <w:r>
        <w:t xml:space="preserve">).</w:t>
      </w:r>
      <w:r>
        <w:t xml:space="preserve"> </w:t>
      </w:r>
      <w:r>
        <w:t xml:space="preserve">Previous solutions used Matlab to develop the algorithms and C++ for a fast implementation.</w:t>
      </w:r>
      <w:r>
        <w:t xml:space="preserve"> </w:t>
      </w:r>
      <w:r>
        <w:t xml:space="preserve">Now, FAA is using one language to do all this: Julia.</w:t>
      </w:r>
    </w:p>
    <w:p>
      <w:pPr>
        <w:numPr>
          <w:ilvl w:val="0"/>
          <w:numId w:val="1007"/>
        </w:numPr>
        <w:pStyle w:val="Compact"/>
      </w:pPr>
      <w:hyperlink r:id="rId69">
        <w:r>
          <w:rPr>
            <w:rStyle w:val="Hyperlink"/>
            <w:bCs/>
            <w:b/>
          </w:rPr>
          <w:t xml:space="preserve">175x speedup</w:t>
        </w:r>
        <w:r>
          <w:rPr>
            <w:rStyle w:val="Hyperlink"/>
          </w:rPr>
          <w:t xml:space="preserve"> </w:t>
        </w:r>
        <w:r>
          <w:rPr>
            <w:rStyle w:val="Hyperlink"/>
          </w:rPr>
          <w:t xml:space="preserve">for Pfizer’s pharmacology models using GPUs in Julia</w:t>
        </w:r>
      </w:hyperlink>
      <w:r>
        <w:t xml:space="preserve">.</w:t>
      </w:r>
      <w:r>
        <w:t xml:space="preserve"> </w:t>
      </w:r>
      <w:r>
        <w:t xml:space="preserve">It was presented as a</w:t>
      </w:r>
      <w:r>
        <w:t xml:space="preserve"> </w:t>
      </w:r>
      <w:hyperlink r:id="rId70">
        <w:r>
          <w:rPr>
            <w:rStyle w:val="Hyperlink"/>
          </w:rPr>
          <w:t xml:space="preserve">poster</w:t>
        </w:r>
      </w:hyperlink>
      <w:r>
        <w:t xml:space="preserve"> </w:t>
      </w:r>
      <w:r>
        <w:t xml:space="preserve">in the 11th American Conference of Pharmacometrics (ACoP11) and</w:t>
      </w:r>
      <w:r>
        <w:t xml:space="preserve"> </w:t>
      </w:r>
      <w:hyperlink r:id="rId71">
        <w:r>
          <w:rPr>
            <w:rStyle w:val="Hyperlink"/>
          </w:rPr>
          <w:t xml:space="preserve">won a quality award</w:t>
        </w:r>
      </w:hyperlink>
      <w:r>
        <w:t xml:space="preserve">.</w:t>
      </w:r>
    </w:p>
    <w:p>
      <w:pPr>
        <w:numPr>
          <w:ilvl w:val="0"/>
          <w:numId w:val="1007"/>
        </w:numPr>
        <w:pStyle w:val="Compact"/>
      </w:pPr>
      <w:hyperlink r:id="rId72">
        <w:r>
          <w:rPr>
            <w:rStyle w:val="Hyperlink"/>
          </w:rPr>
          <w:t xml:space="preserve">The Attitude and Orbit Control Subsystem (AOCS) of the Brazilian satellite Amazonia-1 is</w:t>
        </w:r>
        <w:r>
          <w:rPr>
            <w:rStyle w:val="Hyperlink"/>
          </w:rPr>
          <w:t xml:space="preserve"> </w:t>
        </w:r>
        <w:r>
          <w:rPr>
            <w:rStyle w:val="Hyperlink"/>
            <w:bCs/>
            <w:b/>
          </w:rPr>
          <w:t xml:space="preserve">written 100% in Julia</w:t>
        </w:r>
      </w:hyperlink>
      <w:r>
        <w:t xml:space="preserve"> </w:t>
      </w:r>
      <w:r>
        <w:t xml:space="preserve">by Ronan Arraes Jardim Chagas (</w:t>
      </w:r>
      <w:hyperlink r:id="rId73">
        <w:r>
          <w:rPr>
            <w:rStyle w:val="Hyperlink"/>
          </w:rPr>
          <w:t xml:space="preserve">https://ronanarraes.com/</w:t>
        </w:r>
      </w:hyperlink>
      <w:r>
        <w:t xml:space="preserve">).</w:t>
      </w:r>
    </w:p>
    <w:p>
      <w:pPr>
        <w:numPr>
          <w:ilvl w:val="0"/>
          <w:numId w:val="1007"/>
        </w:numPr>
        <w:pStyle w:val="Compact"/>
      </w:pPr>
      <w:hyperlink r:id="rId74">
        <w:r>
          <w:rPr>
            <w:rStyle w:val="Hyperlink"/>
          </w:rPr>
          <w:t xml:space="preserve">Brazil’s national development bank (BNDES) ditched a paid solution and opted for open-source Julia modeling and gained a</w:t>
        </w:r>
        <w:r>
          <w:rPr>
            <w:rStyle w:val="Hyperlink"/>
          </w:rPr>
          <w:t xml:space="preserve"> </w:t>
        </w:r>
        <w:r>
          <w:rPr>
            <w:rStyle w:val="Hyperlink"/>
            <w:bCs/>
            <w:b/>
          </w:rPr>
          <w:t xml:space="preserve">10x speedup</w:t>
        </w:r>
        <w:r>
          <w:rPr>
            <w:rStyle w:val="Hyperlink"/>
          </w:rPr>
          <w:t xml:space="preserve">.</w:t>
        </w:r>
      </w:hyperlink>
    </w:p>
    <w:p>
      <w:pPr>
        <w:pStyle w:val="FirstParagraph"/>
      </w:pPr>
      <w:r>
        <w:t xml:space="preserve">If this is not enough, there are more case studies in</w:t>
      </w:r>
      <w:r>
        <w:t xml:space="preserve"> </w:t>
      </w:r>
      <w:hyperlink r:id="rId75">
        <w:r>
          <w:rPr>
            <w:rStyle w:val="Hyperlink"/>
          </w:rPr>
          <w:t xml:space="preserve">Julia Computing website</w:t>
        </w:r>
      </w:hyperlink>
      <w:r>
        <w:t xml:space="preserve">.</w:t>
      </w:r>
    </w:p>
    <w:bookmarkEnd w:id="76"/>
    <w:bookmarkEnd w:id="77"/>
    <w:bookmarkStart w:id="140" w:name="sec:julia_basics"/>
    <w:p>
      <w:pPr>
        <w:pStyle w:val="Heading1"/>
      </w:pPr>
      <w:r>
        <w:t xml:space="preserve">Julia Basics</w:t>
      </w:r>
    </w:p>
    <w:p>
      <w:pPr>
        <w:pStyle w:val="BlockText"/>
      </w:pPr>
      <w:r>
        <w:rPr>
          <w:iCs/>
          <w:i/>
          <w:bCs/>
          <w:b/>
        </w:rPr>
        <w:t xml:space="preserve">NOTE:</w:t>
      </w:r>
      <w:r>
        <w:t xml:space="preserve"> </w:t>
      </w:r>
      <w:r>
        <w:t xml:space="preserve">In this chapter we cover the basics of Julia as a programming language.</w:t>
      </w:r>
      <w:r>
        <w:t xml:space="preserve"> </w:t>
      </w:r>
      <w:r>
        <w:t xml:space="preserve">Please note that this is not</w:t>
      </w:r>
      <w:r>
        <w:t xml:space="preserve"> </w:t>
      </w:r>
      <w:r>
        <w:rPr>
          <w:iCs/>
          <w:i/>
        </w:rPr>
        <w:t xml:space="preserve">strictly necessary</w:t>
      </w:r>
      <w:r>
        <w:t xml:space="preserve"> </w:t>
      </w:r>
      <w:r>
        <w:t xml:space="preserve">for you to use Julia as a tool for data manipulation and data visualization.</w:t>
      </w:r>
      <w:r>
        <w:t xml:space="preserve"> </w:t>
      </w:r>
      <w:r>
        <w:t xml:space="preserve">Having a basic understanding of Julia will definitely make you more</w:t>
      </w:r>
      <w:r>
        <w:t xml:space="preserve"> </w:t>
      </w:r>
      <w:r>
        <w:rPr>
          <w:iCs/>
          <w:i/>
        </w:rPr>
        <w:t xml:space="preserve">effective</w:t>
      </w:r>
      <w:r>
        <w:t xml:space="preserve"> </w:t>
      </w:r>
      <w:r>
        <w:t xml:space="preserve">and</w:t>
      </w:r>
      <w:r>
        <w:t xml:space="preserve"> </w:t>
      </w:r>
      <w:r>
        <w:rPr>
          <w:iCs/>
          <w:i/>
        </w:rPr>
        <w:t xml:space="preserve">efficient</w:t>
      </w:r>
      <w:r>
        <w:t xml:space="preserve"> </w:t>
      </w:r>
      <w:r>
        <w:t xml:space="preserve">in using Julia.</w:t>
      </w:r>
      <w:r>
        <w:t xml:space="preserve"> </w:t>
      </w:r>
      <w:r>
        <w:t xml:space="preserve">However, if you prefer to get started straight away, you can jump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This is going to be a very brief and</w:t>
      </w:r>
      <w:r>
        <w:t xml:space="preserve"> </w:t>
      </w:r>
      <w:r>
        <w:rPr>
          <w:iCs/>
          <w:i/>
        </w:rPr>
        <w:t xml:space="preserve">not</w:t>
      </w:r>
      <w:r>
        <w:t xml:space="preserve"> </w:t>
      </w:r>
      <w:r>
        <w:t xml:space="preserve">an in-depth overview of the Julia language.</w:t>
      </w:r>
      <w:r>
        <w:t xml:space="preserve"> </w:t>
      </w:r>
      <w:r>
        <w:t xml:space="preserve">If you are already familiar and comfortable with other programming languages, we highly encourage you to read Julia’s documentation (</w:t>
      </w:r>
      <w:hyperlink r:id="rId78">
        <w:r>
          <w:rPr>
            <w:rStyle w:val="Hyperlink"/>
          </w:rPr>
          <w:t xml:space="preserve">https://docs.julialang.org/</w:t>
        </w:r>
      </w:hyperlink>
      <w:r>
        <w:t xml:space="preserve">).</w:t>
      </w:r>
      <w:r>
        <w:t xml:space="preserve"> </w:t>
      </w:r>
      <w:r>
        <w:t xml:space="preserve">The docs are an excellent resource for taking a deep dive into Julia.</w:t>
      </w:r>
      <w:r>
        <w:t xml:space="preserve"> </w:t>
      </w:r>
      <w:r>
        <w:t xml:space="preserve">It covers all the basics and corner cases, but it can be cumbersome, especially if you aren’t familiar with software documentation.</w:t>
      </w:r>
    </w:p>
    <w:p>
      <w:pPr>
        <w:pStyle w:val="BodyText"/>
      </w:pPr>
      <w:r>
        <w:t xml:space="preserve">We’ll cover the basics of Julia.</w:t>
      </w:r>
      <w:r>
        <w:t xml:space="preserve"> </w:t>
      </w:r>
      <w:r>
        <w:t xml:space="preserve">Imagine that Julia is a fancy feature-loaded car, such as a brand-new Tesla.</w:t>
      </w:r>
      <w:r>
        <w:t xml:space="preserve"> </w:t>
      </w:r>
      <w:r>
        <w:t xml:space="preserve">We’ll just explain to you how to</w:t>
      </w:r>
      <w:r>
        <w:t xml:space="preserve"> </w:t>
      </w:r>
      <w:r>
        <w:t xml:space="preserve">“</w:t>
      </w:r>
      <w:r>
        <w:t xml:space="preserve">drive the car, park it, and how to navigate in traffic.</w:t>
      </w:r>
      <w:r>
        <w:t xml:space="preserve">”</w:t>
      </w:r>
      <w:r>
        <w:t xml:space="preserve"> </w:t>
      </w:r>
      <w:r>
        <w:t xml:space="preserve">If you want to know what</w:t>
      </w:r>
      <w:r>
        <w:t xml:space="preserve"> </w:t>
      </w:r>
      <w:r>
        <w:t xml:space="preserve">“</w:t>
      </w:r>
      <w:r>
        <w:t xml:space="preserve">all the buttons in the steering wheel and dashboard do,</w:t>
      </w:r>
      <w:r>
        <w:t xml:space="preserve">”</w:t>
      </w:r>
      <w:r>
        <w:t xml:space="preserve"> </w:t>
      </w:r>
      <w:r>
        <w:t xml:space="preserve">this is not the resource you are looking for.</w:t>
      </w:r>
    </w:p>
    <w:bookmarkStart w:id="81" w:name="sec:ide"/>
    <w:p>
      <w:pPr>
        <w:pStyle w:val="Heading2"/>
      </w:pPr>
      <w:r>
        <w:t xml:space="preserve">Development Environments</w:t>
      </w:r>
    </w:p>
    <w:p>
      <w:pPr>
        <w:pStyle w:val="FirstParagraph"/>
      </w:pPr>
      <w:r>
        <w:t xml:space="preserve">Before we can dive into the language syntax, we need to answer how to run code.</w:t>
      </w:r>
      <w:r>
        <w:t xml:space="preserve"> </w:t>
      </w:r>
      <w:r>
        <w:t xml:space="preserve">Going into details about the various options is out of scope for this book.</w:t>
      </w:r>
      <w:r>
        <w:t xml:space="preserve"> </w:t>
      </w:r>
      <w:r>
        <w:t xml:space="preserve">Instead, we will provide you with some pointers to various solutions.</w:t>
      </w:r>
    </w:p>
    <w:p>
      <w:pPr>
        <w:pStyle w:val="BodyText"/>
      </w:pPr>
      <w:r>
        <w:t xml:space="preserve">The simplest way is to use the Julia REPL.</w:t>
      </w:r>
      <w:r>
        <w:t xml:space="preserve"> </w:t>
      </w:r>
      <w:r>
        <w:t xml:space="preserve">This means starting the Julia executable (</w:t>
      </w:r>
      <w:r>
        <w:rPr>
          <w:rStyle w:val="VerbatimChar"/>
        </w:rPr>
        <w:t xml:space="preserve">julia</w:t>
      </w:r>
      <w:r>
        <w:t xml:space="preserve"> </w:t>
      </w:r>
      <w:r>
        <w:t xml:space="preserve">or</w:t>
      </w:r>
      <w:r>
        <w:t xml:space="preserve"> </w:t>
      </w:r>
      <w:r>
        <w:rPr>
          <w:rStyle w:val="VerbatimChar"/>
        </w:rPr>
        <w:t xml:space="preserve">julia.exe</w:t>
      </w:r>
      <w:r>
        <w:t xml:space="preserve">) and running code there.</w:t>
      </w:r>
      <w:r>
        <w:t xml:space="preserve"> </w:t>
      </w:r>
      <w:r>
        <w:t xml:space="preserve">For example, we can start the REPL and execute some code:</w:t>
      </w:r>
    </w:p>
    <w:p>
      <w:pPr>
        <w:pStyle w:val="SourceCode"/>
      </w:pPr>
      <w:r>
        <w:rPr>
          <w:rStyle w:val="NormalTok"/>
        </w:rPr>
        <w:t xml:space="preserve">julia</w:t>
      </w:r>
      <w:r>
        <w:rPr>
          <w:rStyle w:val="OperatorTok"/>
        </w:rPr>
        <w:t xml:space="preserve">&gt;</w:t>
      </w:r>
      <w:r>
        <w:rPr>
          <w:rStyle w:val="NormalTok"/>
        </w:rPr>
        <w:t xml:space="preserve"> x </w:t>
      </w:r>
      <w:r>
        <w:rPr>
          <w:rStyle w:val="OperatorTok"/>
        </w:rPr>
        <w:t xml:space="preserve">=</w:t>
      </w:r>
      <w:r>
        <w:rPr>
          <w:rStyle w:val="NormalTok"/>
        </w:rPr>
        <w:t xml:space="preserve"> </w:t>
      </w:r>
      <w:r>
        <w:rPr>
          <w:rStyle w:val="FloatTok"/>
        </w:rPr>
        <w:t xml:space="preserve">2</w:t>
      </w:r>
      <w:r>
        <w:br/>
      </w:r>
      <w:r>
        <w:rPr>
          <w:rStyle w:val="FloatTok"/>
        </w:rPr>
        <w:t xml:space="preserve">2</w:t>
      </w:r>
      <w:r>
        <w:br/>
      </w:r>
      <w:r>
        <w:br/>
      </w:r>
      <w:r>
        <w:rPr>
          <w:rStyle w:val="NormalTok"/>
        </w:rPr>
        <w:t xml:space="preserve">julia</w:t>
      </w:r>
      <w:r>
        <w:rPr>
          <w:rStyle w:val="OperatorTok"/>
        </w:rPr>
        <w:t xml:space="preserve">&gt;</w:t>
      </w:r>
      <w:r>
        <w:rPr>
          <w:rStyle w:val="NormalTok"/>
        </w:rPr>
        <w:t xml:space="preserve"> x </w:t>
      </w:r>
      <w:r>
        <w:rPr>
          <w:rStyle w:val="OperatorTok"/>
        </w:rPr>
        <w:t xml:space="preserve">+</w:t>
      </w:r>
      <w:r>
        <w:rPr>
          <w:rStyle w:val="NormalTok"/>
        </w:rPr>
        <w:t xml:space="preserve"> </w:t>
      </w:r>
      <w:r>
        <w:rPr>
          <w:rStyle w:val="FloatTok"/>
        </w:rPr>
        <w:t xml:space="preserve">1</w:t>
      </w:r>
      <w:r>
        <w:br/>
      </w:r>
      <w:r>
        <w:rPr>
          <w:rStyle w:val="FloatTok"/>
        </w:rPr>
        <w:t xml:space="preserve">3</w:t>
      </w:r>
    </w:p>
    <w:p>
      <w:pPr>
        <w:pStyle w:val="FirstParagraph"/>
      </w:pPr>
      <w:r>
        <w:t xml:space="preserve">This works all very well, but what if we want to save the code that we wrote?</w:t>
      </w:r>
      <w:r>
        <w:t xml:space="preserve"> </w:t>
      </w:r>
      <w:r>
        <w:t xml:space="preserve">To save our code, one can write</w:t>
      </w:r>
      <w:r>
        <w:t xml:space="preserve"> </w:t>
      </w:r>
      <w:r>
        <w:t xml:space="preserve">“</w:t>
      </w:r>
      <w:r>
        <w:t xml:space="preserve">.jl</w:t>
      </w:r>
      <w:r>
        <w:t xml:space="preserve">”</w:t>
      </w:r>
      <w:r>
        <w:t xml:space="preserve"> </w:t>
      </w:r>
      <w:r>
        <w:t xml:space="preserve">files such as</w:t>
      </w:r>
      <w:r>
        <w:t xml:space="preserve"> </w:t>
      </w:r>
      <w:r>
        <w:t xml:space="preserve">“</w:t>
      </w:r>
      <w:r>
        <w:t xml:space="preserve">script.jl</w:t>
      </w:r>
      <w:r>
        <w:t xml:space="preserve">”</w:t>
      </w:r>
      <w:r>
        <w:t xml:space="preserve"> </w:t>
      </w:r>
      <w:r>
        <w:t xml:space="preserve">and load these into Julia.</w:t>
      </w:r>
      <w:r>
        <w:t xml:space="preserve"> </w:t>
      </w:r>
      <w:r>
        <w:t xml:space="preserve">Say, that</w:t>
      </w:r>
      <w:r>
        <w:t xml:space="preserve"> </w:t>
      </w:r>
      <w:r>
        <w:t xml:space="preserve">“</w:t>
      </w:r>
      <w:r>
        <w:t xml:space="preserve">script.jl</w:t>
      </w:r>
      <w:r>
        <w:t xml:space="preserve">”</w:t>
      </w:r>
      <w:r>
        <w:t xml:space="preserve"> </w:t>
      </w:r>
      <w:r>
        <w:t xml:space="preserve">contains:</w:t>
      </w:r>
    </w:p>
    <w:p>
      <w:pPr>
        <w:pStyle w:val="SourceCode"/>
      </w:pPr>
      <w:r>
        <w:rPr>
          <w:rStyle w:val="VerbatimChar"/>
        </w:rPr>
        <w:t xml:space="preserve">x = 3</w:t>
      </w:r>
      <w:r>
        <w:br/>
      </w:r>
      <w:r>
        <w:rPr>
          <w:rStyle w:val="VerbatimChar"/>
        </w:rPr>
        <w:t xml:space="preserve">y = 4</w:t>
      </w:r>
    </w:p>
    <w:p>
      <w:pPr>
        <w:pStyle w:val="FirstParagraph"/>
      </w:pPr>
      <w:r>
        <w:t xml:space="preserve">We can load this into Julia:</w:t>
      </w:r>
    </w:p>
    <w:p>
      <w:pPr>
        <w:pStyle w:val="SourceCode"/>
      </w:pPr>
      <w:r>
        <w:rPr>
          <w:rStyle w:val="NormalTok"/>
        </w:rPr>
        <w:t xml:space="preserve">julia</w:t>
      </w:r>
      <w:r>
        <w:rPr>
          <w:rStyle w:val="OperatorTok"/>
        </w:rPr>
        <w:t xml:space="preserve">&gt;</w:t>
      </w:r>
      <w:r>
        <w:rPr>
          <w:rStyle w:val="NormalTok"/>
        </w:rPr>
        <w:t xml:space="preserve"> include(</w:t>
      </w:r>
      <w:r>
        <w:rPr>
          <w:rStyle w:val="StringTok"/>
        </w:rPr>
        <w:t xml:space="preserve">"script.jl"</w:t>
      </w:r>
      <w:r>
        <w:rPr>
          <w:rStyle w:val="NormalTok"/>
        </w:rPr>
        <w:t xml:space="preserve">)</w:t>
      </w:r>
      <w:r>
        <w:br/>
      </w:r>
      <w:r>
        <w:br/>
      </w:r>
      <w:r>
        <w:rPr>
          <w:rStyle w:val="NormalTok"/>
        </w:rPr>
        <w:t xml:space="preserve">julia</w:t>
      </w:r>
      <w:r>
        <w:rPr>
          <w:rStyle w:val="OperatorTok"/>
        </w:rPr>
        <w:t xml:space="preserve">&gt;</w:t>
      </w:r>
      <w:r>
        <w:rPr>
          <w:rStyle w:val="NormalTok"/>
        </w:rPr>
        <w:t xml:space="preserve"> y</w:t>
      </w:r>
      <w:r>
        <w:br/>
      </w:r>
      <w:r>
        <w:rPr>
          <w:rStyle w:val="FloatTok"/>
        </w:rPr>
        <w:t xml:space="preserve">4</w:t>
      </w:r>
    </w:p>
    <w:p>
      <w:pPr>
        <w:pStyle w:val="FirstParagraph"/>
      </w:pPr>
      <w:r>
        <w:t xml:space="preserve">Now the problem becomes that we would like Julia to re-read our script every time before executing code.</w:t>
      </w:r>
      <w:r>
        <w:t xml:space="preserve"> </w:t>
      </w:r>
      <w:r>
        <w:t xml:space="preserve">This can be done via</w:t>
      </w:r>
      <w:r>
        <w:t xml:space="preserve"> </w:t>
      </w:r>
      <w:hyperlink r:id="rId79">
        <w:r>
          <w:rPr>
            <w:rStyle w:val="Hyperlink"/>
          </w:rPr>
          <w:t xml:space="preserve">Revise.jl</w:t>
        </w:r>
      </w:hyperlink>
      <w:r>
        <w:t xml:space="preserve">.</w:t>
      </w:r>
      <w:r>
        <w:t xml:space="preserve"> </w:t>
      </w:r>
      <w:r>
        <w:t xml:space="preserve">Because compilation time in Julia is often long,</w:t>
      </w:r>
      <w:r>
        <w:t xml:space="preserve"> </w:t>
      </w:r>
      <w:r>
        <w:rPr>
          <w:rStyle w:val="VerbatimChar"/>
        </w:rPr>
        <w:t xml:space="preserve">Revise.jl</w:t>
      </w:r>
      <w:r>
        <w:t xml:space="preserve"> </w:t>
      </w:r>
      <w:r>
        <w:t xml:space="preserve">is a must-have for Julia development.</w:t>
      </w:r>
      <w:r>
        <w:t xml:space="preserve"> </w:t>
      </w:r>
      <w:r>
        <w:t xml:space="preserve">For more information, see the</w:t>
      </w:r>
      <w:r>
        <w:t xml:space="preserve"> </w:t>
      </w:r>
      <w:r>
        <w:rPr>
          <w:rStyle w:val="VerbatimChar"/>
        </w:rPr>
        <w:t xml:space="preserve">Revise.jl</w:t>
      </w:r>
      <w:r>
        <w:t xml:space="preserve"> </w:t>
      </w:r>
      <w:r>
        <w:t xml:space="preserve">documentation or simply Google a bit if you have specific questions.</w:t>
      </w:r>
    </w:p>
    <w:p>
      <w:pPr>
        <w:pStyle w:val="BodyText"/>
      </w:pPr>
      <w:r>
        <w:t xml:space="preserve">We are aware that</w:t>
      </w:r>
      <w:r>
        <w:t xml:space="preserve"> </w:t>
      </w:r>
      <w:r>
        <w:rPr>
          <w:rStyle w:val="VerbatimChar"/>
        </w:rPr>
        <w:t xml:space="preserve">Revise.jl</w:t>
      </w:r>
      <w:r>
        <w:t xml:space="preserve"> </w:t>
      </w:r>
      <w:r>
        <w:t xml:space="preserve">and the REPL requires some manual actions which aren’t super clearly documented.</w:t>
      </w:r>
      <w:r>
        <w:t xml:space="preserve"> </w:t>
      </w:r>
      <w:r>
        <w:t xml:space="preserve">Luckily, there is</w:t>
      </w:r>
      <w:r>
        <w:t xml:space="preserve"> </w:t>
      </w:r>
      <w:hyperlink r:id="rId80">
        <w:r>
          <w:rPr>
            <w:rStyle w:val="Hyperlink"/>
          </w:rPr>
          <w:t xml:space="preserve">Pluto.jl</w:t>
        </w:r>
      </w:hyperlink>
      <w:r>
        <w:t xml:space="preserve">.</w:t>
      </w:r>
      <w:r>
        <w:t xml:space="preserve"> </w:t>
      </w:r>
      <w:r>
        <w:rPr>
          <w:rStyle w:val="VerbatimChar"/>
        </w:rPr>
        <w:t xml:space="preserve">Pluto.jl</w:t>
      </w:r>
      <w:r>
        <w:t xml:space="preserve"> </w:t>
      </w:r>
      <w:r>
        <w:t xml:space="preserve">automatically manages dependencies, runs code, and</w:t>
      </w:r>
      <w:r>
        <w:t xml:space="preserve"> </w:t>
      </w:r>
      <w:r>
        <w:rPr>
          <w:bCs/>
          <w:b/>
        </w:rPr>
        <w:t xml:space="preserve">reacts</w:t>
      </w:r>
      <w:r>
        <w:t xml:space="preserve"> </w:t>
      </w:r>
      <w:r>
        <w:t xml:space="preserve">to changes.</w:t>
      </w:r>
      <w:r>
        <w:t xml:space="preserve"> </w:t>
      </w:r>
      <w:r>
        <w:t xml:space="preserve">For people who are new to programming,</w:t>
      </w:r>
      <w:r>
        <w:t xml:space="preserve"> </w:t>
      </w:r>
      <w:r>
        <w:rPr>
          <w:rStyle w:val="VerbatimChar"/>
        </w:rPr>
        <w:t xml:space="preserve">Pluto.jl</w:t>
      </w:r>
      <w:r>
        <w:t xml:space="preserve"> </w:t>
      </w:r>
      <w:r>
        <w:t xml:space="preserve">is by far the easiest way to get started.</w:t>
      </w:r>
      <w:r>
        <w:t xml:space="preserve"> </w:t>
      </w:r>
      <w:r>
        <w:t xml:space="preserve">The main drawback of the package is that it is less suitable for larger projects.</w:t>
      </w:r>
    </w:p>
    <w:p>
      <w:pPr>
        <w:pStyle w:val="BodyText"/>
      </w:pPr>
      <w:r>
        <w:t xml:space="preserve">Other options are to use Visual Studio Code with various Julia extensions or manage your own IDE.</w:t>
      </w:r>
      <w:r>
        <w:t xml:space="preserve"> </w:t>
      </w:r>
      <w:r>
        <w:t xml:space="preserve">If you</w:t>
      </w:r>
      <w:r>
        <w:t xml:space="preserve"> </w:t>
      </w:r>
      <w:r>
        <w:rPr>
          <w:bCs/>
          <w:b/>
        </w:rPr>
        <w:t xml:space="preserve">don’t</w:t>
      </w:r>
      <w:r>
        <w:t xml:space="preserve"> </w:t>
      </w:r>
      <w:r>
        <w:t xml:space="preserve">know what an IDE is, but do want to manage large projects choose Visual Studio Code.</w:t>
      </w:r>
      <w:r>
        <w:t xml:space="preserve"> </w:t>
      </w:r>
      <w:r>
        <w:t xml:space="preserve">If you</w:t>
      </w:r>
      <w:r>
        <w:t xml:space="preserve"> </w:t>
      </w:r>
      <w:r>
        <w:rPr>
          <w:bCs/>
          <w:b/>
        </w:rPr>
        <w:t xml:space="preserve">do</w:t>
      </w:r>
      <w:r>
        <w:t xml:space="preserve"> </w:t>
      </w:r>
      <w:r>
        <w:t xml:space="preserve">know what an IDE is, then you might like building your own IDE with Vim or Emacs and the REPL.</w:t>
      </w:r>
    </w:p>
    <w:p>
      <w:pPr>
        <w:pStyle w:val="BodyText"/>
      </w:pPr>
      <w:r>
        <w:t xml:space="preserve">So, to summarize:</w:t>
      </w:r>
    </w:p>
    <w:p>
      <w:pPr>
        <w:numPr>
          <w:ilvl w:val="0"/>
          <w:numId w:val="1008"/>
        </w:numPr>
        <w:pStyle w:val="Compact"/>
      </w:pPr>
      <w:r>
        <w:t xml:space="preserve">Easiest way to get started -&gt;</w:t>
      </w:r>
      <w:r>
        <w:t xml:space="preserve"> </w:t>
      </w:r>
      <w:r>
        <w:rPr>
          <w:rStyle w:val="VerbatimChar"/>
        </w:rPr>
        <w:t xml:space="preserve">Pluto.jl</w:t>
      </w:r>
    </w:p>
    <w:p>
      <w:pPr>
        <w:numPr>
          <w:ilvl w:val="0"/>
          <w:numId w:val="1008"/>
        </w:numPr>
        <w:pStyle w:val="Compact"/>
      </w:pPr>
      <w:r>
        <w:t xml:space="preserve">Larger projects -&gt; Visual Studio Code</w:t>
      </w:r>
    </w:p>
    <w:p>
      <w:pPr>
        <w:numPr>
          <w:ilvl w:val="0"/>
          <w:numId w:val="1008"/>
        </w:numPr>
        <w:pStyle w:val="Compact"/>
      </w:pPr>
      <w:r>
        <w:t xml:space="preserve">Advanced users -&gt; Vim, Emacs and the REPL</w:t>
      </w:r>
    </w:p>
    <w:bookmarkEnd w:id="81"/>
    <w:bookmarkStart w:id="93" w:name="sec:syntax"/>
    <w:p>
      <w:pPr>
        <w:pStyle w:val="Heading2"/>
      </w:pPr>
      <w:r>
        <w:t xml:space="preserve">Language Syntax</w:t>
      </w:r>
    </w:p>
    <w:p>
      <w:pPr>
        <w:pStyle w:val="FirstParagraph"/>
      </w:pPr>
      <w:r>
        <w:t xml:space="preserve">Julia is a</w:t>
      </w:r>
      <w:r>
        <w:t xml:space="preserve"> </w:t>
      </w:r>
      <w:r>
        <w:rPr>
          <w:bCs/>
          <w:b/>
        </w:rPr>
        <w:t xml:space="preserve">dynamic-typed language</w:t>
      </w:r>
      <w:r>
        <w:t xml:space="preserve"> </w:t>
      </w:r>
      <w:r>
        <w:t xml:space="preserve">with a just-in-time compiler.</w:t>
      </w:r>
      <w:r>
        <w:t xml:space="preserve"> </w:t>
      </w:r>
      <w:r>
        <w:t xml:space="preserve">This means that you don’t need to compile your program before you run it, like you would do in C++ or FORTRAN.</w:t>
      </w:r>
      <w:r>
        <w:t xml:space="preserve"> </w:t>
      </w:r>
      <w:r>
        <w:t xml:space="preserve">Instead, Julia will take your code, guess types where necessary, and compile parts of code just before running it.</w:t>
      </w:r>
      <w:r>
        <w:t xml:space="preserve"> </w:t>
      </w:r>
      <w:r>
        <w:t xml:space="preserve">Also, you don’t need to explicitly specify each type.</w:t>
      </w:r>
      <w:r>
        <w:t xml:space="preserve"> </w:t>
      </w:r>
      <w:r>
        <w:t xml:space="preserve">Julia will guess types for you on the go.</w:t>
      </w:r>
    </w:p>
    <w:p>
      <w:pPr>
        <w:pStyle w:val="BodyText"/>
      </w:pPr>
      <w:r>
        <w:t xml:space="preserve">The main differences between Julia and other dynamic languages such as R and Python are the following.</w:t>
      </w:r>
      <w:r>
        <w:t xml:space="preserve"> </w:t>
      </w:r>
      <w:r>
        <w:t xml:space="preserve">First, Julia</w:t>
      </w:r>
      <w:r>
        <w:t xml:space="preserve"> </w:t>
      </w:r>
      <w:r>
        <w:rPr>
          <w:bCs/>
          <w:b/>
        </w:rPr>
        <w:t xml:space="preserve">allows the user to specify type declarations</w:t>
      </w:r>
      <w:r>
        <w:t xml:space="preserve">.</w:t>
      </w:r>
      <w:r>
        <w:t xml:space="preserve"> </w:t>
      </w:r>
      <w:r>
        <w:t xml:space="preserve">You already saw some types declarations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they are those double colons</w:t>
      </w:r>
      <w:r>
        <w:t xml:space="preserve"> </w:t>
      </w:r>
      <w:r>
        <w:rPr>
          <w:rStyle w:val="VerbatimChar"/>
        </w:rPr>
        <w:t xml:space="preserve">::</w:t>
      </w:r>
      <w:r>
        <w:t xml:space="preserve"> </w:t>
      </w:r>
      <w:r>
        <w:t xml:space="preserve">that sometimes come after variables.</w:t>
      </w:r>
      <w:r>
        <w:t xml:space="preserve"> </w:t>
      </w:r>
      <w:r>
        <w:t xml:space="preserve">However, if you don’t want to specify the type of your variables or functions, Julia will gladly infer (guess) them for you.</w:t>
      </w:r>
    </w:p>
    <w:p>
      <w:pPr>
        <w:pStyle w:val="BodyText"/>
      </w:pPr>
      <w:r>
        <w:t xml:space="preserve">Second, Julia allows users to define function behavior across many combinations of argument types via multiple dispatch.</w:t>
      </w:r>
      <w:r>
        <w:t xml:space="preserve"> </w:t>
      </w:r>
      <w:r>
        <w:t xml:space="preserve">We also covered multiple dispatch in Section </w:t>
      </w:r>
      <w:hyperlink w:anchor="sec:julia_accomplish">
        <w:r>
          <w:rPr>
            <w:rStyle w:val="Hyperlink"/>
          </w:rPr>
          <w:t xml:space="preserve">2.3</w:t>
        </w:r>
      </w:hyperlink>
      <w:r>
        <w:t xml:space="preserve">.</w:t>
      </w:r>
      <w:r>
        <w:t xml:space="preserve"> </w:t>
      </w:r>
      <w:r>
        <w:t xml:space="preserve">We defined a different type behavior by defining new function signatures for argument types while using the same function name.</w:t>
      </w:r>
    </w:p>
    <w:bookmarkStart w:id="82" w:name="sec:variable"/>
    <w:p>
      <w:pPr>
        <w:pStyle w:val="Heading3"/>
      </w:pPr>
      <w:r>
        <w:t xml:space="preserve">Variables</w:t>
      </w:r>
    </w:p>
    <w:p>
      <w:pPr>
        <w:pStyle w:val="FirstParagraph"/>
      </w:pPr>
      <w:r>
        <w:t xml:space="preserve">Variables are values that you tell the computer to store with a specific name, so that you can later recover or change its value.</w:t>
      </w:r>
      <w:r>
        <w:t xml:space="preserve"> </w:t>
      </w:r>
      <w:r>
        <w:t xml:space="preserve">Julia has several types of variables but, in data science, we mostly use:</w:t>
      </w:r>
    </w:p>
    <w:p>
      <w:pPr>
        <w:numPr>
          <w:ilvl w:val="0"/>
          <w:numId w:val="1009"/>
        </w:numPr>
        <w:pStyle w:val="Compact"/>
      </w:pPr>
      <w:r>
        <w:t xml:space="preserve">Integers:</w:t>
      </w:r>
      <w:r>
        <w:t xml:space="preserve"> </w:t>
      </w:r>
      <w:r>
        <w:rPr>
          <w:rStyle w:val="VerbatimChar"/>
        </w:rPr>
        <w:t xml:space="preserve">Int64</w:t>
      </w:r>
    </w:p>
    <w:p>
      <w:pPr>
        <w:numPr>
          <w:ilvl w:val="0"/>
          <w:numId w:val="1009"/>
        </w:numPr>
        <w:pStyle w:val="Compact"/>
      </w:pPr>
      <w:r>
        <w:t xml:space="preserve">Real Numbers:</w:t>
      </w:r>
      <w:r>
        <w:t xml:space="preserve"> </w:t>
      </w:r>
      <w:r>
        <w:rPr>
          <w:rStyle w:val="VerbatimChar"/>
        </w:rPr>
        <w:t xml:space="preserve">Float64</w:t>
      </w:r>
    </w:p>
    <w:p>
      <w:pPr>
        <w:numPr>
          <w:ilvl w:val="0"/>
          <w:numId w:val="1009"/>
        </w:numPr>
        <w:pStyle w:val="Compact"/>
      </w:pPr>
      <w:r>
        <w:t xml:space="preserve">Boolean:</w:t>
      </w:r>
      <w:r>
        <w:t xml:space="preserve"> </w:t>
      </w:r>
      <w:r>
        <w:rPr>
          <w:rStyle w:val="VerbatimChar"/>
        </w:rPr>
        <w:t xml:space="preserve">Bool</w:t>
      </w:r>
    </w:p>
    <w:p>
      <w:pPr>
        <w:numPr>
          <w:ilvl w:val="0"/>
          <w:numId w:val="1009"/>
        </w:numPr>
        <w:pStyle w:val="Compact"/>
      </w:pPr>
      <w:r>
        <w:t xml:space="preserve">Strings:</w:t>
      </w:r>
      <w:r>
        <w:t xml:space="preserve"> </w:t>
      </w:r>
      <w:r>
        <w:rPr>
          <w:rStyle w:val="VerbatimChar"/>
        </w:rPr>
        <w:t xml:space="preserve">String</w:t>
      </w:r>
    </w:p>
    <w:p>
      <w:pPr>
        <w:pStyle w:val="FirstParagraph"/>
      </w:pPr>
      <w:r>
        <w:t xml:space="preserve">Integers and real numbers are stored by using 64 bits by default, that’s why they have the</w:t>
      </w:r>
      <w:r>
        <w:t xml:space="preserve"> </w:t>
      </w:r>
      <w:r>
        <w:rPr>
          <w:rStyle w:val="VerbatimChar"/>
        </w:rPr>
        <w:t xml:space="preserve">64</w:t>
      </w:r>
      <w:r>
        <w:t xml:space="preserve"> </w:t>
      </w:r>
      <w:r>
        <w:t xml:space="preserve">suffix in the name of the type.</w:t>
      </w:r>
      <w:r>
        <w:t xml:space="preserve"> </w:t>
      </w:r>
      <w:r>
        <w:t xml:space="preserve">If you need more or less precision, there are</w:t>
      </w:r>
      <w:r>
        <w:t xml:space="preserve"> </w:t>
      </w:r>
      <w:r>
        <w:rPr>
          <w:rStyle w:val="VerbatimChar"/>
        </w:rPr>
        <w:t xml:space="preserve">Int8</w:t>
      </w:r>
      <w:r>
        <w:t xml:space="preserve"> </w:t>
      </w:r>
      <w:r>
        <w:t xml:space="preserve">or</w:t>
      </w:r>
      <w:r>
        <w:t xml:space="preserve"> </w:t>
      </w:r>
      <w:r>
        <w:rPr>
          <w:rStyle w:val="VerbatimChar"/>
        </w:rPr>
        <w:t xml:space="preserve">Int128</w:t>
      </w:r>
      <w:r>
        <w:t xml:space="preserve"> </w:t>
      </w:r>
      <w:r>
        <w:t xml:space="preserve">types, for example, where higher means more precision.</w:t>
      </w:r>
      <w:r>
        <w:t xml:space="preserve"> </w:t>
      </w:r>
      <w:r>
        <w:t xml:space="preserve">Most of the time, this won’t be an issue so you can just stick to the defaults.</w:t>
      </w:r>
    </w:p>
    <w:p>
      <w:pPr>
        <w:pStyle w:val="BodyText"/>
      </w:pPr>
      <w:r>
        <w:t xml:space="preserve">We create new variables by writing the variable name on the left and its value in the right, and in the middle we use the</w:t>
      </w:r>
      <w:r>
        <w:t xml:space="preserve"> </w:t>
      </w:r>
      <w:r>
        <w:rPr>
          <w:rStyle w:val="VerbatimChar"/>
        </w:rPr>
        <w:t xml:space="preserve">=</w:t>
      </w:r>
      <w:r>
        <w:t xml:space="preserve"> </w:t>
      </w:r>
      <w:r>
        <w:t xml:space="preserve">assignment operator.</w:t>
      </w:r>
      <w:r>
        <w:t xml:space="preserve"> </w:t>
      </w:r>
      <w:r>
        <w:t xml:space="preserve">For example:</w:t>
      </w:r>
    </w:p>
    <w:p>
      <w:pPr>
        <w:pStyle w:val="SourceCode"/>
      </w:pPr>
      <w:r>
        <w:rPr>
          <w:rStyle w:val="VerbatimChar"/>
        </w:rPr>
        <w:t xml:space="preserve">name = "Julia"</w:t>
      </w:r>
      <w:r>
        <w:br/>
      </w:r>
      <w:r>
        <w:rPr>
          <w:rStyle w:val="VerbatimChar"/>
        </w:rPr>
        <w:t xml:space="preserve">age = 9</w:t>
      </w:r>
    </w:p>
    <w:p>
      <w:pPr>
        <w:pStyle w:val="SourceCode"/>
      </w:pPr>
      <w:r>
        <w:rPr>
          <w:rStyle w:val="VerbatimChar"/>
        </w:rPr>
        <w:t xml:space="preserve">9</w:t>
      </w:r>
    </w:p>
    <w:p>
      <w:pPr>
        <w:pStyle w:val="FirstParagraph"/>
      </w:pPr>
      <w:r>
        <w:t xml:space="preserve">Note that the return output of the last statement (</w:t>
      </w:r>
      <w:r>
        <w:rPr>
          <w:rStyle w:val="VerbatimChar"/>
        </w:rPr>
        <w:t xml:space="preserve">age</w:t>
      </w:r>
      <w:r>
        <w:t xml:space="preserve">) was printed to the console.</w:t>
      </w:r>
      <w:r>
        <w:t xml:space="preserve"> </w:t>
      </w:r>
      <w:r>
        <w:t xml:space="preserve">Here, we are defining two new variables:</w:t>
      </w:r>
      <w:r>
        <w:t xml:space="preserve"> </w:t>
      </w:r>
      <w:r>
        <w:rPr>
          <w:rStyle w:val="VerbatimChar"/>
        </w:rPr>
        <w:t xml:space="preserve">name</w:t>
      </w:r>
      <w:r>
        <w:t xml:space="preserve"> </w:t>
      </w:r>
      <w:r>
        <w:t xml:space="preserve">and</w:t>
      </w:r>
      <w:r>
        <w:t xml:space="preserve"> </w:t>
      </w:r>
      <w:r>
        <w:rPr>
          <w:rStyle w:val="VerbatimChar"/>
        </w:rPr>
        <w:t xml:space="preserve">age</w:t>
      </w:r>
      <w:r>
        <w:t xml:space="preserve">.</w:t>
      </w:r>
      <w:r>
        <w:t xml:space="preserve"> </w:t>
      </w:r>
      <w:r>
        <w:t xml:space="preserve">We can recover their values by typing the names given in the assignment:</w:t>
      </w:r>
    </w:p>
    <w:p>
      <w:pPr>
        <w:pStyle w:val="SourceCode"/>
      </w:pPr>
      <w:r>
        <w:rPr>
          <w:rStyle w:val="VerbatimChar"/>
        </w:rPr>
        <w:t xml:space="preserve">name</w:t>
      </w:r>
    </w:p>
    <w:p>
      <w:pPr>
        <w:pStyle w:val="SourceCode"/>
      </w:pPr>
      <w:r>
        <w:rPr>
          <w:rStyle w:val="VerbatimChar"/>
        </w:rPr>
        <w:t xml:space="preserve">Julia</w:t>
      </w:r>
    </w:p>
    <w:p>
      <w:pPr>
        <w:pStyle w:val="FirstParagraph"/>
      </w:pPr>
      <w:r>
        <w:t xml:space="preserve">If you want to define new values for an existing variable, you can repeat the steps in the assignment.</w:t>
      </w:r>
      <w:r>
        <w:t xml:space="preserve"> </w:t>
      </w:r>
      <w:r>
        <w:t xml:space="preserve">Note that Julia will now override the previous value with the new one.</w:t>
      </w:r>
      <w:r>
        <w:t xml:space="preserve"> </w:t>
      </w:r>
      <w:r>
        <w:t xml:space="preserve">Supposed, Julia’s birthday has passed and now it has turned 10:</w:t>
      </w:r>
    </w:p>
    <w:p>
      <w:pPr>
        <w:pStyle w:val="SourceCode"/>
      </w:pPr>
      <w:r>
        <w:rPr>
          <w:rStyle w:val="VerbatimChar"/>
        </w:rPr>
        <w:t xml:space="preserve">age = 10</w:t>
      </w:r>
    </w:p>
    <w:p>
      <w:pPr>
        <w:pStyle w:val="SourceCode"/>
      </w:pPr>
      <w:r>
        <w:rPr>
          <w:rStyle w:val="VerbatimChar"/>
        </w:rPr>
        <w:t xml:space="preserve">10</w:t>
      </w:r>
    </w:p>
    <w:p>
      <w:pPr>
        <w:pStyle w:val="FirstParagraph"/>
      </w:pPr>
      <w:r>
        <w:t xml:space="preserve">We can do the same with its</w:t>
      </w:r>
      <w:r>
        <w:t xml:space="preserve"> </w:t>
      </w:r>
      <w:r>
        <w:rPr>
          <w:rStyle w:val="VerbatimChar"/>
        </w:rPr>
        <w:t xml:space="preserve">name</w:t>
      </w:r>
      <w:r>
        <w:t xml:space="preserve">. Suppose that Julia has earned some titles due to its blazing speed.</w:t>
      </w:r>
      <w:r>
        <w:t xml:space="preserve"> </w:t>
      </w:r>
      <w:r>
        <w:t xml:space="preserve">We would change the variable</w:t>
      </w:r>
      <w:r>
        <w:t xml:space="preserve"> </w:t>
      </w:r>
      <w:r>
        <w:rPr>
          <w:rStyle w:val="VerbatimChar"/>
        </w:rPr>
        <w:t xml:space="preserve">name</w:t>
      </w:r>
      <w:r>
        <w:t xml:space="preserve"> </w:t>
      </w:r>
      <w:r>
        <w:t xml:space="preserve">to the new value:</w:t>
      </w:r>
    </w:p>
    <w:p>
      <w:pPr>
        <w:pStyle w:val="SourceCode"/>
      </w:pPr>
      <w:r>
        <w:rPr>
          <w:rStyle w:val="VerbatimChar"/>
        </w:rPr>
        <w:t xml:space="preserve">name = "Julia Rapidus"</w:t>
      </w:r>
    </w:p>
    <w:p>
      <w:pPr>
        <w:pStyle w:val="SourceCode"/>
      </w:pPr>
      <w:r>
        <w:rPr>
          <w:rStyle w:val="VerbatimChar"/>
        </w:rPr>
        <w:t xml:space="preserve">Julia Rapidus</w:t>
      </w:r>
    </w:p>
    <w:p>
      <w:pPr>
        <w:pStyle w:val="FirstParagraph"/>
      </w:pPr>
      <w:r>
        <w:t xml:space="preserve">We can also do operations on variables such as addition or division.</w:t>
      </w:r>
      <w:r>
        <w:t xml:space="preserve"> </w:t>
      </w:r>
      <w:r>
        <w:t xml:space="preserve">Let’s see how old Julia is, in months, by multiplying</w:t>
      </w:r>
      <w:r>
        <w:t xml:space="preserve"> </w:t>
      </w:r>
      <w:r>
        <w:rPr>
          <w:rStyle w:val="VerbatimChar"/>
        </w:rPr>
        <w:t xml:space="preserve">age</w:t>
      </w:r>
      <w:r>
        <w:t xml:space="preserve"> </w:t>
      </w:r>
      <w:r>
        <w:t xml:space="preserve">by 12:</w:t>
      </w:r>
    </w:p>
    <w:p>
      <w:pPr>
        <w:pStyle w:val="SourceCode"/>
      </w:pPr>
      <w:r>
        <w:rPr>
          <w:rStyle w:val="VerbatimChar"/>
        </w:rPr>
        <w:t xml:space="preserve">12 * age</w:t>
      </w:r>
    </w:p>
    <w:p>
      <w:pPr>
        <w:pStyle w:val="SourceCode"/>
      </w:pPr>
      <w:r>
        <w:rPr>
          <w:rStyle w:val="VerbatimChar"/>
        </w:rPr>
        <w:t xml:space="preserve">120</w:t>
      </w:r>
    </w:p>
    <w:p>
      <w:pPr>
        <w:pStyle w:val="FirstParagraph"/>
      </w:pPr>
      <w:r>
        <w:t xml:space="preserve">We can inspect the types of variables by using the</w:t>
      </w:r>
      <w:r>
        <w:t xml:space="preserve"> </w:t>
      </w:r>
      <w:r>
        <w:rPr>
          <w:rStyle w:val="VerbatimChar"/>
        </w:rPr>
        <w:t xml:space="preserve">typeof</w:t>
      </w:r>
      <w:r>
        <w:t xml:space="preserve"> </w:t>
      </w:r>
      <w:r>
        <w:t xml:space="preserve">function:</w:t>
      </w:r>
    </w:p>
    <w:p>
      <w:pPr>
        <w:pStyle w:val="SourceCode"/>
      </w:pPr>
      <w:r>
        <w:rPr>
          <w:rStyle w:val="VerbatimChar"/>
        </w:rPr>
        <w:t xml:space="preserve">typeof(age)</w:t>
      </w:r>
    </w:p>
    <w:p>
      <w:pPr>
        <w:pStyle w:val="SourceCode"/>
      </w:pPr>
      <w:r>
        <w:rPr>
          <w:rStyle w:val="VerbatimChar"/>
        </w:rPr>
        <w:t xml:space="preserve">Int64</w:t>
      </w:r>
    </w:p>
    <w:p>
      <w:pPr>
        <w:pStyle w:val="FirstParagraph"/>
      </w:pPr>
      <w:r>
        <w:t xml:space="preserve">The next question then becomes:</w:t>
      </w:r>
      <w:r>
        <w:t xml:space="preserve"> </w:t>
      </w:r>
      <w:r>
        <w:t xml:space="preserve">“</w:t>
      </w:r>
      <w:r>
        <w:t xml:space="preserve">What else can I do with integers?</w:t>
      </w:r>
      <w:r>
        <w:t xml:space="preserve">”</w:t>
      </w:r>
      <w:r>
        <w:t xml:space="preserve"> </w:t>
      </w:r>
      <w:r>
        <w:t xml:space="preserve">There is a nice handy function</w:t>
      </w:r>
      <w:r>
        <w:t xml:space="preserve"> </w:t>
      </w:r>
      <w:r>
        <w:rPr>
          <w:rStyle w:val="VerbatimChar"/>
        </w:rPr>
        <w:t xml:space="preserve">methodswith</w:t>
      </w:r>
      <w:r>
        <w:t xml:space="preserve"> </w:t>
      </w:r>
      <w:r>
        <w:t xml:space="preserve">that spits out every function available, along with its signature, for a certain type.</w:t>
      </w:r>
      <w:r>
        <w:t xml:space="preserve"> </w:t>
      </w:r>
      <w:r>
        <w:t xml:space="preserve">Here, I will restrict the output to the first 5 rows:</w:t>
      </w:r>
    </w:p>
    <w:p>
      <w:pPr>
        <w:pStyle w:val="SourceCode"/>
      </w:pPr>
      <w:r>
        <w:rPr>
          <w:rStyle w:val="VerbatimChar"/>
        </w:rPr>
        <w:t xml:space="preserve">first(methodswith(Int64), 5)</w:t>
      </w:r>
    </w:p>
    <w:p>
      <w:pPr>
        <w:pStyle w:val="SourceCode"/>
      </w:pPr>
      <w:r>
        <w:rPr>
          <w:rStyle w:val="VerbatimChar"/>
        </w:rPr>
        <w:t xml:space="preserve">[1] connect(manager::Distributed.ClusterManager, pid::Int64, config::Distributed.WorkerConfig) in Distributed at /opt/hostedtoolcache/julia/1.6.3/x64/share/julia/stdlib/v1.6/Distributed/src/managers.jl:516</w:t>
      </w:r>
      <w:r>
        <w:br/>
      </w:r>
      <w:r>
        <w:rPr>
          <w:rStyle w:val="VerbatimChar"/>
        </w:rPr>
        <w:t xml:space="preserve">[2] ft_latex_sn(m_digits::Int64) in PrettyTables at /home/runner/.julia/packages/PrettyTables/6VdCp/src/predefined_formatters.jl:137</w:t>
      </w:r>
      <w:r>
        <w:br/>
      </w:r>
      <w:r>
        <w:rPr>
          <w:rStyle w:val="VerbatimChar"/>
        </w:rPr>
        <w:t xml:space="preserve">[3] ft_latex_sn(m_digits::Int64, columns::AbstractVector{Int64}) in PrettyTables at /home/runner/.julia/packages/PrettyTables/6VdCp/src/predefined_formatters.jl:139</w:t>
      </w:r>
      <w:r>
        <w:br/>
      </w:r>
      <w:r>
        <w:rPr>
          <w:rStyle w:val="VerbatimChar"/>
        </w:rPr>
        <w:t xml:space="preserve">[4] ft_printf(ftv_str::String, column::Int64) in PrettyTables at /home/runner/.julia/packages/PrettyTables/6VdCp/src/predefined_formatters.jl:28</w:t>
      </w:r>
      <w:r>
        <w:br/>
      </w:r>
      <w:r>
        <w:rPr>
          <w:rStyle w:val="VerbatimChar"/>
        </w:rPr>
        <w:t xml:space="preserve">[5] ft_round(digits::Int64) in PrettyTables at /home/runner/.julia/packages/PrettyTables/6VdCp/src/predefined_formatters.jl:78</w:t>
      </w:r>
    </w:p>
    <w:bookmarkEnd w:id="82"/>
    <w:bookmarkStart w:id="83" w:name="sec:struct"/>
    <w:p>
      <w:pPr>
        <w:pStyle w:val="Heading3"/>
      </w:pPr>
      <w:r>
        <w:t xml:space="preserve">User-defined Types</w:t>
      </w:r>
    </w:p>
    <w:p>
      <w:pPr>
        <w:pStyle w:val="FirstParagraph"/>
      </w:pPr>
      <w:r>
        <w:t xml:space="preserve">Having variables around without any sort of hierarchy or relationships is not ideal.</w:t>
      </w:r>
      <w:r>
        <w:t xml:space="preserve"> </w:t>
      </w:r>
      <w:r>
        <w:t xml:space="preserve">In Julia, we can define that kind of structured data with a</w:t>
      </w:r>
      <w:r>
        <w:t xml:space="preserve"> </w:t>
      </w:r>
      <w:r>
        <w:rPr>
          <w:rStyle w:val="VerbatimChar"/>
        </w:rPr>
        <w:t xml:space="preserve">struct</w:t>
      </w:r>
      <w:r>
        <w:t xml:space="preserve"> </w:t>
      </w:r>
      <w:r>
        <w:t xml:space="preserve">(also known as a composite type).</w:t>
      </w:r>
      <w:r>
        <w:t xml:space="preserve"> </w:t>
      </w:r>
      <w:r>
        <w:t xml:space="preserve">Inside each</w:t>
      </w:r>
      <w:r>
        <w:t xml:space="preserve"> </w:t>
      </w:r>
      <w:r>
        <w:rPr>
          <w:rStyle w:val="VerbatimChar"/>
        </w:rPr>
        <w:t xml:space="preserve">struct</w:t>
      </w:r>
      <w:r>
        <w:t xml:space="preserve">, you can specify a set of fields.</w:t>
      </w:r>
      <w:r>
        <w:t xml:space="preserve"> </w:t>
      </w:r>
      <w:r>
        <w:t xml:space="preserve">They differ from the primitive types (e.g. integer and floats) that are by default defined already inside the core of Julia language.</w:t>
      </w:r>
      <w:r>
        <w:t xml:space="preserve"> </w:t>
      </w:r>
      <w:r>
        <w:t xml:space="preserve">Since most</w:t>
      </w:r>
      <w:r>
        <w:t xml:space="preserve"> </w:t>
      </w:r>
      <w:r>
        <w:rPr>
          <w:rStyle w:val="VerbatimChar"/>
        </w:rPr>
        <w:t xml:space="preserve">struct</w:t>
      </w:r>
      <w:r>
        <w:t xml:space="preserve">s are user-defined, they are known as user-defined types.</w:t>
      </w:r>
    </w:p>
    <w:p>
      <w:pPr>
        <w:pStyle w:val="BodyText"/>
      </w:pPr>
      <w:r>
        <w:t xml:space="preserve">For example, let’s create a</w:t>
      </w:r>
      <w:r>
        <w:t xml:space="preserve"> </w:t>
      </w:r>
      <w:r>
        <w:rPr>
          <w:rStyle w:val="VerbatimChar"/>
        </w:rPr>
        <w:t xml:space="preserve">struct</w:t>
      </w:r>
      <w:r>
        <w:t xml:space="preserve"> </w:t>
      </w:r>
      <w:r>
        <w:t xml:space="preserve">to represent scientific open source programming languages.</w:t>
      </w:r>
      <w:r>
        <w:t xml:space="preserve"> </w:t>
      </w:r>
      <w:r>
        <w:t xml:space="preserve">We’ll also define a set of fields along with the corresponding types inside the</w:t>
      </w:r>
      <w:r>
        <w:t xml:space="preserve"> </w:t>
      </w:r>
      <w:r>
        <w:rPr>
          <w:rStyle w:val="VerbatimChar"/>
        </w:rPr>
        <w:t xml:space="preserve">struct</w:t>
      </w:r>
      <w:r>
        <w:t xml:space="preserve">:</w:t>
      </w:r>
    </w:p>
    <w:p>
      <w:pPr>
        <w:pStyle w:val="SourceCode"/>
      </w:pPr>
      <w:r>
        <w:rPr>
          <w:rStyle w:val="VerbatimChar"/>
        </w:rPr>
        <w:t xml:space="preserve">struct 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p>
    <w:p>
      <w:pPr>
        <w:pStyle w:val="FirstParagraph"/>
      </w:pPr>
      <w:r>
        <w:t xml:space="preserve">To inspect the field names you can use the</w:t>
      </w:r>
      <w:r>
        <w:t xml:space="preserve"> </w:t>
      </w:r>
      <w:r>
        <w:rPr>
          <w:rStyle w:val="VerbatimChar"/>
        </w:rPr>
        <w:t xml:space="preserve">fieldnames</w:t>
      </w:r>
      <w:r>
        <w:t xml:space="preserve"> </w:t>
      </w:r>
      <w:r>
        <w:t xml:space="preserve">and pass the desired</w:t>
      </w:r>
      <w:r>
        <w:t xml:space="preserve"> </w:t>
      </w:r>
      <w:r>
        <w:rPr>
          <w:rStyle w:val="VerbatimChar"/>
        </w:rPr>
        <w:t xml:space="preserve">struct</w:t>
      </w:r>
      <w:r>
        <w:t xml:space="preserve"> </w:t>
      </w:r>
      <w:r>
        <w:t xml:space="preserve">as an argument:</w:t>
      </w:r>
    </w:p>
    <w:p>
      <w:pPr>
        <w:pStyle w:val="SourceCode"/>
      </w:pPr>
      <w:r>
        <w:rPr>
          <w:rStyle w:val="VerbatimChar"/>
        </w:rPr>
        <w:t xml:space="preserve">fieldnames(Language)</w:t>
      </w:r>
    </w:p>
    <w:p>
      <w:pPr>
        <w:pStyle w:val="SourceCode"/>
      </w:pPr>
      <w:r>
        <w:rPr>
          <w:rStyle w:val="VerbatimChar"/>
        </w:rPr>
        <w:t xml:space="preserve">(:name, :title, :year_of_birth, :fast)</w:t>
      </w:r>
    </w:p>
    <w:p>
      <w:pPr>
        <w:pStyle w:val="FirstParagraph"/>
      </w:pPr>
      <w:r>
        <w:t xml:space="preserve">To use</w:t>
      </w:r>
      <w:r>
        <w:t xml:space="preserve"> </w:t>
      </w:r>
      <w:r>
        <w:rPr>
          <w:rStyle w:val="VerbatimChar"/>
        </w:rPr>
        <w:t xml:space="preserve">struct</w:t>
      </w:r>
      <w:r>
        <w:t xml:space="preserve">s, we must instantiate individual instances (or</w:t>
      </w:r>
      <w:r>
        <w:t xml:space="preserve"> </w:t>
      </w:r>
      <w:r>
        <w:t xml:space="preserve">“</w:t>
      </w:r>
      <w:r>
        <w:t xml:space="preserve">objects</w:t>
      </w:r>
      <w:r>
        <w:t xml:space="preserve">”</w:t>
      </w:r>
      <w:r>
        <w:t xml:space="preserve">), each with its own specific values for the fields defined inside the</w:t>
      </w:r>
      <w:r>
        <w:t xml:space="preserve"> </w:t>
      </w:r>
      <w:r>
        <w:rPr>
          <w:rStyle w:val="VerbatimChar"/>
        </w:rPr>
        <w:t xml:space="preserve">struct</w:t>
      </w:r>
      <w:r>
        <w:t xml:space="preserve">.</w:t>
      </w:r>
      <w:r>
        <w:t xml:space="preserve"> </w:t>
      </w:r>
      <w:r>
        <w:t xml:space="preserve">Let’s instantiate two instances, one for Julia and one for Python:</w:t>
      </w:r>
    </w:p>
    <w:p>
      <w:pPr>
        <w:pStyle w:val="SourceCode"/>
      </w:pPr>
      <w:r>
        <w:rPr>
          <w:rStyle w:val="VerbatimChar"/>
        </w:rPr>
        <w:t xml:space="preserve">julia = Language("Julia", "Rapidus", 2012, true)</w:t>
      </w:r>
      <w:r>
        <w:br/>
      </w:r>
      <w:r>
        <w:rPr>
          <w:rStyle w:val="VerbatimChar"/>
        </w:rPr>
        <w:t xml:space="preserve">python = Language("Python", "Letargicus", 1991, false)</w:t>
      </w:r>
    </w:p>
    <w:p>
      <w:pPr>
        <w:pStyle w:val="SourceCode"/>
      </w:pPr>
      <w:r>
        <w:rPr>
          <w:rStyle w:val="VerbatimChar"/>
        </w:rPr>
        <w:t xml:space="preserve">Language("Python", "Letargicus", 1991, false)</w:t>
      </w:r>
    </w:p>
    <w:p>
      <w:pPr>
        <w:pStyle w:val="FirstParagraph"/>
      </w:pPr>
      <w:r>
        <w:t xml:space="preserve">One thing to note with</w:t>
      </w:r>
      <w:r>
        <w:t xml:space="preserve"> </w:t>
      </w:r>
      <w:r>
        <w:rPr>
          <w:rStyle w:val="VerbatimChar"/>
        </w:rPr>
        <w:t xml:space="preserve">struct</w:t>
      </w:r>
      <w:r>
        <w:t xml:space="preserve">s is that we can’t change their values once they are instantiated.</w:t>
      </w:r>
      <w:r>
        <w:t xml:space="preserve"> </w:t>
      </w:r>
      <w:r>
        <w:t xml:space="preserve">We can solve this with a</w:t>
      </w:r>
      <w:r>
        <w:t xml:space="preserve"> </w:t>
      </w:r>
      <w:r>
        <w:rPr>
          <w:rStyle w:val="VerbatimChar"/>
        </w:rPr>
        <w:t xml:space="preserve">mutable struct</w:t>
      </w:r>
      <w:r>
        <w:t xml:space="preserve">.</w:t>
      </w:r>
      <w:r>
        <w:t xml:space="preserve"> </w:t>
      </w:r>
      <w:r>
        <w:t xml:space="preserve">Also, note that mutable objects will, generally, be slower and more error prone.</w:t>
      </w:r>
      <w:r>
        <w:t xml:space="preserve"> </w:t>
      </w:r>
      <w:r>
        <w:t xml:space="preserve">Whenever possible, make everything</w:t>
      </w:r>
      <w:r>
        <w:t xml:space="preserve"> </w:t>
      </w:r>
      <w:r>
        <w:rPr>
          <w:iCs/>
          <w:i/>
        </w:rPr>
        <w:t xml:space="preserve">immutable</w:t>
      </w:r>
      <w:r>
        <w:t xml:space="preserve">.</w:t>
      </w:r>
      <w:r>
        <w:t xml:space="preserve"> </w:t>
      </w:r>
      <w:r>
        <w:t xml:space="preserve">Let’s create a</w:t>
      </w:r>
      <w:r>
        <w:t xml:space="preserve"> </w:t>
      </w:r>
      <w:r>
        <w:rPr>
          <w:rStyle w:val="VerbatimChar"/>
        </w:rPr>
        <w:t xml:space="preserve">mutable struct</w:t>
      </w:r>
      <w:r>
        <w:t xml:space="preserve">.</w:t>
      </w:r>
    </w:p>
    <w:p>
      <w:pPr>
        <w:pStyle w:val="SourceCode"/>
      </w:pPr>
      <w:r>
        <w:rPr>
          <w:rStyle w:val="VerbatimChar"/>
        </w:rPr>
        <w:t xml:space="preserve">mutable struct MutableLanguage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r>
        <w:br/>
      </w:r>
      <w:r>
        <w:br/>
      </w:r>
      <w:r>
        <w:rPr>
          <w:rStyle w:val="VerbatimChar"/>
        </w:rPr>
        <w:t xml:space="preserve">julia_mutable = MutableLanguage("Julia", "Rapidus", 2012, true)</w:t>
      </w:r>
    </w:p>
    <w:p>
      <w:pPr>
        <w:pStyle w:val="SourceCode"/>
      </w:pPr>
      <w:r>
        <w:rPr>
          <w:rStyle w:val="VerbatimChar"/>
        </w:rPr>
        <w:t xml:space="preserve">MutableLanguage("Julia", "Rapidus", 2012, true)</w:t>
      </w:r>
    </w:p>
    <w:p>
      <w:pPr>
        <w:pStyle w:val="FirstParagraph"/>
      </w:pPr>
      <w:r>
        <w:t xml:space="preserve">Suppose that we want to change</w:t>
      </w:r>
      <w:r>
        <w:t xml:space="preserve"> </w:t>
      </w:r>
      <w:r>
        <w:rPr>
          <w:rStyle w:val="VerbatimChar"/>
        </w:rPr>
        <w:t xml:space="preserve">julia_mutable</w:t>
      </w:r>
      <w:r>
        <w:t xml:space="preserve">’s title.</w:t>
      </w:r>
      <w:r>
        <w:t xml:space="preserve"> </w:t>
      </w:r>
      <w:r>
        <w:t xml:space="preserve">Now, we can do this since</w:t>
      </w:r>
      <w:r>
        <w:t xml:space="preserve"> </w:t>
      </w:r>
      <w:r>
        <w:rPr>
          <w:rStyle w:val="VerbatimChar"/>
        </w:rPr>
        <w:t xml:space="preserve">julia_mutable</w:t>
      </w:r>
      <w:r>
        <w:t xml:space="preserve"> </w:t>
      </w:r>
      <w:r>
        <w:t xml:space="preserve">is an instantiated</w:t>
      </w:r>
      <w:r>
        <w:t xml:space="preserve"> </w:t>
      </w:r>
      <w:r>
        <w:rPr>
          <w:rStyle w:val="VerbatimChar"/>
        </w:rPr>
        <w:t xml:space="preserve">mutable struct</w:t>
      </w:r>
      <w:r>
        <w:t xml:space="preserve">:</w:t>
      </w:r>
    </w:p>
    <w:p>
      <w:pPr>
        <w:pStyle w:val="SourceCode"/>
      </w:pPr>
      <w:r>
        <w:rPr>
          <w:rStyle w:val="VerbatimChar"/>
        </w:rPr>
        <w:t xml:space="preserve">julia_mutable.title = "Python Obliteratus"</w:t>
      </w:r>
      <w:r>
        <w:br/>
      </w:r>
      <w:r>
        <w:br/>
      </w:r>
      <w:r>
        <w:rPr>
          <w:rStyle w:val="VerbatimChar"/>
        </w:rPr>
        <w:t xml:space="preserve">julia_mutable</w:t>
      </w:r>
    </w:p>
    <w:p>
      <w:pPr>
        <w:pStyle w:val="SourceCode"/>
      </w:pPr>
      <w:r>
        <w:rPr>
          <w:rStyle w:val="VerbatimChar"/>
        </w:rPr>
        <w:t xml:space="preserve">MutableLanguage("Julia", "Python Obliteratus", 2012, true)</w:t>
      </w:r>
    </w:p>
    <w:bookmarkEnd w:id="83"/>
    <w:bookmarkStart w:id="84" w:name="X5acb7968595af4279f1a88003d5c34c8669c18c"/>
    <w:p>
      <w:pPr>
        <w:pStyle w:val="Heading3"/>
      </w:pPr>
      <w:r>
        <w:t xml:space="preserve">Boolean Operators and Numeric Comparisons</w:t>
      </w:r>
    </w:p>
    <w:p>
      <w:pPr>
        <w:pStyle w:val="FirstParagraph"/>
      </w:pPr>
      <w:r>
        <w:t xml:space="preserve">Now that we’ve covered types, we can move to boolean operators and numeric comparison.</w:t>
      </w:r>
    </w:p>
    <w:p>
      <w:pPr>
        <w:pStyle w:val="BodyText"/>
      </w:pPr>
      <w:r>
        <w:t xml:space="preserve">We have three boolean operators in Julia:</w:t>
      </w:r>
    </w:p>
    <w:p>
      <w:pPr>
        <w:numPr>
          <w:ilvl w:val="0"/>
          <w:numId w:val="1010"/>
        </w:numPr>
        <w:pStyle w:val="Compact"/>
      </w:pPr>
      <w:r>
        <w:rPr>
          <w:rStyle w:val="VerbatimChar"/>
        </w:rPr>
        <w:t xml:space="preserve">!</w:t>
      </w:r>
      <w:r>
        <w:t xml:space="preserve">:</w:t>
      </w:r>
      <w:r>
        <w:t xml:space="preserve"> </w:t>
      </w:r>
      <w:r>
        <w:rPr>
          <w:bCs/>
          <w:b/>
        </w:rPr>
        <w:t xml:space="preserve">NOT</w:t>
      </w:r>
    </w:p>
    <w:p>
      <w:pPr>
        <w:numPr>
          <w:ilvl w:val="0"/>
          <w:numId w:val="1010"/>
        </w:numPr>
        <w:pStyle w:val="Compact"/>
      </w:pPr>
      <w:r>
        <w:rPr>
          <w:rStyle w:val="VerbatimChar"/>
        </w:rPr>
        <w:t xml:space="preserve">&amp;&amp;</w:t>
      </w:r>
      <w:r>
        <w:t xml:space="preserve">:</w:t>
      </w:r>
      <w:r>
        <w:t xml:space="preserve"> </w:t>
      </w:r>
      <w:r>
        <w:rPr>
          <w:bCs/>
          <w:b/>
        </w:rPr>
        <w:t xml:space="preserve">AND</w:t>
      </w:r>
    </w:p>
    <w:p>
      <w:pPr>
        <w:numPr>
          <w:ilvl w:val="0"/>
          <w:numId w:val="1010"/>
        </w:numPr>
        <w:pStyle w:val="Compact"/>
      </w:pPr>
      <w:r>
        <w:rPr>
          <w:rStyle w:val="VerbatimChar"/>
        </w:rPr>
        <w:t xml:space="preserve">||</w:t>
      </w:r>
      <w:r>
        <w:t xml:space="preserve">:</w:t>
      </w:r>
      <w:r>
        <w:t xml:space="preserve"> </w:t>
      </w:r>
      <w:r>
        <w:rPr>
          <w:bCs/>
          <w:b/>
        </w:rPr>
        <w:t xml:space="preserve">OR</w:t>
      </w:r>
    </w:p>
    <w:p>
      <w:pPr>
        <w:pStyle w:val="FirstParagraph"/>
      </w:pPr>
      <w:r>
        <w:t xml:space="preserve">Here are a few examples with some of them:</w:t>
      </w:r>
    </w:p>
    <w:p>
      <w:pPr>
        <w:pStyle w:val="SourceCode"/>
      </w:pPr>
      <w:r>
        <w:rPr>
          <w:rStyle w:val="VerbatimChar"/>
        </w:rPr>
        <w:t xml:space="preserve">!true</w:t>
      </w:r>
    </w:p>
    <w:p>
      <w:pPr>
        <w:pStyle w:val="SourceCode"/>
      </w:pPr>
      <w:r>
        <w:rPr>
          <w:rStyle w:val="VerbatimChar"/>
        </w:rPr>
        <w:t xml:space="preserve">false</w:t>
      </w:r>
    </w:p>
    <w:p>
      <w:pPr>
        <w:pStyle w:val="SourceCode"/>
      </w:pPr>
      <w:r>
        <w:rPr>
          <w:rStyle w:val="VerbatimChar"/>
        </w:rPr>
        <w:t xml:space="preserve">(false &amp;&amp; true) || (!false)</w:t>
      </w:r>
    </w:p>
    <w:p>
      <w:pPr>
        <w:pStyle w:val="SourceCode"/>
      </w:pPr>
      <w:r>
        <w:rPr>
          <w:rStyle w:val="VerbatimChar"/>
        </w:rPr>
        <w:t xml:space="preserve">true</w:t>
      </w:r>
    </w:p>
    <w:p>
      <w:pPr>
        <w:pStyle w:val="SourceCode"/>
      </w:pPr>
      <w:r>
        <w:rPr>
          <w:rStyle w:val="VerbatimChar"/>
        </w:rPr>
        <w:t xml:space="preserve">(6 isa Int64) &amp;&amp; (6 isa Real)</w:t>
      </w:r>
    </w:p>
    <w:p>
      <w:pPr>
        <w:pStyle w:val="SourceCode"/>
      </w:pPr>
      <w:r>
        <w:rPr>
          <w:rStyle w:val="VerbatimChar"/>
        </w:rPr>
        <w:t xml:space="preserve">true</w:t>
      </w:r>
    </w:p>
    <w:p>
      <w:pPr>
        <w:pStyle w:val="FirstParagraph"/>
      </w:pPr>
      <w:r>
        <w:t xml:space="preserve">Regarding numeric comparison, Julia has three major types of comparisons:</w:t>
      </w:r>
    </w:p>
    <w:p>
      <w:pPr>
        <w:numPr>
          <w:ilvl w:val="0"/>
          <w:numId w:val="1011"/>
        </w:numPr>
        <w:pStyle w:val="Compact"/>
      </w:pPr>
      <w:r>
        <w:rPr>
          <w:bCs/>
          <w:b/>
        </w:rPr>
        <w:t xml:space="preserve">Equality</w:t>
      </w:r>
      <w:r>
        <w:t xml:space="preserve">: either something is</w:t>
      </w:r>
      <w:r>
        <w:t xml:space="preserve"> </w:t>
      </w:r>
      <w:r>
        <w:rPr>
          <w:iCs/>
          <w:i/>
        </w:rPr>
        <w:t xml:space="preserve">equal</w:t>
      </w:r>
      <w:r>
        <w:t xml:space="preserve"> </w:t>
      </w:r>
      <w:r>
        <w:t xml:space="preserve">or</w:t>
      </w:r>
      <w:r>
        <w:t xml:space="preserve"> </w:t>
      </w:r>
      <w:r>
        <w:rPr>
          <w:iCs/>
          <w:i/>
        </w:rPr>
        <w:t xml:space="preserve">not equal</w:t>
      </w:r>
      <w:r>
        <w:t xml:space="preserve"> </w:t>
      </w:r>
      <w:r>
        <w:t xml:space="preserve">another</w:t>
      </w:r>
    </w:p>
    <w:p>
      <w:pPr>
        <w:numPr>
          <w:ilvl w:val="1"/>
          <w:numId w:val="1012"/>
        </w:numPr>
        <w:pStyle w:val="Compact"/>
      </w:pPr>
      <w:r>
        <w:t xml:space="preserve">==</w:t>
      </w:r>
      <w:r>
        <w:t xml:space="preserve"> </w:t>
      </w:r>
      <w:r>
        <w:t xml:space="preserve">“</w:t>
      </w:r>
      <w:r>
        <w:t xml:space="preserve">equal</w:t>
      </w:r>
      <w:r>
        <w:t xml:space="preserve">”</w:t>
      </w:r>
    </w:p>
    <w:p>
      <w:pPr>
        <w:numPr>
          <w:ilvl w:val="1"/>
          <w:numId w:val="1012"/>
        </w:numPr>
        <w:pStyle w:val="Compact"/>
      </w:pPr>
      <w:r>
        <w:t xml:space="preserve">!= or ≠</w:t>
      </w:r>
      <w:r>
        <w:t xml:space="preserve"> </w:t>
      </w:r>
      <w:r>
        <w:t xml:space="preserve">“</w:t>
      </w:r>
      <w:r>
        <w:t xml:space="preserve">not equal</w:t>
      </w:r>
      <w:r>
        <w:t xml:space="preserve">”</w:t>
      </w:r>
    </w:p>
    <w:p>
      <w:pPr>
        <w:numPr>
          <w:ilvl w:val="0"/>
          <w:numId w:val="1011"/>
        </w:numPr>
        <w:pStyle w:val="Compact"/>
      </w:pPr>
      <w:r>
        <w:rPr>
          <w:bCs/>
          <w:b/>
        </w:rPr>
        <w:t xml:space="preserve">Less than</w:t>
      </w:r>
      <w:r>
        <w:t xml:space="preserve">: either something is</w:t>
      </w:r>
      <w:r>
        <w:t xml:space="preserve"> </w:t>
      </w:r>
      <w:r>
        <w:rPr>
          <w:iCs/>
          <w:i/>
        </w:rPr>
        <w:t xml:space="preserve">less than</w:t>
      </w:r>
      <w:r>
        <w:t xml:space="preserve"> </w:t>
      </w:r>
      <w:r>
        <w:t xml:space="preserve">or</w:t>
      </w:r>
      <w:r>
        <w:t xml:space="preserve"> </w:t>
      </w:r>
      <w:r>
        <w:rPr>
          <w:iCs/>
          <w:i/>
        </w:rPr>
        <w:t xml:space="preserve">less than or equal to</w:t>
      </w:r>
    </w:p>
    <w:p>
      <w:pPr>
        <w:numPr>
          <w:ilvl w:val="1"/>
          <w:numId w:val="1013"/>
        </w:numPr>
        <w:pStyle w:val="Compact"/>
      </w:pPr>
      <w:r>
        <w:t xml:space="preserve">&lt;</w:t>
      </w:r>
      <w:r>
        <w:t xml:space="preserve"> </w:t>
      </w:r>
      <w:r>
        <w:t xml:space="preserve">“</w:t>
      </w:r>
      <w:r>
        <w:t xml:space="preserve">less than</w:t>
      </w:r>
      <w:r>
        <w:t xml:space="preserve">”</w:t>
      </w:r>
    </w:p>
    <w:p>
      <w:pPr>
        <w:numPr>
          <w:ilvl w:val="1"/>
          <w:numId w:val="1013"/>
        </w:numPr>
        <w:pStyle w:val="Compact"/>
      </w:pPr>
      <w:r>
        <w:t xml:space="preserve">&lt;= or ≤</w:t>
      </w:r>
      <w:r>
        <w:t xml:space="preserve"> </w:t>
      </w:r>
      <w:r>
        <w:t xml:space="preserve">“</w:t>
      </w:r>
      <w:r>
        <w:t xml:space="preserve">less than or equal to</w:t>
      </w:r>
      <w:r>
        <w:t xml:space="preserve">”</w:t>
      </w:r>
    </w:p>
    <w:p>
      <w:pPr>
        <w:numPr>
          <w:ilvl w:val="0"/>
          <w:numId w:val="1011"/>
        </w:numPr>
        <w:pStyle w:val="Compact"/>
      </w:pPr>
      <w:r>
        <w:rPr>
          <w:bCs/>
          <w:b/>
        </w:rPr>
        <w:t xml:space="preserve">Greater than</w:t>
      </w:r>
      <w:r>
        <w:t xml:space="preserve">: either something is</w:t>
      </w:r>
      <w:r>
        <w:t xml:space="preserve"> </w:t>
      </w:r>
      <w:r>
        <w:rPr>
          <w:iCs/>
          <w:i/>
        </w:rPr>
        <w:t xml:space="preserve">greater than</w:t>
      </w:r>
      <w:r>
        <w:t xml:space="preserve"> </w:t>
      </w:r>
      <w:r>
        <w:t xml:space="preserve">or</w:t>
      </w:r>
      <w:r>
        <w:t xml:space="preserve"> </w:t>
      </w:r>
      <w:r>
        <w:rPr>
          <w:iCs/>
          <w:i/>
        </w:rPr>
        <w:t xml:space="preserve">greater than or equal to</w:t>
      </w:r>
    </w:p>
    <w:p>
      <w:pPr>
        <w:numPr>
          <w:ilvl w:val="1"/>
          <w:numId w:val="1014"/>
        </w:numPr>
        <w:pStyle w:val="Compact"/>
      </w:pPr>
      <w:r>
        <w:t xml:space="preserve">&gt;</w:t>
      </w:r>
      <w:r>
        <w:t xml:space="preserve"> </w:t>
      </w:r>
      <w:r>
        <w:t xml:space="preserve">“</w:t>
      </w:r>
      <w:r>
        <w:t xml:space="preserve">greater than</w:t>
      </w:r>
      <w:r>
        <w:t xml:space="preserve">”</w:t>
      </w:r>
    </w:p>
    <w:p>
      <w:pPr>
        <w:numPr>
          <w:ilvl w:val="1"/>
          <w:numId w:val="1014"/>
        </w:numPr>
        <w:pStyle w:val="Compact"/>
      </w:pPr>
      <w:r>
        <w:t xml:space="preserve">&gt;= or ≥</w:t>
      </w:r>
      <w:r>
        <w:t xml:space="preserve"> </w:t>
      </w:r>
      <w:r>
        <w:t xml:space="preserve">“</w:t>
      </w:r>
      <w:r>
        <w:t xml:space="preserve">greater than or equal to</w:t>
      </w:r>
      <w:r>
        <w:t xml:space="preserve">”</w:t>
      </w:r>
    </w:p>
    <w:p>
      <w:pPr>
        <w:pStyle w:val="FirstParagraph"/>
      </w:pPr>
      <w:r>
        <w:t xml:space="preserve">Here are some examples:</w:t>
      </w:r>
    </w:p>
    <w:p>
      <w:pPr>
        <w:pStyle w:val="SourceCode"/>
      </w:pPr>
      <w:r>
        <w:rPr>
          <w:rStyle w:val="VerbatimChar"/>
        </w:rPr>
        <w:t xml:space="preserve">1 == 1</w:t>
      </w:r>
    </w:p>
    <w:p>
      <w:pPr>
        <w:pStyle w:val="SourceCode"/>
      </w:pPr>
      <w:r>
        <w:rPr>
          <w:rStyle w:val="VerbatimChar"/>
        </w:rPr>
        <w:t xml:space="preserve">true</w:t>
      </w:r>
    </w:p>
    <w:p>
      <w:pPr>
        <w:pStyle w:val="SourceCode"/>
      </w:pPr>
      <w:r>
        <w:rPr>
          <w:rStyle w:val="VerbatimChar"/>
        </w:rPr>
        <w:t xml:space="preserve">1 &gt;= 10</w:t>
      </w:r>
    </w:p>
    <w:p>
      <w:pPr>
        <w:pStyle w:val="SourceCode"/>
      </w:pPr>
      <w:r>
        <w:rPr>
          <w:rStyle w:val="VerbatimChar"/>
        </w:rPr>
        <w:t xml:space="preserve">false</w:t>
      </w:r>
    </w:p>
    <w:p>
      <w:pPr>
        <w:pStyle w:val="FirstParagraph"/>
      </w:pPr>
      <w:r>
        <w:t xml:space="preserve">It evens works between different types:</w:t>
      </w:r>
    </w:p>
    <w:p>
      <w:pPr>
        <w:pStyle w:val="SourceCode"/>
      </w:pPr>
      <w:r>
        <w:rPr>
          <w:rStyle w:val="VerbatimChar"/>
        </w:rPr>
        <w:t xml:space="preserve">1 == 1.0</w:t>
      </w:r>
    </w:p>
    <w:p>
      <w:pPr>
        <w:pStyle w:val="SourceCode"/>
      </w:pPr>
      <w:r>
        <w:rPr>
          <w:rStyle w:val="VerbatimChar"/>
        </w:rPr>
        <w:t xml:space="preserve">true</w:t>
      </w:r>
    </w:p>
    <w:p>
      <w:pPr>
        <w:pStyle w:val="FirstParagraph"/>
      </w:pPr>
      <w:r>
        <w:t xml:space="preserve">We can also mix and match boolean operators with numeric comparisons:</w:t>
      </w:r>
    </w:p>
    <w:p>
      <w:pPr>
        <w:pStyle w:val="SourceCode"/>
      </w:pPr>
      <w:r>
        <w:rPr>
          <w:rStyle w:val="VerbatimChar"/>
        </w:rPr>
        <w:t xml:space="preserve">(1 != 10) || (3.14 &lt;= 2.71)</w:t>
      </w:r>
    </w:p>
    <w:p>
      <w:pPr>
        <w:pStyle w:val="SourceCode"/>
      </w:pPr>
      <w:r>
        <w:rPr>
          <w:rStyle w:val="VerbatimChar"/>
        </w:rPr>
        <w:t xml:space="preserve">true</w:t>
      </w:r>
    </w:p>
    <w:bookmarkEnd w:id="84"/>
    <w:bookmarkStart w:id="89" w:name="sec:function"/>
    <w:p>
      <w:pPr>
        <w:pStyle w:val="Heading3"/>
      </w:pPr>
      <w:r>
        <w:t xml:space="preserve">Functions</w:t>
      </w:r>
    </w:p>
    <w:p>
      <w:pPr>
        <w:pStyle w:val="FirstParagraph"/>
      </w:pPr>
      <w:r>
        <w:t xml:space="preserve">Now that we already know how to define variables and custom types as</w:t>
      </w:r>
      <w:r>
        <w:t xml:space="preserve"> </w:t>
      </w:r>
      <w:r>
        <w:rPr>
          <w:rStyle w:val="VerbatimChar"/>
        </w:rPr>
        <w:t xml:space="preserve">struct</w:t>
      </w:r>
      <w:r>
        <w:t xml:space="preserve">s, let’s turn our attention to</w:t>
      </w:r>
      <w:r>
        <w:t xml:space="preserve"> </w:t>
      </w:r>
      <w:r>
        <w:rPr>
          <w:bCs/>
          <w:b/>
        </w:rPr>
        <w:t xml:space="preserve">functions</w:t>
      </w:r>
      <w:r>
        <w:t xml:space="preserve">.</w:t>
      </w:r>
      <w:r>
        <w:t xml:space="preserve"> </w:t>
      </w:r>
      <w:r>
        <w:t xml:space="preserve">In Julia, a function</w:t>
      </w:r>
      <w:r>
        <w:t xml:space="preserve"> </w:t>
      </w:r>
      <w:r>
        <w:rPr>
          <w:bCs/>
          <w:b/>
        </w:rPr>
        <w:t xml:space="preserve">maps argument’s values to one or more return values</w:t>
      </w:r>
      <w:r>
        <w:t xml:space="preserve">.</w:t>
      </w:r>
      <w:r>
        <w:t xml:space="preserve"> </w:t>
      </w:r>
      <w:r>
        <w:t xml:space="preserve">The basic syntax goes like this:</w:t>
      </w:r>
    </w:p>
    <w:p>
      <w:pPr>
        <w:pStyle w:val="SourceCode"/>
      </w:pPr>
      <w:r>
        <w:rPr>
          <w:rStyle w:val="KeywordTok"/>
        </w:rPr>
        <w:t xml:space="preserve">function</w:t>
      </w:r>
      <w:r>
        <w:rPr>
          <w:rStyle w:val="NormalTok"/>
        </w:rPr>
        <w:t xml:space="preserve"> function_name(arg1</w:t>
      </w:r>
      <w:r>
        <w:rPr>
          <w:rStyle w:val="OperatorTok"/>
        </w:rPr>
        <w:t xml:space="preserve">,</w:t>
      </w:r>
      <w:r>
        <w:rPr>
          <w:rStyle w:val="NormalTok"/>
        </w:rPr>
        <w:t xml:space="preserve"> arg2)</w:t>
      </w:r>
      <w:r>
        <w:br/>
      </w:r>
      <w:r>
        <w:rPr>
          <w:rStyle w:val="NormalTok"/>
        </w:rPr>
        <w:t xml:space="preserve">    result </w:t>
      </w:r>
      <w:r>
        <w:rPr>
          <w:rStyle w:val="OperatorTok"/>
        </w:rPr>
        <w:t xml:space="preserve">=</w:t>
      </w:r>
      <w:r>
        <w:rPr>
          <w:rStyle w:val="NormalTok"/>
        </w:rPr>
        <w:t xml:space="preserve"> stuff with the arg1 and arg2</w:t>
      </w:r>
      <w:r>
        <w:br/>
      </w:r>
      <w:r>
        <w:rPr>
          <w:rStyle w:val="NormalTok"/>
        </w:rPr>
        <w:t xml:space="preserve">    </w:t>
      </w:r>
      <w:r>
        <w:rPr>
          <w:rStyle w:val="KeywordTok"/>
        </w:rPr>
        <w:t xml:space="preserve">return</w:t>
      </w:r>
      <w:r>
        <w:rPr>
          <w:rStyle w:val="NormalTok"/>
        </w:rPr>
        <w:t xml:space="preserve"> result</w:t>
      </w:r>
      <w:r>
        <w:br/>
      </w:r>
      <w:r>
        <w:rPr>
          <w:rStyle w:val="KeywordTok"/>
        </w:rPr>
        <w:t xml:space="preserve">end</w:t>
      </w:r>
    </w:p>
    <w:p>
      <w:pPr>
        <w:pStyle w:val="FirstParagraph"/>
      </w:pPr>
      <w:r>
        <w:t xml:space="preserve">The function declaration begins with the keyword</w:t>
      </w:r>
      <w:r>
        <w:t xml:space="preserve"> </w:t>
      </w:r>
      <w:r>
        <w:rPr>
          <w:rStyle w:val="VerbatimChar"/>
        </w:rPr>
        <w:t xml:space="preserve">function</w:t>
      </w:r>
      <w:r>
        <w:t xml:space="preserve"> </w:t>
      </w:r>
      <w:r>
        <w:t xml:space="preserve">followed by the function name.</w:t>
      </w:r>
      <w:r>
        <w:t xml:space="preserve"> </w:t>
      </w:r>
      <w:r>
        <w:t xml:space="preserve">Then, inside parentheses</w:t>
      </w:r>
      <w:r>
        <w:t xml:space="preserve"> </w:t>
      </w:r>
      <w:r>
        <w:rPr>
          <w:rStyle w:val="VerbatimChar"/>
        </w:rPr>
        <w:t xml:space="preserve">()</w:t>
      </w:r>
      <w:r>
        <w:t xml:space="preserve">, we define the arguments separated by a comma</w:t>
      </w:r>
      <w:r>
        <w:t xml:space="preserve"> </w:t>
      </w:r>
      <w:r>
        <w:rPr>
          <w:rStyle w:val="VerbatimChar"/>
        </w:rPr>
        <w:t xml:space="preserve">,</w:t>
      </w:r>
      <w:r>
        <w:t xml:space="preserve">.</w:t>
      </w:r>
      <w:r>
        <w:t xml:space="preserve"> </w:t>
      </w:r>
      <w:r>
        <w:t xml:space="preserve">Inside the function, we specify what we want Julia to do with the parameters that we supplied.</w:t>
      </w:r>
      <w:r>
        <w:t xml:space="preserve"> </w:t>
      </w:r>
      <w:r>
        <w:t xml:space="preserve">All variables that we define inside a function are deleted after the function returns. This is nice because it is like an automatic cleanup.</w:t>
      </w:r>
      <w:r>
        <w:t xml:space="preserve"> </w:t>
      </w:r>
      <w:r>
        <w:t xml:space="preserve">After all the operations in the function body are finished, we instruct Julia to return the final result with the</w:t>
      </w:r>
      <w:r>
        <w:t xml:space="preserve"> </w:t>
      </w:r>
      <w:r>
        <w:rPr>
          <w:rStyle w:val="VerbatimChar"/>
        </w:rPr>
        <w:t xml:space="preserve">return</w:t>
      </w:r>
      <w:r>
        <w:t xml:space="preserve"> </w:t>
      </w:r>
      <w:r>
        <w:t xml:space="preserve">statement.</w:t>
      </w:r>
      <w:r>
        <w:t xml:space="preserve"> </w:t>
      </w:r>
      <w:r>
        <w:t xml:space="preserve">Finally, we let Julia know that the function definition is finished with the</w:t>
      </w:r>
      <w:r>
        <w:t xml:space="preserve"> </w:t>
      </w:r>
      <w:r>
        <w:rPr>
          <w:rStyle w:val="VerbatimChar"/>
        </w:rPr>
        <w:t xml:space="preserve">end</w:t>
      </w:r>
      <w:r>
        <w:t xml:space="preserve"> </w:t>
      </w:r>
      <w:r>
        <w:t xml:space="preserve">keyword.</w:t>
      </w:r>
    </w:p>
    <w:p>
      <w:pPr>
        <w:pStyle w:val="BodyText"/>
      </w:pPr>
      <w:r>
        <w:t xml:space="preserve">There is also the compact</w:t>
      </w:r>
      <w:r>
        <w:t xml:space="preserve"> </w:t>
      </w:r>
      <w:r>
        <w:rPr>
          <w:bCs/>
          <w:b/>
        </w:rPr>
        <w:t xml:space="preserve">assignment form</w:t>
      </w:r>
      <w:r>
        <w:t xml:space="preserve">:</w:t>
      </w:r>
    </w:p>
    <w:p>
      <w:pPr>
        <w:pStyle w:val="SourceCode"/>
      </w:pPr>
      <w:r>
        <w:rPr>
          <w:rStyle w:val="NormalTok"/>
        </w:rPr>
        <w:t xml:space="preserve">f_name(arg1</w:t>
      </w:r>
      <w:r>
        <w:rPr>
          <w:rStyle w:val="OperatorTok"/>
        </w:rPr>
        <w:t xml:space="preserve">,</w:t>
      </w:r>
      <w:r>
        <w:rPr>
          <w:rStyle w:val="NormalTok"/>
        </w:rPr>
        <w:t xml:space="preserve"> arg2) </w:t>
      </w:r>
      <w:r>
        <w:rPr>
          <w:rStyle w:val="OperatorTok"/>
        </w:rPr>
        <w:t xml:space="preserve">=</w:t>
      </w:r>
      <w:r>
        <w:rPr>
          <w:rStyle w:val="NormalTok"/>
        </w:rPr>
        <w:t xml:space="preserve"> stuff with the arg1 and arg2</w:t>
      </w:r>
    </w:p>
    <w:p>
      <w:pPr>
        <w:pStyle w:val="FirstParagraph"/>
      </w:pPr>
      <w:r>
        <w:t xml:space="preserve">It is the</w:t>
      </w:r>
      <w:r>
        <w:t xml:space="preserve"> </w:t>
      </w:r>
      <w:r>
        <w:rPr>
          <w:bCs/>
          <w:b/>
        </w:rPr>
        <w:t xml:space="preserve">same function</w:t>
      </w:r>
      <w:r>
        <w:t xml:space="preserve"> </w:t>
      </w:r>
      <w:r>
        <w:t xml:space="preserve">as before but with a different, more compact, form.</w:t>
      </w:r>
      <w:r>
        <w:t xml:space="preserve"> </w:t>
      </w:r>
      <w:r>
        <w:t xml:space="preserve">As a rule of thumb, when your code can fit easily on one line of up to 92 characters, then the compact form is suitable.</w:t>
      </w:r>
      <w:r>
        <w:t xml:space="preserve"> </w:t>
      </w:r>
      <w:r>
        <w:t xml:space="preserve">Otherwise, just use the longer form with the</w:t>
      </w:r>
      <w:r>
        <w:t xml:space="preserve"> </w:t>
      </w:r>
      <w:r>
        <w:rPr>
          <w:rStyle w:val="VerbatimChar"/>
        </w:rPr>
        <w:t xml:space="preserve">function</w:t>
      </w:r>
      <w:r>
        <w:t xml:space="preserve"> </w:t>
      </w:r>
      <w:r>
        <w:t xml:space="preserve">keyword.</w:t>
      </w:r>
      <w:r>
        <w:t xml:space="preserve"> </w:t>
      </w:r>
      <w:r>
        <w:t xml:space="preserve">Let’s dive into some examples.</w:t>
      </w:r>
    </w:p>
    <w:bookmarkStart w:id="85" w:name="sec:function_example"/>
    <w:p>
      <w:pPr>
        <w:pStyle w:val="Heading4"/>
      </w:pPr>
      <w:r>
        <w:t xml:space="preserve">Creating new Functions</w:t>
      </w:r>
    </w:p>
    <w:p>
      <w:pPr>
        <w:pStyle w:val="FirstParagraph"/>
      </w:pPr>
      <w:r>
        <w:t xml:space="preserve">Let’s create a new function that adds numbers together:</w:t>
      </w:r>
    </w:p>
    <w:p>
      <w:pPr>
        <w:pStyle w:val="SourceCode"/>
      </w:pPr>
      <w:r>
        <w:rPr>
          <w:rStyle w:val="VerbatimChar"/>
        </w:rPr>
        <w:t xml:space="preserve">function add_numbers(x, y)</w:t>
      </w:r>
      <w:r>
        <w:br/>
      </w:r>
      <w:r>
        <w:rPr>
          <w:rStyle w:val="VerbatimChar"/>
        </w:rPr>
        <w:t xml:space="preserve">    return x + y</w:t>
      </w:r>
      <w:r>
        <w:br/>
      </w:r>
      <w:r>
        <w:rPr>
          <w:rStyle w:val="VerbatimChar"/>
        </w:rPr>
        <w:t xml:space="preserve">end</w:t>
      </w:r>
    </w:p>
    <w:p>
      <w:pPr>
        <w:pStyle w:val="SourceCode"/>
      </w:pPr>
      <w:r>
        <w:rPr>
          <w:rStyle w:val="VerbatimChar"/>
        </w:rPr>
        <w:t xml:space="preserve">add_numbers (generic function with 1 method)</w:t>
      </w:r>
    </w:p>
    <w:p>
      <w:pPr>
        <w:pStyle w:val="FirstParagraph"/>
      </w:pPr>
      <w:r>
        <w:t xml:space="preserve">Now, we can use our</w:t>
      </w:r>
      <w:r>
        <w:t xml:space="preserve"> </w:t>
      </w:r>
      <w:r>
        <w:rPr>
          <w:rStyle w:val="VerbatimChar"/>
        </w:rPr>
        <w:t xml:space="preserve">add_numbers</w:t>
      </w:r>
      <w:r>
        <w:t xml:space="preserve"> </w:t>
      </w:r>
      <w:r>
        <w:t xml:space="preserve">function:</w:t>
      </w:r>
    </w:p>
    <w:p>
      <w:pPr>
        <w:pStyle w:val="SourceCode"/>
      </w:pPr>
      <w:r>
        <w:rPr>
          <w:rStyle w:val="VerbatimChar"/>
        </w:rPr>
        <w:t xml:space="preserve">add_numbers(17, 29)</w:t>
      </w:r>
    </w:p>
    <w:p>
      <w:pPr>
        <w:pStyle w:val="SourceCode"/>
      </w:pPr>
      <w:r>
        <w:rPr>
          <w:rStyle w:val="VerbatimChar"/>
        </w:rPr>
        <w:t xml:space="preserve">46</w:t>
      </w:r>
    </w:p>
    <w:p>
      <w:pPr>
        <w:pStyle w:val="FirstParagraph"/>
      </w:pPr>
      <w:r>
        <w:t xml:space="preserve">And it works also with floats:</w:t>
      </w:r>
    </w:p>
    <w:p>
      <w:pPr>
        <w:pStyle w:val="SourceCode"/>
      </w:pPr>
      <w:r>
        <w:rPr>
          <w:rStyle w:val="VerbatimChar"/>
        </w:rPr>
        <w:t xml:space="preserve">add_numbers(3.14, 2.72)</w:t>
      </w:r>
    </w:p>
    <w:p>
      <w:pPr>
        <w:pStyle w:val="SourceCode"/>
      </w:pPr>
      <w:r>
        <w:rPr>
          <w:rStyle w:val="VerbatimChar"/>
        </w:rPr>
        <w:t xml:space="preserve">5.86</w:t>
      </w:r>
    </w:p>
    <w:p>
      <w:pPr>
        <w:pStyle w:val="FirstParagraph"/>
      </w:pPr>
      <w:r>
        <w:t xml:space="preserve">Also, we can define custom behavior by specifying type declarations.</w:t>
      </w:r>
      <w:r>
        <w:t xml:space="preserve"> </w:t>
      </w:r>
      <w:r>
        <w:t xml:space="preserve">Suppose that we want to have a</w:t>
      </w:r>
      <w:r>
        <w:t xml:space="preserve"> </w:t>
      </w:r>
      <w:r>
        <w:rPr>
          <w:rStyle w:val="VerbatimChar"/>
        </w:rPr>
        <w:t xml:space="preserve">round_number</w:t>
      </w:r>
      <w:r>
        <w:t xml:space="preserve"> </w:t>
      </w:r>
      <w:r>
        <w:t xml:space="preserve">function that behaves differently if its argument is either a</w:t>
      </w:r>
      <w:r>
        <w:t xml:space="preserve"> </w:t>
      </w:r>
      <w:r>
        <w:rPr>
          <w:rStyle w:val="VerbatimChar"/>
        </w:rPr>
        <w:t xml:space="preserve">Float64</w:t>
      </w:r>
      <w:r>
        <w:t xml:space="preserve"> </w:t>
      </w:r>
      <w:r>
        <w:t xml:space="preserve">or</w:t>
      </w:r>
      <w:r>
        <w:t xml:space="preserve"> </w:t>
      </w:r>
      <w:r>
        <w:rPr>
          <w:rStyle w:val="VerbatimChar"/>
        </w:rPr>
        <w:t xml:space="preserve">Int64</w:t>
      </w:r>
      <w:r>
        <w:t xml:space="preserve">:</w:t>
      </w:r>
    </w:p>
    <w:p>
      <w:pPr>
        <w:pStyle w:val="SourceCode"/>
      </w:pPr>
      <w:r>
        <w:rPr>
          <w:rStyle w:val="VerbatimChar"/>
        </w:rPr>
        <w:t xml:space="preserve">function round_number(x::Float64)</w:t>
      </w:r>
      <w:r>
        <w:br/>
      </w:r>
      <w:r>
        <w:rPr>
          <w:rStyle w:val="VerbatimChar"/>
        </w:rPr>
        <w:t xml:space="preserve">    return round(x)</w:t>
      </w:r>
      <w:r>
        <w:br/>
      </w:r>
      <w:r>
        <w:rPr>
          <w:rStyle w:val="VerbatimChar"/>
        </w:rPr>
        <w:t xml:space="preserve">end</w:t>
      </w:r>
      <w:r>
        <w:br/>
      </w:r>
      <w:r>
        <w:br/>
      </w:r>
      <w:r>
        <w:rPr>
          <w:rStyle w:val="VerbatimChar"/>
        </w:rPr>
        <w:t xml:space="preserve">function round_number(x::Int64)</w:t>
      </w:r>
      <w:r>
        <w:br/>
      </w:r>
      <w:r>
        <w:rPr>
          <w:rStyle w:val="VerbatimChar"/>
        </w:rPr>
        <w:t xml:space="preserve">    return x</w:t>
      </w:r>
      <w:r>
        <w:br/>
      </w:r>
      <w:r>
        <w:rPr>
          <w:rStyle w:val="VerbatimChar"/>
        </w:rPr>
        <w:t xml:space="preserve">end</w:t>
      </w:r>
    </w:p>
    <w:p>
      <w:pPr>
        <w:pStyle w:val="SourceCode"/>
      </w:pPr>
      <w:r>
        <w:rPr>
          <w:rStyle w:val="VerbatimChar"/>
        </w:rPr>
        <w:t xml:space="preserve">round_number (generic function with 2 methods)</w:t>
      </w:r>
    </w:p>
    <w:p>
      <w:pPr>
        <w:pStyle w:val="FirstParagraph"/>
      </w:pPr>
      <w:r>
        <w:t xml:space="preserve">We can see that it is a function with multiple methods:</w:t>
      </w:r>
    </w:p>
    <w:p>
      <w:pPr>
        <w:pStyle w:val="SourceCode"/>
      </w:pPr>
      <w:r>
        <w:rPr>
          <w:rStyle w:val="VerbatimChar"/>
        </w:rPr>
        <w:t xml:space="preserve">methods(round_number)</w:t>
      </w:r>
    </w:p>
    <w:p>
      <w:pPr>
        <w:pStyle w:val="SourceCode"/>
      </w:pPr>
      <w:r>
        <w:rPr>
          <w:rStyle w:val="VerbatimChar"/>
        </w:rPr>
        <w:t xml:space="preserve"># 2 methods for generic function "round_number":</w:t>
      </w:r>
      <w:r>
        <w:br/>
      </w:r>
      <w:r>
        <w:rPr>
          <w:rStyle w:val="VerbatimChar"/>
        </w:rPr>
        <w:t xml:space="preserve">[1] round_number(x::Float64) in Main at none:1</w:t>
      </w:r>
      <w:r>
        <w:br/>
      </w:r>
      <w:r>
        <w:rPr>
          <w:rStyle w:val="VerbatimChar"/>
        </w:rPr>
        <w:t xml:space="preserve">[2] round_number(x::Int64) in Main at none:5</w:t>
      </w:r>
    </w:p>
    <w:p>
      <w:pPr>
        <w:pStyle w:val="FirstParagraph"/>
      </w:pPr>
      <w:r>
        <w:t xml:space="preserve">There is one issue: what happens if we want to round a 32-bit float</w:t>
      </w:r>
      <w:r>
        <w:t xml:space="preserve"> </w:t>
      </w:r>
      <w:r>
        <w:rPr>
          <w:rStyle w:val="VerbatimChar"/>
        </w:rPr>
        <w:t xml:space="preserve">Float32</w:t>
      </w:r>
      <w:r>
        <w:t xml:space="preserve">?</w:t>
      </w:r>
      <w:r>
        <w:t xml:space="preserve"> </w:t>
      </w:r>
      <w:r>
        <w:t xml:space="preserve">Or a 8-bit integer</w:t>
      </w:r>
      <w:r>
        <w:t xml:space="preserve"> </w:t>
      </w:r>
      <w:r>
        <w:rPr>
          <w:rStyle w:val="VerbatimChar"/>
        </w:rPr>
        <w:t xml:space="preserve">Int8</w:t>
      </w:r>
      <w:r>
        <w:t xml:space="preserve">?</w:t>
      </w:r>
    </w:p>
    <w:p>
      <w:pPr>
        <w:pStyle w:val="BodyText"/>
      </w:pPr>
      <w:r>
        <w:t xml:space="preserve">If you want something to function on all float and integer types, you can use an</w:t>
      </w:r>
      <w:r>
        <w:t xml:space="preserve"> </w:t>
      </w:r>
      <w:r>
        <w:rPr>
          <w:bCs/>
          <w:b/>
        </w:rPr>
        <w:t xml:space="preserve">abstract type</w:t>
      </w:r>
      <w:r>
        <w:t xml:space="preserve"> </w:t>
      </w:r>
      <w:r>
        <w:t xml:space="preserve">as the type signature, such as</w:t>
      </w:r>
      <w:r>
        <w:t xml:space="preserve"> </w:t>
      </w:r>
      <w:r>
        <w:rPr>
          <w:rStyle w:val="VerbatimChar"/>
        </w:rPr>
        <w:t xml:space="preserve">AbstractFloat</w:t>
      </w:r>
      <w:r>
        <w:t xml:space="preserve"> </w:t>
      </w:r>
      <w:r>
        <w:t xml:space="preserve">or</w:t>
      </w:r>
      <w:r>
        <w:t xml:space="preserve"> </w:t>
      </w:r>
      <w:r>
        <w:rPr>
          <w:rStyle w:val="VerbatimChar"/>
        </w:rPr>
        <w:t xml:space="preserve">Integer</w:t>
      </w:r>
      <w:r>
        <w:t xml:space="preserve">:</w:t>
      </w:r>
    </w:p>
    <w:p>
      <w:pPr>
        <w:pStyle w:val="SourceCode"/>
      </w:pPr>
      <w:r>
        <w:rPr>
          <w:rStyle w:val="VerbatimChar"/>
        </w:rPr>
        <w:t xml:space="preserve">function round_number(x::AbstractFloat)</w:t>
      </w:r>
      <w:r>
        <w:br/>
      </w:r>
      <w:r>
        <w:rPr>
          <w:rStyle w:val="VerbatimChar"/>
        </w:rPr>
        <w:t xml:space="preserve">    return round(x)</w:t>
      </w:r>
      <w:r>
        <w:br/>
      </w:r>
      <w:r>
        <w:rPr>
          <w:rStyle w:val="VerbatimChar"/>
        </w:rPr>
        <w:t xml:space="preserve">end</w:t>
      </w:r>
    </w:p>
    <w:p>
      <w:pPr>
        <w:pStyle w:val="SourceCode"/>
      </w:pPr>
      <w:r>
        <w:rPr>
          <w:rStyle w:val="VerbatimChar"/>
        </w:rPr>
        <w:t xml:space="preserve">round_number (generic function with 3 methods)</w:t>
      </w:r>
    </w:p>
    <w:p>
      <w:pPr>
        <w:pStyle w:val="FirstParagraph"/>
      </w:pPr>
      <w:r>
        <w:t xml:space="preserve">Now, it works as expected with any float type:</w:t>
      </w:r>
    </w:p>
    <w:p>
      <w:pPr>
        <w:pStyle w:val="SourceCode"/>
      </w:pPr>
      <w:r>
        <w:rPr>
          <w:rStyle w:val="VerbatimChar"/>
        </w:rPr>
        <w:t xml:space="preserve">x_32 = Float32(1.1)</w:t>
      </w:r>
      <w:r>
        <w:br/>
      </w:r>
      <w:r>
        <w:rPr>
          <w:rStyle w:val="VerbatimChar"/>
        </w:rPr>
        <w:t xml:space="preserve">round_number(x_32)</w:t>
      </w:r>
    </w:p>
    <w:p>
      <w:pPr>
        <w:pStyle w:val="SourceCode"/>
      </w:pPr>
      <w:r>
        <w:rPr>
          <w:rStyle w:val="VerbatimChar"/>
        </w:rPr>
        <w:t xml:space="preserve">1.0</w:t>
      </w:r>
    </w:p>
    <w:p>
      <w:pPr>
        <w:pStyle w:val="BlockText"/>
      </w:pPr>
      <w:r>
        <w:rPr>
          <w:iCs/>
          <w:i/>
          <w:bCs/>
          <w:b/>
        </w:rPr>
        <w:t xml:space="preserve">NOTE:</w:t>
      </w:r>
      <w:r>
        <w:t xml:space="preserve"> </w:t>
      </w:r>
      <w:r>
        <w:t xml:space="preserve">We can inspect types with the</w:t>
      </w:r>
      <w:r>
        <w:t xml:space="preserve"> </w:t>
      </w:r>
      <w:r>
        <w:rPr>
          <w:rStyle w:val="VerbatimChar"/>
        </w:rPr>
        <w:t xml:space="preserve">supertypes</w:t>
      </w:r>
      <w:r>
        <w:t xml:space="preserve"> </w:t>
      </w:r>
      <w:r>
        <w:t xml:space="preserve">and</w:t>
      </w:r>
      <w:r>
        <w:t xml:space="preserve"> </w:t>
      </w:r>
      <w:r>
        <w:rPr>
          <w:rStyle w:val="VerbatimChar"/>
        </w:rPr>
        <w:t xml:space="preserve">subtypes</w:t>
      </w:r>
      <w:r>
        <w:t xml:space="preserve"> </w:t>
      </w:r>
      <w:r>
        <w:t xml:space="preserve">functions.</w:t>
      </w:r>
    </w:p>
    <w:p>
      <w:pPr>
        <w:pStyle w:val="FirstParagraph"/>
      </w:pPr>
      <w:r>
        <w:t xml:space="preserve">Let’s go back to our</w:t>
      </w:r>
      <w:r>
        <w:t xml:space="preserve"> </w:t>
      </w:r>
      <w:r>
        <w:rPr>
          <w:rStyle w:val="VerbatimChar"/>
        </w:rPr>
        <w:t xml:space="preserve">Language</w:t>
      </w:r>
      <w:r>
        <w:t xml:space="preserve"> </w:t>
      </w:r>
      <w:r>
        <w:rPr>
          <w:rStyle w:val="VerbatimChar"/>
        </w:rPr>
        <w:t xml:space="preserve">struct</w:t>
      </w:r>
      <w:r>
        <w:t xml:space="preserve"> </w:t>
      </w:r>
      <w:r>
        <w:t xml:space="preserve">that we defined above.</w:t>
      </w:r>
      <w:r>
        <w:t xml:space="preserve"> </w:t>
      </w:r>
      <w:r>
        <w:t xml:space="preserve">This is an example of multiple dispatch.</w:t>
      </w:r>
      <w:r>
        <w:t xml:space="preserve"> </w:t>
      </w:r>
      <w:r>
        <w:t xml:space="preserve">We will extend the</w:t>
      </w:r>
      <w:r>
        <w:t xml:space="preserve"> </w:t>
      </w:r>
      <w:r>
        <w:rPr>
          <w:rStyle w:val="VerbatimChar"/>
        </w:rPr>
        <w:t xml:space="preserve">Base.show</w:t>
      </w:r>
      <w:r>
        <w:t xml:space="preserve"> </w:t>
      </w:r>
      <w:r>
        <w:t xml:space="preserve">function that prints the output of instantiated types and</w:t>
      </w:r>
      <w:r>
        <w:t xml:space="preserve"> </w:t>
      </w:r>
      <w:r>
        <w:rPr>
          <w:rStyle w:val="VerbatimChar"/>
        </w:rPr>
        <w:t xml:space="preserve">struct</w:t>
      </w:r>
      <w:r>
        <w:t xml:space="preserve">s.</w:t>
      </w:r>
    </w:p>
    <w:p>
      <w:pPr>
        <w:pStyle w:val="BodyText"/>
      </w:pPr>
      <w:r>
        <w:t xml:space="preserve">By default, a</w:t>
      </w:r>
      <w:r>
        <w:t xml:space="preserve"> </w:t>
      </w:r>
      <w:r>
        <w:rPr>
          <w:rStyle w:val="VerbatimChar"/>
        </w:rPr>
        <w:t xml:space="preserve">struct</w:t>
      </w:r>
      <w:r>
        <w:t xml:space="preserve"> </w:t>
      </w:r>
      <w:r>
        <w:t xml:space="preserve">has a basic output, which you saw above in the</w:t>
      </w:r>
      <w:r>
        <w:t xml:space="preserve"> </w:t>
      </w:r>
      <w:r>
        <w:rPr>
          <w:rStyle w:val="VerbatimChar"/>
        </w:rPr>
        <w:t xml:space="preserve">python</w:t>
      </w:r>
      <w:r>
        <w:t xml:space="preserve"> </w:t>
      </w:r>
      <w:r>
        <w:t xml:space="preserve">case.</w:t>
      </w:r>
      <w:r>
        <w:t xml:space="preserve"> </w:t>
      </w:r>
      <w:r>
        <w:t xml:space="preserve">We can define a new</w:t>
      </w:r>
      <w:r>
        <w:t xml:space="preserve"> </w:t>
      </w:r>
      <w:r>
        <w:rPr>
          <w:rStyle w:val="VerbatimChar"/>
        </w:rPr>
        <w:t xml:space="preserve">Base.show</w:t>
      </w:r>
      <w:r>
        <w:t xml:space="preserve"> </w:t>
      </w:r>
      <w:r>
        <w:t xml:space="preserve">method to our</w:t>
      </w:r>
      <w:r>
        <w:t xml:space="preserve"> </w:t>
      </w:r>
      <w:r>
        <w:rPr>
          <w:rStyle w:val="VerbatimChar"/>
        </w:rPr>
        <w:t xml:space="preserve">Language</w:t>
      </w:r>
      <w:r>
        <w:t xml:space="preserve"> </w:t>
      </w:r>
      <w:r>
        <w:t xml:space="preserve">type, so that we have some nice printing for our programming languages instances.</w:t>
      </w:r>
      <w:r>
        <w:t xml:space="preserve"> </w:t>
      </w:r>
      <w:r>
        <w:t xml:space="preserve">We want to clearly communicate programming languages’ names, titles, and ages in years.</w:t>
      </w:r>
      <w:r>
        <w:t xml:space="preserve"> </w:t>
      </w:r>
      <w:r>
        <w:t xml:space="preserve">The function</w:t>
      </w:r>
      <w:r>
        <w:t xml:space="preserve"> </w:t>
      </w:r>
      <w:r>
        <w:rPr>
          <w:rStyle w:val="VerbatimChar"/>
        </w:rPr>
        <w:t xml:space="preserve">Base.show</w:t>
      </w:r>
      <w:r>
        <w:t xml:space="preserve"> </w:t>
      </w:r>
      <w:r>
        <w:t xml:space="preserve">accepts as arguments a</w:t>
      </w:r>
      <w:r>
        <w:t xml:space="preserve"> </w:t>
      </w:r>
      <w:r>
        <w:rPr>
          <w:rStyle w:val="VerbatimChar"/>
        </w:rPr>
        <w:t xml:space="preserve">IO</w:t>
      </w:r>
      <w:r>
        <w:t xml:space="preserve"> </w:t>
      </w:r>
      <w:r>
        <w:t xml:space="preserve">type named</w:t>
      </w:r>
      <w:r>
        <w:t xml:space="preserve"> </w:t>
      </w:r>
      <w:r>
        <w:rPr>
          <w:rStyle w:val="VerbatimChar"/>
        </w:rPr>
        <w:t xml:space="preserve">io</w:t>
      </w:r>
      <w:r>
        <w:t xml:space="preserve"> </w:t>
      </w:r>
      <w:r>
        <w:t xml:space="preserve">followed by the type you want to define custom behavior:</w:t>
      </w:r>
    </w:p>
    <w:p>
      <w:pPr>
        <w:pStyle w:val="SourceCode"/>
      </w:pPr>
      <w:r>
        <w:rPr>
          <w:rStyle w:val="VerbatimChar"/>
        </w:rPr>
        <w:t xml:space="preserve">Base.show(io::IO, l::Language) = print(</w:t>
      </w:r>
      <w:r>
        <w:br/>
      </w:r>
      <w:r>
        <w:rPr>
          <w:rStyle w:val="VerbatimChar"/>
        </w:rPr>
        <w:t xml:space="preserve">    io, l.name, " ",</w:t>
      </w:r>
      <w:r>
        <w:br/>
      </w:r>
      <w:r>
        <w:rPr>
          <w:rStyle w:val="VerbatimChar"/>
        </w:rPr>
        <w:t xml:space="preserve">    2021 - l.year_of_birth, ", years old, ",</w:t>
      </w:r>
      <w:r>
        <w:br/>
      </w:r>
      <w:r>
        <w:rPr>
          <w:rStyle w:val="VerbatimChar"/>
        </w:rPr>
        <w:t xml:space="preserve">    "has the following titles: ", l.title</w:t>
      </w:r>
      <w:r>
        <w:br/>
      </w:r>
      <w:r>
        <w:rPr>
          <w:rStyle w:val="VerbatimChar"/>
        </w:rPr>
        <w:t xml:space="preserve">)</w:t>
      </w:r>
    </w:p>
    <w:p>
      <w:pPr>
        <w:pStyle w:val="FirstParagraph"/>
      </w:pPr>
      <w:r>
        <w:t xml:space="preserve">Now, let’s see how</w:t>
      </w:r>
      <w:r>
        <w:t xml:space="preserve"> </w:t>
      </w:r>
      <w:r>
        <w:rPr>
          <w:rStyle w:val="VerbatimChar"/>
        </w:rPr>
        <w:t xml:space="preserve">python</w:t>
      </w:r>
      <w:r>
        <w:t xml:space="preserve"> </w:t>
      </w:r>
      <w:r>
        <w:t xml:space="preserve">will output:</w:t>
      </w:r>
    </w:p>
    <w:p>
      <w:pPr>
        <w:pStyle w:val="SourceCode"/>
      </w:pPr>
      <w:r>
        <w:rPr>
          <w:rStyle w:val="VerbatimChar"/>
        </w:rPr>
        <w:t xml:space="preserve">python</w:t>
      </w:r>
    </w:p>
    <w:p>
      <w:pPr>
        <w:pStyle w:val="SourceCode"/>
      </w:pPr>
      <w:r>
        <w:rPr>
          <w:rStyle w:val="VerbatimChar"/>
        </w:rPr>
        <w:t xml:space="preserve">Python 30, years old, has the following titles: Letargicus</w:t>
      </w:r>
    </w:p>
    <w:bookmarkEnd w:id="85"/>
    <w:bookmarkStart w:id="86" w:name="sec:function_multiple"/>
    <w:p>
      <w:pPr>
        <w:pStyle w:val="Heading4"/>
      </w:pPr>
      <w:r>
        <w:t xml:space="preserve">Multiple Return Values</w:t>
      </w:r>
    </w:p>
    <w:p>
      <w:pPr>
        <w:pStyle w:val="FirstParagraph"/>
      </w:pPr>
      <w:r>
        <w:t xml:space="preserve">A function can, also, return two or more values.</w:t>
      </w:r>
      <w:r>
        <w:t xml:space="preserve"> </w:t>
      </w:r>
      <w:r>
        <w:t xml:space="preserve">See the new function</w:t>
      </w:r>
      <w:r>
        <w:t xml:space="preserve"> </w:t>
      </w:r>
      <w:r>
        <w:rPr>
          <w:rStyle w:val="VerbatimChar"/>
        </w:rPr>
        <w:t xml:space="preserve">add_multiply</w:t>
      </w:r>
      <w:r>
        <w:t xml:space="preserve"> </w:t>
      </w:r>
      <w:r>
        <w:t xml:space="preserve">below:</w:t>
      </w:r>
    </w:p>
    <w:p>
      <w:pPr>
        <w:pStyle w:val="SourceCode"/>
      </w:pPr>
      <w:r>
        <w:rPr>
          <w:rStyle w:val="VerbatimChar"/>
        </w:rPr>
        <w:t xml:space="preserve">function add_multiply(x, y)</w:t>
      </w:r>
      <w:r>
        <w:br/>
      </w:r>
      <w:r>
        <w:rPr>
          <w:rStyle w:val="VerbatimChar"/>
        </w:rPr>
        <w:t xml:space="preserve">    addition = x + y</w:t>
      </w:r>
      <w:r>
        <w:br/>
      </w:r>
      <w:r>
        <w:rPr>
          <w:rStyle w:val="VerbatimChar"/>
        </w:rPr>
        <w:t xml:space="preserve">    multiplication = x * y</w:t>
      </w:r>
      <w:r>
        <w:br/>
      </w:r>
      <w:r>
        <w:rPr>
          <w:rStyle w:val="VerbatimChar"/>
        </w:rPr>
        <w:t xml:space="preserve">    return addition, multiplication</w:t>
      </w:r>
      <w:r>
        <w:br/>
      </w:r>
      <w:r>
        <w:rPr>
          <w:rStyle w:val="VerbatimChar"/>
        </w:rPr>
        <w:t xml:space="preserve">end</w:t>
      </w:r>
    </w:p>
    <w:p>
      <w:pPr>
        <w:pStyle w:val="SourceCode"/>
      </w:pPr>
      <w:r>
        <w:rPr>
          <w:rStyle w:val="VerbatimChar"/>
        </w:rPr>
        <w:t xml:space="preserve">add_multiply (generic function with 1 method)</w:t>
      </w:r>
    </w:p>
    <w:p>
      <w:pPr>
        <w:pStyle w:val="FirstParagraph"/>
      </w:pPr>
      <w:r>
        <w:t xml:space="preserve">In that case, we can do two things:</w:t>
      </w:r>
    </w:p>
    <w:p>
      <w:pPr>
        <w:numPr>
          <w:ilvl w:val="0"/>
          <w:numId w:val="1015"/>
        </w:numPr>
      </w:pPr>
      <w:r>
        <w:t xml:space="preserve">We can, analogously as the return values, define two variables to hold the function return values, one for each return value:</w:t>
      </w:r>
    </w:p>
    <w:p>
      <w:pPr>
        <w:numPr>
          <w:ilvl w:val="0"/>
          <w:numId w:val="1000"/>
        </w:numPr>
        <w:pStyle w:val="SourceCode"/>
      </w:pPr>
      <w:r>
        <w:rPr>
          <w:rStyle w:val="VerbatimChar"/>
        </w:rPr>
        <w:t xml:space="preserve">return_1, return_2 = add_multiply(1, 2)</w:t>
      </w:r>
      <w:r>
        <w:br/>
      </w:r>
      <w:r>
        <w:rPr>
          <w:rStyle w:val="VerbatimChar"/>
        </w:rPr>
        <w:t xml:space="preserve">return_2</w:t>
      </w:r>
    </w:p>
    <w:p>
      <w:pPr>
        <w:numPr>
          <w:ilvl w:val="0"/>
          <w:numId w:val="1000"/>
        </w:numPr>
        <w:pStyle w:val="SourceCode"/>
      </w:pPr>
      <w:r>
        <w:rPr>
          <w:rStyle w:val="VerbatimChar"/>
        </w:rPr>
        <w:t xml:space="preserve">2</w:t>
      </w:r>
    </w:p>
    <w:p>
      <w:pPr>
        <w:numPr>
          <w:ilvl w:val="0"/>
          <w:numId w:val="1015"/>
        </w:numPr>
      </w:pPr>
      <w:r>
        <w:t xml:space="preserve">Or we can define just one variable to hold the function’s return values and access them with either</w:t>
      </w:r>
      <w:r>
        <w:t xml:space="preserve"> </w:t>
      </w:r>
      <w:r>
        <w:rPr>
          <w:rStyle w:val="VerbatimChar"/>
        </w:rPr>
        <w:t xml:space="preserve">first</w:t>
      </w:r>
      <w:r>
        <w:t xml:space="preserve"> </w:t>
      </w:r>
      <w:r>
        <w:t xml:space="preserve">or</w:t>
      </w:r>
      <w:r>
        <w:t xml:space="preserve"> </w:t>
      </w:r>
      <w:r>
        <w:rPr>
          <w:rStyle w:val="VerbatimChar"/>
        </w:rPr>
        <w:t xml:space="preserve">last</w:t>
      </w:r>
      <w:r>
        <w:t xml:space="preserve">:</w:t>
      </w:r>
    </w:p>
    <w:p>
      <w:pPr>
        <w:numPr>
          <w:ilvl w:val="0"/>
          <w:numId w:val="1000"/>
        </w:numPr>
        <w:pStyle w:val="SourceCode"/>
      </w:pPr>
      <w:r>
        <w:rPr>
          <w:rStyle w:val="VerbatimChar"/>
        </w:rPr>
        <w:t xml:space="preserve">all_returns = add_multiply(1, 2)</w:t>
      </w:r>
      <w:r>
        <w:br/>
      </w:r>
      <w:r>
        <w:rPr>
          <w:rStyle w:val="VerbatimChar"/>
        </w:rPr>
        <w:t xml:space="preserve">last(all_returns)</w:t>
      </w:r>
    </w:p>
    <w:p>
      <w:pPr>
        <w:numPr>
          <w:ilvl w:val="0"/>
          <w:numId w:val="1000"/>
        </w:numPr>
        <w:pStyle w:val="SourceCode"/>
      </w:pPr>
      <w:r>
        <w:rPr>
          <w:rStyle w:val="VerbatimChar"/>
        </w:rPr>
        <w:t xml:space="preserve">2</w:t>
      </w:r>
    </w:p>
    <w:bookmarkEnd w:id="86"/>
    <w:bookmarkStart w:id="87" w:name="sec:function_keyword_arguments"/>
    <w:p>
      <w:pPr>
        <w:pStyle w:val="Heading4"/>
      </w:pPr>
      <w:r>
        <w:t xml:space="preserve">Keyword Arguments</w:t>
      </w:r>
    </w:p>
    <w:p>
      <w:pPr>
        <w:pStyle w:val="FirstParagraph"/>
      </w:pPr>
      <w:r>
        <w:t xml:space="preserve">Some functions can accept keyword arguments instead of positional arguments.</w:t>
      </w:r>
      <w:r>
        <w:t xml:space="preserve"> </w:t>
      </w:r>
      <w:r>
        <w:t xml:space="preserve">These arguments are just like regular arguments, except that they are defined after the regular function’s arguments and separated by a semicolon</w:t>
      </w:r>
      <w:r>
        <w:t xml:space="preserve"> </w:t>
      </w:r>
      <w:r>
        <w:rPr>
          <w:rStyle w:val="VerbatimChar"/>
        </w:rPr>
        <w:t xml:space="preserve">;</w:t>
      </w:r>
      <w:r>
        <w:t xml:space="preserve">.</w:t>
      </w:r>
      <w:r>
        <w:t xml:space="preserve"> </w:t>
      </w:r>
      <w:r>
        <w:t xml:space="preserve">For example, let’s define a</w:t>
      </w:r>
      <w:r>
        <w:t xml:space="preserve"> </w:t>
      </w:r>
      <w:r>
        <w:rPr>
          <w:rStyle w:val="VerbatimChar"/>
        </w:rPr>
        <w:t xml:space="preserve">logarithm</w:t>
      </w:r>
      <w:r>
        <w:t xml:space="preserve"> </w:t>
      </w:r>
      <w:r>
        <w:t xml:space="preserve">function that by default uses base</w:t>
      </w:r>
      <w:r>
        <w:t xml:space="preserve"> </w:t>
      </w:r>
      <m:oMath>
        <m:r>
          <m:t>e</m:t>
        </m:r>
      </m:oMath>
      <w:r>
        <w:t xml:space="preserve"> </w:t>
      </w:r>
      <w:r>
        <w:t xml:space="preserve">(2.718281828459045) as a keyword argument.</w:t>
      </w:r>
      <w:r>
        <w:t xml:space="preserve"> </w:t>
      </w:r>
      <w:r>
        <w:t xml:space="preserve">Note that, here, we are using the abstract type</w:t>
      </w:r>
      <w:r>
        <w:t xml:space="preserve"> </w:t>
      </w:r>
      <w:r>
        <w:rPr>
          <w:rStyle w:val="VerbatimChar"/>
        </w:rPr>
        <w:t xml:space="preserve">Real</w:t>
      </w:r>
      <w:r>
        <w:t xml:space="preserve"> </w:t>
      </w:r>
      <w:r>
        <w:t xml:space="preserve">so that we cover all types derived from</w:t>
      </w:r>
      <w:r>
        <w:t xml:space="preserve"> </w:t>
      </w:r>
      <w:r>
        <w:rPr>
          <w:rStyle w:val="VerbatimChar"/>
        </w:rPr>
        <w:t xml:space="preserve">Integer</w:t>
      </w:r>
      <w:r>
        <w:t xml:space="preserve"> </w:t>
      </w:r>
      <w:r>
        <w:t xml:space="preserve">and</w:t>
      </w:r>
      <w:r>
        <w:t xml:space="preserve"> </w:t>
      </w:r>
      <w:r>
        <w:rPr>
          <w:rStyle w:val="VerbatimChar"/>
        </w:rPr>
        <w:t xml:space="preserve">AbstractFloat</w:t>
      </w:r>
      <w:r>
        <w:t xml:space="preserve">, being both themselves subtypes of</w:t>
      </w:r>
      <w:r>
        <w:t xml:space="preserve"> </w:t>
      </w:r>
      <w:r>
        <w:rPr>
          <w:rStyle w:val="VerbatimChar"/>
        </w:rPr>
        <w:t xml:space="preserve">Real</w:t>
      </w:r>
      <w:r>
        <w:t xml:space="preserve">:</w:t>
      </w:r>
    </w:p>
    <w:p>
      <w:pPr>
        <w:pStyle w:val="SourceCode"/>
      </w:pPr>
      <w:r>
        <w:rPr>
          <w:rStyle w:val="VerbatimChar"/>
        </w:rPr>
        <w:t xml:space="preserve">AbstractFloat &lt;: Real &amp;&amp; Integer &lt;: Real</w:t>
      </w:r>
    </w:p>
    <w:p>
      <w:pPr>
        <w:pStyle w:val="SourceCode"/>
      </w:pPr>
      <w:r>
        <w:rPr>
          <w:rStyle w:val="VerbatimChar"/>
        </w:rPr>
        <w:t xml:space="preserve">true</w:t>
      </w:r>
    </w:p>
    <w:p>
      <w:pPr>
        <w:pStyle w:val="SourceCode"/>
      </w:pPr>
      <w:r>
        <w:rPr>
          <w:rStyle w:val="VerbatimChar"/>
        </w:rPr>
        <w:t xml:space="preserve">function logarithm(x::Real; base::Real=2.7182818284590)</w:t>
      </w:r>
      <w:r>
        <w:br/>
      </w:r>
      <w:r>
        <w:rPr>
          <w:rStyle w:val="VerbatimChar"/>
        </w:rPr>
        <w:t xml:space="preserve">    return log(base, x)</w:t>
      </w:r>
      <w:r>
        <w:br/>
      </w:r>
      <w:r>
        <w:rPr>
          <w:rStyle w:val="VerbatimChar"/>
        </w:rPr>
        <w:t xml:space="preserve">end</w:t>
      </w:r>
    </w:p>
    <w:p>
      <w:pPr>
        <w:pStyle w:val="SourceCode"/>
      </w:pPr>
      <w:r>
        <w:rPr>
          <w:rStyle w:val="VerbatimChar"/>
        </w:rPr>
        <w:t xml:space="preserve">logarithm (generic function with 1 method)</w:t>
      </w:r>
    </w:p>
    <w:p>
      <w:pPr>
        <w:pStyle w:val="FirstParagraph"/>
      </w:pPr>
      <w:r>
        <w:t xml:space="preserve">It works without specifying the</w:t>
      </w:r>
      <w:r>
        <w:t xml:space="preserve"> </w:t>
      </w:r>
      <w:r>
        <w:rPr>
          <w:rStyle w:val="VerbatimChar"/>
        </w:rPr>
        <w:t xml:space="preserve">base</w:t>
      </w:r>
      <w:r>
        <w:t xml:space="preserve"> </w:t>
      </w:r>
      <w:r>
        <w:t xml:space="preserve">argument as we supplied a</w:t>
      </w:r>
      <w:r>
        <w:t xml:space="preserve"> </w:t>
      </w:r>
      <w:r>
        <w:rPr>
          <w:bCs/>
          <w:b/>
        </w:rPr>
        <w:t xml:space="preserve">default argument value</w:t>
      </w:r>
      <w:r>
        <w:t xml:space="preserve"> </w:t>
      </w:r>
      <w:r>
        <w:t xml:space="preserve">in the function declaration:</w:t>
      </w:r>
    </w:p>
    <w:p>
      <w:pPr>
        <w:pStyle w:val="SourceCode"/>
      </w:pPr>
      <w:r>
        <w:rPr>
          <w:rStyle w:val="VerbatimChar"/>
        </w:rPr>
        <w:t xml:space="preserve">logarithm(10)</w:t>
      </w:r>
    </w:p>
    <w:p>
      <w:pPr>
        <w:pStyle w:val="SourceCode"/>
      </w:pPr>
      <w:r>
        <w:rPr>
          <w:rStyle w:val="VerbatimChar"/>
        </w:rPr>
        <w:t xml:space="preserve">2.3025850929940845</w:t>
      </w:r>
    </w:p>
    <w:p>
      <w:pPr>
        <w:pStyle w:val="FirstParagraph"/>
      </w:pPr>
      <w:r>
        <w:t xml:space="preserve">And also with the keyword argument</w:t>
      </w:r>
      <w:r>
        <w:t xml:space="preserve"> </w:t>
      </w:r>
      <w:r>
        <w:rPr>
          <w:rStyle w:val="VerbatimChar"/>
        </w:rPr>
        <w:t xml:space="preserve">base</w:t>
      </w:r>
      <w:r>
        <w:t xml:space="preserve"> </w:t>
      </w:r>
      <w:r>
        <w:t xml:space="preserve">different from its default value:</w:t>
      </w:r>
    </w:p>
    <w:p>
      <w:pPr>
        <w:pStyle w:val="SourceCode"/>
      </w:pPr>
      <w:r>
        <w:rPr>
          <w:rStyle w:val="VerbatimChar"/>
        </w:rPr>
        <w:t xml:space="preserve">logarithm(10; base=2)</w:t>
      </w:r>
    </w:p>
    <w:p>
      <w:pPr>
        <w:pStyle w:val="SourceCode"/>
      </w:pPr>
      <w:r>
        <w:rPr>
          <w:rStyle w:val="VerbatimChar"/>
        </w:rPr>
        <w:t xml:space="preserve">3.3219280948873626</w:t>
      </w:r>
    </w:p>
    <w:bookmarkEnd w:id="87"/>
    <w:bookmarkStart w:id="88" w:name="sec:function_anonymous"/>
    <w:p>
      <w:pPr>
        <w:pStyle w:val="Heading4"/>
      </w:pPr>
      <w:r>
        <w:t xml:space="preserve">Anonymous Functions</w:t>
      </w:r>
    </w:p>
    <w:p>
      <w:pPr>
        <w:pStyle w:val="FirstParagraph"/>
      </w:pPr>
      <w:r>
        <w:t xml:space="preserve">Often we don’t care about the name of the function and want to quickly make one.</w:t>
      </w:r>
      <w:r>
        <w:t xml:space="preserve"> </w:t>
      </w:r>
      <w:r>
        <w:t xml:space="preserve">What we need are</w:t>
      </w:r>
      <w:r>
        <w:t xml:space="preserve"> </w:t>
      </w:r>
      <w:r>
        <w:rPr>
          <w:bCs/>
          <w:b/>
        </w:rPr>
        <w:t xml:space="preserve">anonymous functions</w:t>
      </w:r>
      <w:r>
        <w:t xml:space="preserve">.</w:t>
      </w:r>
      <w:r>
        <w:t xml:space="preserve"> </w:t>
      </w:r>
      <w:r>
        <w:t xml:space="preserve">They are used a lot in Julia’s data science workflow.</w:t>
      </w:r>
      <w:r>
        <w:t xml:space="preserve"> </w:t>
      </w:r>
      <w:r>
        <w:t xml:space="preserve">For example, when using</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sometimes we need a temporary function to filter data or format plot labels.</w:t>
      </w:r>
      <w:r>
        <w:t xml:space="preserve"> </w:t>
      </w:r>
      <w:r>
        <w:t xml:space="preserve">That’s when we use anonymous functions.</w:t>
      </w:r>
      <w:r>
        <w:t xml:space="preserve"> </w:t>
      </w:r>
      <w:r>
        <w:t xml:space="preserve">They are especially useful when we don’t want to create a function, and a simple in-place statement would be enough.</w:t>
      </w:r>
    </w:p>
    <w:p>
      <w:pPr>
        <w:pStyle w:val="BodyText"/>
      </w:pPr>
      <w:r>
        <w:t xml:space="preserve">The syntax is simple.</w:t>
      </w:r>
      <w:r>
        <w:t xml:space="preserve"> </w:t>
      </w:r>
      <w:r>
        <w:t xml:space="preserve">We use the</w:t>
      </w:r>
      <w:r>
        <w:t xml:space="preserve"> </w:t>
      </w:r>
      <w:r>
        <w:rPr>
          <w:rStyle w:val="VerbatimChar"/>
        </w:rPr>
        <w:t xml:space="preserve">-&gt;</w:t>
      </w:r>
      <w:r>
        <w:t xml:space="preserve"> </w:t>
      </w:r>
      <w:r>
        <w:t xml:space="preserve">operator.</w:t>
      </w:r>
      <w:r>
        <w:t xml:space="preserve"> </w:t>
      </w:r>
      <w:r>
        <w:t xml:space="preserve">On the left of</w:t>
      </w:r>
      <w:r>
        <w:t xml:space="preserve"> </w:t>
      </w:r>
      <w:r>
        <w:rPr>
          <w:rStyle w:val="VerbatimChar"/>
        </w:rPr>
        <w:t xml:space="preserve">-&gt;</w:t>
      </w:r>
      <w:r>
        <w:t xml:space="preserve"> </w:t>
      </w:r>
      <w:r>
        <w:t xml:space="preserve">we define the parameter name.</w:t>
      </w:r>
      <w:r>
        <w:t xml:space="preserve"> </w:t>
      </w:r>
      <w:r>
        <w:t xml:space="preserve">And on the right of</w:t>
      </w:r>
      <w:r>
        <w:t xml:space="preserve"> </w:t>
      </w:r>
      <w:r>
        <w:rPr>
          <w:rStyle w:val="VerbatimChar"/>
        </w:rPr>
        <w:t xml:space="preserve">-&gt;</w:t>
      </w:r>
      <w:r>
        <w:t xml:space="preserve"> </w:t>
      </w:r>
      <w:r>
        <w:t xml:space="preserve">we define what operations we want to perform on the parameter that we defined on the left of</w:t>
      </w:r>
      <w:r>
        <w:t xml:space="preserve"> </w:t>
      </w:r>
      <w:r>
        <w:rPr>
          <w:rStyle w:val="VerbatimChar"/>
        </w:rPr>
        <w:t xml:space="preserve">-&gt;</w:t>
      </w:r>
      <w:r>
        <w:t xml:space="preserve">.</w:t>
      </w:r>
      <w:r>
        <w:t xml:space="preserve"> </w:t>
      </w:r>
      <w:r>
        <w:t xml:space="preserve">Here is an example.</w:t>
      </w:r>
      <w:r>
        <w:t xml:space="preserve"> </w:t>
      </w:r>
      <w:r>
        <w:t xml:space="preserve">Suppose that we want to undo the log transformation by using an exponentiation:</w:t>
      </w:r>
    </w:p>
    <w:p>
      <w:pPr>
        <w:pStyle w:val="SourceCode"/>
      </w:pPr>
      <w:r>
        <w:rPr>
          <w:rStyle w:val="VerbatimChar"/>
        </w:rPr>
        <w:t xml:space="preserve">map(x -&gt; 2.7182818284590^x, logarithm(2))</w:t>
      </w:r>
    </w:p>
    <w:p>
      <w:pPr>
        <w:pStyle w:val="SourceCode"/>
      </w:pPr>
      <w:r>
        <w:rPr>
          <w:rStyle w:val="VerbatimChar"/>
        </w:rPr>
        <w:t xml:space="preserve">2.0</w:t>
      </w:r>
    </w:p>
    <w:p>
      <w:pPr>
        <w:pStyle w:val="FirstParagraph"/>
      </w:pPr>
      <w:r>
        <w:t xml:space="preserve">Here, we are using the</w:t>
      </w:r>
      <w:r>
        <w:t xml:space="preserve"> </w:t>
      </w:r>
      <w:r>
        <w:rPr>
          <w:rStyle w:val="VerbatimChar"/>
        </w:rPr>
        <w:t xml:space="preserve">map</w:t>
      </w:r>
      <w:r>
        <w:t xml:space="preserve"> </w:t>
      </w:r>
      <w:r>
        <w:t xml:space="preserve">function to conveniently map the anonymous function (first argument) to</w:t>
      </w:r>
      <w:r>
        <w:t xml:space="preserve"> </w:t>
      </w:r>
      <w:r>
        <w:rPr>
          <w:rStyle w:val="VerbatimChar"/>
        </w:rPr>
        <w:t xml:space="preserve">logarithm(2)</w:t>
      </w:r>
      <w:r>
        <w:t xml:space="preserve"> </w:t>
      </w:r>
      <w:r>
        <w:t xml:space="preserve">(the second argument).</w:t>
      </w:r>
      <w:r>
        <w:t xml:space="preserve"> </w:t>
      </w:r>
      <w:r>
        <w:t xml:space="preserve">As a result, we get back the same number, because logarithm and exponentiation are inverse (at least in the base that we’ve chosen – 2.7182818284590)</w:t>
      </w:r>
    </w:p>
    <w:bookmarkEnd w:id="88"/>
    <w:bookmarkEnd w:id="89"/>
    <w:bookmarkStart w:id="90" w:name="sec:conditionals"/>
    <w:p>
      <w:pPr>
        <w:pStyle w:val="Heading3"/>
      </w:pPr>
      <w:r>
        <w:t xml:space="preserve">Conditional If-Else-Elseif</w:t>
      </w:r>
    </w:p>
    <w:p>
      <w:pPr>
        <w:pStyle w:val="FirstParagraph"/>
      </w:pPr>
      <w:r>
        <w:t xml:space="preserve">In most programming languages, the user is allowed to control the computer’s flow of execution.</w:t>
      </w:r>
      <w:r>
        <w:t xml:space="preserve"> </w:t>
      </w:r>
      <w:r>
        <w:t xml:space="preserve">Depending on the situation, we want the computer to do one thing or another.</w:t>
      </w:r>
      <w:r>
        <w:t xml:space="preserve"> </w:t>
      </w:r>
      <w:r>
        <w:t xml:space="preserve">In Julia we can control the flow of execution with</w:t>
      </w:r>
      <w:r>
        <w:t xml:space="preserve"> </w:t>
      </w:r>
      <w:r>
        <w:rPr>
          <w:rStyle w:val="VerbatimChar"/>
        </w:rPr>
        <w:t xml:space="preserve">if</w:t>
      </w:r>
      <w:r>
        <w:t xml:space="preserve">,</w:t>
      </w:r>
      <w:r>
        <w:t xml:space="preserve"> </w:t>
      </w:r>
      <w:r>
        <w:rPr>
          <w:rStyle w:val="VerbatimChar"/>
        </w:rPr>
        <w:t xml:space="preserve">elseif</w:t>
      </w:r>
      <w:r>
        <w:t xml:space="preserve">, and</w:t>
      </w:r>
      <w:r>
        <w:t xml:space="preserve"> </w:t>
      </w:r>
      <w:r>
        <w:rPr>
          <w:rStyle w:val="VerbatimChar"/>
        </w:rPr>
        <w:t xml:space="preserve">else</w:t>
      </w:r>
      <w:r>
        <w:t xml:space="preserve"> </w:t>
      </w:r>
      <w:r>
        <w:t xml:space="preserve">keywords.</w:t>
      </w:r>
      <w:r>
        <w:t xml:space="preserve"> </w:t>
      </w:r>
      <w:r>
        <w:t xml:space="preserve">These are known as conditional statements.</w:t>
      </w:r>
    </w:p>
    <w:p>
      <w:pPr>
        <w:pStyle w:val="BodyText"/>
      </w:pPr>
      <w:r>
        <w:t xml:space="preserve">The</w:t>
      </w:r>
      <w:r>
        <w:t xml:space="preserve"> </w:t>
      </w:r>
      <w:r>
        <w:rPr>
          <w:rStyle w:val="VerbatimChar"/>
        </w:rPr>
        <w:t xml:space="preserve">if</w:t>
      </w:r>
      <w:r>
        <w:t xml:space="preserve"> </w:t>
      </w:r>
      <w:r>
        <w:t xml:space="preserve">keyword prompts Julia to evaluate an expression and, depending on whether it’s</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execute certain portions of code.</w:t>
      </w:r>
      <w:r>
        <w:t xml:space="preserve"> </w:t>
      </w:r>
      <w:r>
        <w:t xml:space="preserve">We can compound several</w:t>
      </w:r>
      <w:r>
        <w:t xml:space="preserve"> </w:t>
      </w:r>
      <w:r>
        <w:rPr>
          <w:rStyle w:val="VerbatimChar"/>
        </w:rPr>
        <w:t xml:space="preserve">if</w:t>
      </w:r>
      <w:r>
        <w:t xml:space="preserve"> </w:t>
      </w:r>
      <w:r>
        <w:t xml:space="preserve">conditions with the</w:t>
      </w:r>
      <w:r>
        <w:t xml:space="preserve"> </w:t>
      </w:r>
      <w:r>
        <w:rPr>
          <w:rStyle w:val="VerbatimChar"/>
        </w:rPr>
        <w:t xml:space="preserve">elseif</w:t>
      </w:r>
      <w:r>
        <w:t xml:space="preserve"> </w:t>
      </w:r>
      <w:r>
        <w:t xml:space="preserve">keyword for complex control flow.</w:t>
      </w:r>
      <w:r>
        <w:t xml:space="preserve"> </w:t>
      </w:r>
      <w:r>
        <w:t xml:space="preserve">Finally, we can define an alternative portion to be executed if anything inside the</w:t>
      </w:r>
      <w:r>
        <w:t xml:space="preserve"> </w:t>
      </w:r>
      <w:r>
        <w:rPr>
          <w:rStyle w:val="VerbatimChar"/>
        </w:rPr>
        <w:t xml:space="preserve">if</w:t>
      </w:r>
      <w:r>
        <w:t xml:space="preserve"> </w:t>
      </w:r>
      <w:r>
        <w:t xml:space="preserve">or</w:t>
      </w:r>
      <w:r>
        <w:t xml:space="preserve"> </w:t>
      </w:r>
      <w:r>
        <w:rPr>
          <w:rStyle w:val="VerbatimChar"/>
        </w:rPr>
        <w:t xml:space="preserve">elseif</w:t>
      </w:r>
      <w:r>
        <w:t xml:space="preserve">s is evaluated to</w:t>
      </w:r>
      <w:r>
        <w:t xml:space="preserve"> </w:t>
      </w:r>
      <w:r>
        <w:rPr>
          <w:rStyle w:val="VerbatimChar"/>
        </w:rPr>
        <w:t xml:space="preserve">true</w:t>
      </w:r>
      <w:r>
        <w:t xml:space="preserve">.</w:t>
      </w:r>
      <w:r>
        <w:t xml:space="preserve"> </w:t>
      </w:r>
      <w:r>
        <w:t xml:space="preserve">This is the purpose of the</w:t>
      </w:r>
      <w:r>
        <w:t xml:space="preserve"> </w:t>
      </w:r>
      <w:r>
        <w:rPr>
          <w:rStyle w:val="VerbatimChar"/>
        </w:rPr>
        <w:t xml:space="preserve">else</w:t>
      </w:r>
      <w:r>
        <w:t xml:space="preserve"> </w:t>
      </w:r>
      <w:r>
        <w:t xml:space="preserve">keyword.</w:t>
      </w:r>
      <w:r>
        <w:t xml:space="preserve"> </w:t>
      </w:r>
      <w:r>
        <w:t xml:space="preserve">Finally, like all the previous keyword operators that we saw, we must tell Julia when the conditional statement is finished with the</w:t>
      </w:r>
      <w:r>
        <w:t xml:space="preserve"> </w:t>
      </w:r>
      <w:r>
        <w:rPr>
          <w:rStyle w:val="VerbatimChar"/>
        </w:rPr>
        <w:t xml:space="preserve">end</w:t>
      </w:r>
      <w:r>
        <w:t xml:space="preserve"> </w:t>
      </w:r>
      <w:r>
        <w:t xml:space="preserve">keyword.</w:t>
      </w:r>
    </w:p>
    <w:p>
      <w:pPr>
        <w:pStyle w:val="BodyText"/>
      </w:pPr>
      <w:r>
        <w:t xml:space="preserve">Here’s an example with all the</w:t>
      </w:r>
      <w:r>
        <w:t xml:space="preserve"> </w:t>
      </w:r>
      <w:r>
        <w:rPr>
          <w:rStyle w:val="VerbatimChar"/>
        </w:rPr>
        <w:t xml:space="preserve">if</w:t>
      </w:r>
      <w:r>
        <w:t xml:space="preserve">-</w:t>
      </w:r>
      <w:r>
        <w:rPr>
          <w:rStyle w:val="VerbatimChar"/>
        </w:rPr>
        <w:t xml:space="preserve">elseif</w:t>
      </w:r>
      <w:r>
        <w:t xml:space="preserve">-</w:t>
      </w:r>
      <w:r>
        <w:rPr>
          <w:rStyle w:val="VerbatimChar"/>
        </w:rPr>
        <w:t xml:space="preserve">else</w:t>
      </w:r>
      <w:r>
        <w:t xml:space="preserve"> </w:t>
      </w:r>
      <w:r>
        <w:t xml:space="preserve">keywords:</w:t>
      </w:r>
    </w:p>
    <w:p>
      <w:pPr>
        <w:pStyle w:val="SourceCode"/>
      </w:pPr>
      <w:r>
        <w:rPr>
          <w:rStyle w:val="VerbatimChar"/>
        </w:rPr>
        <w:t xml:space="preserve">a = 1</w:t>
      </w:r>
      <w:r>
        <w:br/>
      </w:r>
      <w:r>
        <w:rPr>
          <w:rStyle w:val="VerbatimChar"/>
        </w:rPr>
        <w:t xml:space="preserve">b = 2</w:t>
      </w:r>
      <w:r>
        <w:br/>
      </w:r>
      <w:r>
        <w:br/>
      </w:r>
      <w:r>
        <w:rPr>
          <w:rStyle w:val="VerbatimChar"/>
        </w:rPr>
        <w:t xml:space="preserve">if a &lt; b</w:t>
      </w:r>
      <w:r>
        <w:br/>
      </w:r>
      <w:r>
        <w:rPr>
          <w:rStyle w:val="VerbatimChar"/>
        </w:rPr>
        <w:t xml:space="preserve">    "a is less than b"</w:t>
      </w:r>
      <w:r>
        <w:br/>
      </w:r>
      <w:r>
        <w:rPr>
          <w:rStyle w:val="VerbatimChar"/>
        </w:rPr>
        <w:t xml:space="preserve">elseif a &gt; b</w:t>
      </w:r>
      <w:r>
        <w:br/>
      </w:r>
      <w:r>
        <w:rPr>
          <w:rStyle w:val="VerbatimChar"/>
        </w:rPr>
        <w:t xml:space="preserve">    "a is greater than b"</w:t>
      </w:r>
      <w:r>
        <w:br/>
      </w:r>
      <w:r>
        <w:rPr>
          <w:rStyle w:val="VerbatimChar"/>
        </w:rPr>
        <w:t xml:space="preserve">else</w:t>
      </w:r>
      <w:r>
        <w:br/>
      </w:r>
      <w:r>
        <w:rPr>
          <w:rStyle w:val="VerbatimChar"/>
        </w:rPr>
        <w:t xml:space="preserve">    "a is equal to b"</w:t>
      </w:r>
      <w:r>
        <w:br/>
      </w:r>
      <w:r>
        <w:rPr>
          <w:rStyle w:val="VerbatimChar"/>
        </w:rPr>
        <w:t xml:space="preserve">end</w:t>
      </w:r>
    </w:p>
    <w:p>
      <w:pPr>
        <w:pStyle w:val="SourceCode"/>
      </w:pPr>
      <w:r>
        <w:rPr>
          <w:rStyle w:val="VerbatimChar"/>
        </w:rPr>
        <w:t xml:space="preserve">a is less than b</w:t>
      </w:r>
    </w:p>
    <w:p>
      <w:pPr>
        <w:pStyle w:val="FirstParagraph"/>
      </w:pPr>
      <w:r>
        <w:t xml:space="preserve">We can even wrap this in a function called</w:t>
      </w:r>
      <w:r>
        <w:t xml:space="preserve"> </w:t>
      </w:r>
      <w:r>
        <w:rPr>
          <w:rStyle w:val="VerbatimChar"/>
        </w:rPr>
        <w:t xml:space="preserve">compare</w:t>
      </w:r>
      <w:r>
        <w:t xml:space="preserve">:</w:t>
      </w:r>
    </w:p>
    <w:p>
      <w:pPr>
        <w:pStyle w:val="SourceCode"/>
      </w:pPr>
      <w:r>
        <w:rPr>
          <w:rStyle w:val="VerbatimChar"/>
        </w:rPr>
        <w:t xml:space="preserve">function compare(a,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compare(3.14, 3.14)</w:t>
      </w:r>
    </w:p>
    <w:p>
      <w:pPr>
        <w:pStyle w:val="FirstParagraph"/>
      </w:pPr>
      <w:r>
        <w:t xml:space="preserve">a is equal to b</w:t>
      </w:r>
    </w:p>
    <w:bookmarkEnd w:id="90"/>
    <w:bookmarkStart w:id="91" w:name="sec:for"/>
    <w:p>
      <w:pPr>
        <w:pStyle w:val="Heading3"/>
      </w:pPr>
      <w:r>
        <w:t xml:space="preserve">For Loop</w:t>
      </w:r>
    </w:p>
    <w:p>
      <w:pPr>
        <w:pStyle w:val="FirstParagraph"/>
      </w:pPr>
      <w:r>
        <w:t xml:space="preserve">The classical for loop in Julia follows a similar syntax as the conditional statements.</w:t>
      </w:r>
      <w:r>
        <w:t xml:space="preserve"> </w:t>
      </w:r>
      <w:r>
        <w:t xml:space="preserve">You begin with a keyword, in this case</w:t>
      </w:r>
      <w:r>
        <w:t xml:space="preserve"> </w:t>
      </w:r>
      <w:r>
        <w:rPr>
          <w:rStyle w:val="VerbatimChar"/>
        </w:rPr>
        <w:t xml:space="preserve">for</w:t>
      </w:r>
      <w:r>
        <w:t xml:space="preserve">.</w:t>
      </w:r>
      <w:r>
        <w:t xml:space="preserve"> </w:t>
      </w:r>
      <w:r>
        <w:t xml:space="preserve">Then, you specify what Julia should</w:t>
      </w:r>
      <w:r>
        <w:t xml:space="preserve"> </w:t>
      </w:r>
      <w:r>
        <w:t xml:space="preserve">“</w:t>
      </w:r>
      <w:r>
        <w:t xml:space="preserve">loop</w:t>
      </w:r>
      <w:r>
        <w:t xml:space="preserve">”</w:t>
      </w:r>
      <w:r>
        <w:t xml:space="preserve"> </w:t>
      </w:r>
      <w:r>
        <w:t xml:space="preserve">for, i.e., a sequence.</w:t>
      </w:r>
      <w:r>
        <w:t xml:space="preserve"> </w:t>
      </w:r>
      <w:r>
        <w:t xml:space="preserve">Also, like everything else, you must finish with the</w:t>
      </w:r>
      <w:r>
        <w:t xml:space="preserve"> </w:t>
      </w:r>
      <w:r>
        <w:rPr>
          <w:rStyle w:val="VerbatimChar"/>
        </w:rPr>
        <w:t xml:space="preserve">end</w:t>
      </w:r>
      <w:r>
        <w:t xml:space="preserve"> </w:t>
      </w:r>
      <w:r>
        <w:t xml:space="preserve">keyword.</w:t>
      </w:r>
    </w:p>
    <w:p>
      <w:pPr>
        <w:pStyle w:val="BodyText"/>
      </w:pPr>
      <w:r>
        <w:t xml:space="preserve">So, to make Julia print every number from 1 to 10, you can use the following for loop:</w:t>
      </w:r>
    </w:p>
    <w:p>
      <w:pPr>
        <w:pStyle w:val="SourceCode"/>
      </w:pPr>
      <w:r>
        <w:rPr>
          <w:rStyle w:val="VerbatimChar"/>
        </w:rPr>
        <w:t xml:space="preserve">for i in 1:10</w:t>
      </w:r>
      <w:r>
        <w:br/>
      </w:r>
      <w:r>
        <w:rPr>
          <w:rStyle w:val="VerbatimChar"/>
        </w:rPr>
        <w:t xml:space="preserve">    println(i)</w:t>
      </w:r>
      <w:r>
        <w:br/>
      </w:r>
      <w:r>
        <w:rPr>
          <w:rStyle w:val="VerbatimChar"/>
        </w:rPr>
        <w:t xml:space="preserve">end</w:t>
      </w:r>
    </w:p>
    <w:bookmarkEnd w:id="91"/>
    <w:bookmarkStart w:id="92" w:name="sec:while"/>
    <w:p>
      <w:pPr>
        <w:pStyle w:val="Heading3"/>
      </w:pPr>
      <w:r>
        <w:t xml:space="preserve">While Loop</w:t>
      </w:r>
    </w:p>
    <w:p>
      <w:pPr>
        <w:pStyle w:val="FirstParagraph"/>
      </w:pPr>
      <w:r>
        <w:t xml:space="preserve">The while loop is a mix of the previous conditional statements and for loops.</w:t>
      </w:r>
      <w:r>
        <w:t xml:space="preserve"> </w:t>
      </w:r>
      <w:r>
        <w:t xml:space="preserve">Here, the loop is executed every time the condition is</w:t>
      </w:r>
      <w:r>
        <w:t xml:space="preserve"> </w:t>
      </w:r>
      <w:r>
        <w:rPr>
          <w:rStyle w:val="VerbatimChar"/>
        </w:rPr>
        <w:t xml:space="preserve">true</w:t>
      </w:r>
      <w:r>
        <w:t xml:space="preserve">.</w:t>
      </w:r>
      <w:r>
        <w:t xml:space="preserve"> </w:t>
      </w:r>
      <w:r>
        <w:t xml:space="preserve">The syntax follows the same form as the previous one.</w:t>
      </w:r>
      <w:r>
        <w:t xml:space="preserve"> </w:t>
      </w:r>
      <w:r>
        <w:t xml:space="preserve">We begin with the keyword</w:t>
      </w:r>
      <w:r>
        <w:t xml:space="preserve"> </w:t>
      </w:r>
      <w:r>
        <w:rPr>
          <w:rStyle w:val="VerbatimChar"/>
        </w:rPr>
        <w:t xml:space="preserve">while</w:t>
      </w:r>
      <w:r>
        <w:t xml:space="preserve">, followed by a statement that evaluates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w:t>
      </w:r>
      <w:r>
        <w:t xml:space="preserve"> </w:t>
      </w:r>
      <w:r>
        <w:t xml:space="preserve">As usual, you must end with the</w:t>
      </w:r>
      <w:r>
        <w:t xml:space="preserve"> </w:t>
      </w:r>
      <w:r>
        <w:rPr>
          <w:rStyle w:val="VerbatimChar"/>
        </w:rPr>
        <w:t xml:space="preserve">end</w:t>
      </w:r>
      <w:r>
        <w:t xml:space="preserve"> </w:t>
      </w:r>
      <w:r>
        <w:t xml:space="preserve">keyword.</w:t>
      </w:r>
    </w:p>
    <w:p>
      <w:pPr>
        <w:pStyle w:val="BodyText"/>
      </w:pPr>
      <w:r>
        <w:t xml:space="preserve">Here’s an example:</w:t>
      </w:r>
    </w:p>
    <w:p>
      <w:pPr>
        <w:pStyle w:val="SourceCode"/>
      </w:pPr>
      <w:r>
        <w:rPr>
          <w:rStyle w:val="VerbatimChar"/>
        </w:rPr>
        <w:t xml:space="preserve">n = 0</w:t>
      </w:r>
      <w:r>
        <w:br/>
      </w:r>
      <w:r>
        <w:br/>
      </w:r>
      <w:r>
        <w:rPr>
          <w:rStyle w:val="VerbatimChar"/>
        </w:rPr>
        <w:t xml:space="preserve">while n &lt; 3</w:t>
      </w:r>
      <w:r>
        <w:br/>
      </w:r>
      <w:r>
        <w:rPr>
          <w:rStyle w:val="VerbatimChar"/>
        </w:rPr>
        <w:t xml:space="preserve">    global n += 1</w:t>
      </w:r>
      <w:r>
        <w:br/>
      </w:r>
      <w:r>
        <w:rPr>
          <w:rStyle w:val="VerbatimChar"/>
        </w:rPr>
        <w:t xml:space="preserve">end</w:t>
      </w:r>
      <w:r>
        <w:br/>
      </w:r>
      <w:r>
        <w:br/>
      </w:r>
      <w:r>
        <w:rPr>
          <w:rStyle w:val="VerbatimChar"/>
        </w:rPr>
        <w:t xml:space="preserve">n</w:t>
      </w:r>
    </w:p>
    <w:p>
      <w:pPr>
        <w:pStyle w:val="SourceCode"/>
      </w:pPr>
      <w:r>
        <w:rPr>
          <w:rStyle w:val="VerbatimChar"/>
        </w:rPr>
        <w:t xml:space="preserve">3</w:t>
      </w:r>
    </w:p>
    <w:p>
      <w:pPr>
        <w:pStyle w:val="FirstParagraph"/>
      </w:pPr>
      <w:r>
        <w:t xml:space="preserve">As you can see, we have to use the</w:t>
      </w:r>
      <w:r>
        <w:t xml:space="preserve"> </w:t>
      </w:r>
      <w:r>
        <w:rPr>
          <w:rStyle w:val="VerbatimChar"/>
        </w:rPr>
        <w:t xml:space="preserve">global</w:t>
      </w:r>
      <w:r>
        <w:t xml:space="preserve"> </w:t>
      </w:r>
      <w:r>
        <w:t xml:space="preserve">keyword.</w:t>
      </w:r>
      <w:r>
        <w:t xml:space="preserve"> </w:t>
      </w:r>
      <w:r>
        <w:t xml:space="preserve">This is because of</w:t>
      </w:r>
      <w:r>
        <w:t xml:space="preserve"> </w:t>
      </w:r>
      <w:r>
        <w:rPr>
          <w:bCs/>
          <w:b/>
        </w:rPr>
        <w:t xml:space="preserve">variable scope</w:t>
      </w:r>
      <w:r>
        <w:t xml:space="preserve">.</w:t>
      </w:r>
      <w:r>
        <w:t xml:space="preserve"> </w:t>
      </w:r>
      <w:r>
        <w:t xml:space="preserve">Variables defined inside conditional statements, loops, and functions exist only inside them.</w:t>
      </w:r>
      <w:r>
        <w:t xml:space="preserve"> </w:t>
      </w:r>
      <w:r>
        <w:t xml:space="preserve">This is known as the</w:t>
      </w:r>
      <w:r>
        <w:t xml:space="preserve"> </w:t>
      </w:r>
      <w:r>
        <w:rPr>
          <w:iCs/>
          <w:i/>
        </w:rPr>
        <w:t xml:space="preserve">scope</w:t>
      </w:r>
      <w:r>
        <w:t xml:space="preserve"> </w:t>
      </w:r>
      <w:r>
        <w:t xml:space="preserve">of the variable.</w:t>
      </w:r>
      <w:r>
        <w:t xml:space="preserve"> </w:t>
      </w:r>
      <w:r>
        <w:t xml:space="preserve">Here, we had to tell Julia that the</w:t>
      </w:r>
      <w:r>
        <w:t xml:space="preserve"> </w:t>
      </w:r>
      <w:r>
        <w:rPr>
          <w:rStyle w:val="VerbatimChar"/>
        </w:rPr>
        <w:t xml:space="preserve">n</w:t>
      </w:r>
      <w:r>
        <w:t xml:space="preserve"> </w:t>
      </w:r>
      <w:r>
        <w:t xml:space="preserve">inside</w:t>
      </w:r>
      <w:r>
        <w:t xml:space="preserve"> </w:t>
      </w:r>
      <w:r>
        <w:rPr>
          <w:rStyle w:val="VerbatimChar"/>
        </w:rPr>
        <w:t xml:space="preserve">while</w:t>
      </w:r>
      <w:r>
        <w:t xml:space="preserve"> </w:t>
      </w:r>
      <w:r>
        <w:t xml:space="preserve">loop is in the global scope with the</w:t>
      </w:r>
      <w:r>
        <w:t xml:space="preserve"> </w:t>
      </w:r>
      <w:r>
        <w:rPr>
          <w:rStyle w:val="VerbatimChar"/>
        </w:rPr>
        <w:t xml:space="preserve">global</w:t>
      </w:r>
      <w:r>
        <w:t xml:space="preserve"> </w:t>
      </w:r>
      <w:r>
        <w:t xml:space="preserve">keyword.</w:t>
      </w:r>
    </w:p>
    <w:p>
      <w:pPr>
        <w:pStyle w:val="BodyText"/>
      </w:pPr>
      <w:r>
        <w:t xml:space="preserve">Finally, we also used the</w:t>
      </w:r>
      <w:r>
        <w:t xml:space="preserve"> </w:t>
      </w:r>
      <w:r>
        <w:rPr>
          <w:rStyle w:val="VerbatimChar"/>
        </w:rPr>
        <w:t xml:space="preserve">+=</w:t>
      </w:r>
      <w:r>
        <w:t xml:space="preserve"> </w:t>
      </w:r>
      <w:r>
        <w:t xml:space="preserve">operator which is a nice shorthand for</w:t>
      </w:r>
      <w:r>
        <w:t xml:space="preserve"> </w:t>
      </w:r>
      <w:r>
        <w:rPr>
          <w:rStyle w:val="VerbatimChar"/>
        </w:rPr>
        <w:t xml:space="preserve">n = n + 1</w:t>
      </w:r>
      <w:r>
        <w:t xml:space="preserve">.</w:t>
      </w:r>
    </w:p>
    <w:bookmarkEnd w:id="92"/>
    <w:bookmarkEnd w:id="93"/>
    <w:bookmarkStart w:id="119" w:name="sec:data_structures"/>
    <w:p>
      <w:pPr>
        <w:pStyle w:val="Heading2"/>
      </w:pPr>
      <w:r>
        <w:t xml:space="preserve">Native Data Structures</w:t>
      </w:r>
    </w:p>
    <w:p>
      <w:pPr>
        <w:pStyle w:val="FirstParagraph"/>
      </w:pPr>
      <w:r>
        <w:t xml:space="preserve">Julia has several native data structures.</w:t>
      </w:r>
      <w:r>
        <w:t xml:space="preserve"> </w:t>
      </w:r>
      <w:r>
        <w:t xml:space="preserve">They are abstractions of data that represent some form of structured data.</w:t>
      </w:r>
      <w:r>
        <w:t xml:space="preserve"> </w:t>
      </w:r>
      <w:r>
        <w:t xml:space="preserve">We will cover the most used ones.</w:t>
      </w:r>
      <w:r>
        <w:t xml:space="preserve"> </w:t>
      </w:r>
      <w:r>
        <w:t xml:space="preserve">They hold homogeneous or heterogeneous data.</w:t>
      </w:r>
      <w:r>
        <w:t xml:space="preserve"> </w:t>
      </w:r>
      <w:r>
        <w:t xml:space="preserve">Since they are collections, they can be</w:t>
      </w:r>
      <w:r>
        <w:t xml:space="preserve"> </w:t>
      </w:r>
      <w:r>
        <w:rPr>
          <w:iCs/>
          <w:i/>
        </w:rPr>
        <w:t xml:space="preserve">looped</w:t>
      </w:r>
      <w:r>
        <w:t xml:space="preserve"> </w:t>
      </w:r>
      <w:r>
        <w:t xml:space="preserve">over with the</w:t>
      </w:r>
      <w:r>
        <w:t xml:space="preserve"> </w:t>
      </w:r>
      <w:r>
        <w:rPr>
          <w:rStyle w:val="VerbatimChar"/>
        </w:rPr>
        <w:t xml:space="preserve">for</w:t>
      </w:r>
      <w:r>
        <w:t xml:space="preserve"> </w:t>
      </w:r>
      <w:r>
        <w:t xml:space="preserve">loops.</w:t>
      </w:r>
    </w:p>
    <w:p>
      <w:pPr>
        <w:pStyle w:val="BodyText"/>
      </w:pPr>
      <w:r>
        <w:t xml:space="preserve">We will cover</w:t>
      </w:r>
      <w:r>
        <w:t xml:space="preserve"> </w:t>
      </w:r>
      <w:r>
        <w:rPr>
          <w:rStyle w:val="VerbatimChar"/>
        </w:rPr>
        <w:t xml:space="preserve">String</w:t>
      </w:r>
      <w:r>
        <w:t xml:space="preserve">,</w:t>
      </w:r>
      <w:r>
        <w:t xml:space="preserve"> </w:t>
      </w:r>
      <w:r>
        <w:rPr>
          <w:rStyle w:val="VerbatimChar"/>
        </w:rPr>
        <w:t xml:space="preserve">Tuple</w:t>
      </w:r>
      <w:r>
        <w:t xml:space="preserve">,</w:t>
      </w:r>
      <w:r>
        <w:t xml:space="preserve"> </w:t>
      </w:r>
      <w:r>
        <w:rPr>
          <w:rStyle w:val="VerbatimChar"/>
        </w:rPr>
        <w:t xml:space="preserve">NamedTuple</w:t>
      </w:r>
      <w:r>
        <w:t xml:space="preserve">,</w:t>
      </w:r>
      <w:r>
        <w:t xml:space="preserve"> </w:t>
      </w:r>
      <w:r>
        <w:rPr>
          <w:rStyle w:val="VerbatimChar"/>
        </w:rPr>
        <w:t xml:space="preserve">UnitRange</w:t>
      </w:r>
      <w:r>
        <w:t xml:space="preserve">,</w:t>
      </w:r>
      <w:r>
        <w:t xml:space="preserve"> </w:t>
      </w:r>
      <w:r>
        <w:rPr>
          <w:rStyle w:val="VerbatimChar"/>
        </w:rPr>
        <w:t xml:space="preserve">Arrays</w:t>
      </w:r>
      <w:r>
        <w:t xml:space="preserve">,</w:t>
      </w:r>
      <w:r>
        <w:t xml:space="preserve"> </w:t>
      </w:r>
      <w:r>
        <w:rPr>
          <w:rStyle w:val="VerbatimChar"/>
        </w:rPr>
        <w:t xml:space="preserve">Pair</w:t>
      </w:r>
      <w:r>
        <w:t xml:space="preserve">,</w:t>
      </w:r>
      <w:r>
        <w:t xml:space="preserve"> </w:t>
      </w:r>
      <w:r>
        <w:rPr>
          <w:rStyle w:val="VerbatimChar"/>
        </w:rPr>
        <w:t xml:space="preserve">Dict</w:t>
      </w:r>
      <w:r>
        <w:t xml:space="preserve">,</w:t>
      </w:r>
      <w:r>
        <w:t xml:space="preserve"> </w:t>
      </w:r>
      <w:r>
        <w:rPr>
          <w:rStyle w:val="VerbatimChar"/>
        </w:rPr>
        <w:t xml:space="preserve">Symbol</w:t>
      </w:r>
      <w:r>
        <w:t xml:space="preserve">.</w:t>
      </w:r>
    </w:p>
    <w:p>
      <w:pPr>
        <w:pStyle w:val="BodyText"/>
      </w:pPr>
      <w:r>
        <w:t xml:space="preserve">When you stumble across a data structure in Julia, you can find methods that accept it as an argument with the</w:t>
      </w:r>
      <w:r>
        <w:t xml:space="preserve"> </w:t>
      </w:r>
      <w:r>
        <w:rPr>
          <w:rStyle w:val="VerbatimChar"/>
        </w:rPr>
        <w:t xml:space="preserve">methodswith</w:t>
      </w:r>
      <w:r>
        <w:t xml:space="preserve"> </w:t>
      </w:r>
      <w:r>
        <w:t xml:space="preserve">function.</w:t>
      </w:r>
      <w:r>
        <w:t xml:space="preserve"> </w:t>
      </w:r>
      <w:r>
        <w:t xml:space="preserve">In Julia, the distinction between methods and functions is as follows.</w:t>
      </w:r>
      <w:r>
        <w:t xml:space="preserve"> </w:t>
      </w:r>
      <w:r>
        <w:t xml:space="preserve">Every function can have multiple methods like we have shown earlier.</w:t>
      </w:r>
      <w:r>
        <w:t xml:space="preserve"> </w:t>
      </w:r>
      <w:r>
        <w:t xml:space="preserve">The</w:t>
      </w:r>
      <w:r>
        <w:t xml:space="preserve"> </w:t>
      </w:r>
      <w:r>
        <w:rPr>
          <w:rStyle w:val="VerbatimChar"/>
        </w:rPr>
        <w:t xml:space="preserve">methodswith</w:t>
      </w:r>
      <w:r>
        <w:t xml:space="preserve"> </w:t>
      </w:r>
      <w:r>
        <w:t xml:space="preserve">function is nice to have in your bag of tricks.</w:t>
      </w:r>
      <w:r>
        <w:t xml:space="preserve"> </w:t>
      </w:r>
      <w:r>
        <w:t xml:space="preserve">Let’s see what we can do with a</w:t>
      </w:r>
      <w:r>
        <w:t xml:space="preserve"> </w:t>
      </w:r>
      <w:r>
        <w:rPr>
          <w:rStyle w:val="VerbatimChar"/>
        </w:rPr>
        <w:t xml:space="preserve">String</w:t>
      </w:r>
      <w:r>
        <w:t xml:space="preserve"> </w:t>
      </w:r>
      <w:r>
        <w:t xml:space="preserve">for example:</w:t>
      </w:r>
    </w:p>
    <w:p>
      <w:pPr>
        <w:pStyle w:val="SourceCode"/>
      </w:pPr>
      <w:r>
        <w:rPr>
          <w:rStyle w:val="VerbatimChar"/>
        </w:rPr>
        <w:t xml:space="preserve">first(methodswith(String), 5)</w:t>
      </w:r>
    </w:p>
    <w:p>
      <w:pPr>
        <w:pStyle w:val="SourceCode"/>
      </w:pPr>
      <w:r>
        <w:rPr>
          <w:rStyle w:val="VerbatimChar"/>
        </w:rPr>
        <w:t xml:space="preserve">[1] getaddrinfo(host::String, T::Type{var"#s814"} where var"#s814"&lt;:Sockets.IPAddr) in Sockets at /opt/hostedtoolcache/julia/1.6.3/x64/share/julia/stdlib/v1.6/Sockets/src/addrinfo.jl:130</w:t>
      </w:r>
      <w:r>
        <w:br/>
      </w:r>
      <w:r>
        <w:rPr>
          <w:rStyle w:val="VerbatimChar"/>
        </w:rPr>
        <w:t xml:space="preserve">[2] getalladdrinfo(host::String) in Sockets at /opt/hostedtoolcache/julia/1.6.3/x64/share/julia/stdlib/v1.6/Sockets/src/addrinfo.jl:66</w:t>
      </w:r>
      <w:r>
        <w:br/>
      </w:r>
      <w:r>
        <w:rPr>
          <w:rStyle w:val="VerbatimChar"/>
        </w:rPr>
        <w:t xml:space="preserve">[3] join_multicast_group(sock::Sockets.UDPSocket, group_addr::String) in Sockets at /opt/hostedtoolcache/julia/1.6.3/x64/share/julia/stdlib/v1.6/Sockets/src/Sockets.jl:761</w:t>
      </w:r>
      <w:r>
        <w:br/>
      </w:r>
      <w:r>
        <w:rPr>
          <w:rStyle w:val="VerbatimChar"/>
        </w:rPr>
        <w:t xml:space="preserve">[4] join_multicast_group(sock::Sockets.UDPSocket, group_addr::String, interface_addr::Union{Nothing, String}) in Sockets at /opt/hostedtoolcache/julia/1.6.3/x64/share/julia/stdlib/v1.6/Sockets/src/Sockets.jl:761</w:t>
      </w:r>
      <w:r>
        <w:br/>
      </w:r>
      <w:r>
        <w:rPr>
          <w:rStyle w:val="VerbatimChar"/>
        </w:rPr>
        <w:t xml:space="preserve">[5] leave_multicast_group(sock::Sockets.UDPSocket, group_addr::String) in Sockets at /opt/hostedtoolcache/julia/1.6.3/x64/share/julia/stdlib/v1.6/Sockets/src/Sockets.jl:780</w:t>
      </w:r>
    </w:p>
    <w:bookmarkStart w:id="95" w:name="sec:broadcasting"/>
    <w:p>
      <w:pPr>
        <w:pStyle w:val="Heading3"/>
      </w:pPr>
      <w:r>
        <w:t xml:space="preserve">Broadcasting Operators and Functions</w:t>
      </w:r>
    </w:p>
    <w:p>
      <w:pPr>
        <w:pStyle w:val="FirstParagraph"/>
      </w:pPr>
      <w:r>
        <w:t xml:space="preserve">Before we dive into data structures, we need to talk about broadcasting (also known as</w:t>
      </w:r>
      <w:r>
        <w:t xml:space="preserve"> </w:t>
      </w:r>
      <w:r>
        <w:rPr>
          <w:iCs/>
          <w:i/>
        </w:rPr>
        <w:t xml:space="preserve">vectorization</w:t>
      </w:r>
      <w:r>
        <w:t xml:space="preserve">) and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w:t>
      </w:r>
    </w:p>
    <w:p>
      <w:pPr>
        <w:pStyle w:val="BodyText"/>
      </w:pPr>
      <w:r>
        <w:t xml:space="preserve">We can broadcast mathematical operations like</w:t>
      </w:r>
      <w:r>
        <w:t xml:space="preserve"> </w:t>
      </w:r>
      <w:r>
        <w:rPr>
          <w:rStyle w:val="VerbatimChar"/>
        </w:rPr>
        <w:t xml:space="preserve">*</w:t>
      </w:r>
      <w:r>
        <w:t xml:space="preserve"> </w:t>
      </w:r>
      <w:r>
        <w:t xml:space="preserve">(multiplication) or</w:t>
      </w:r>
      <w:r>
        <w:t xml:space="preserve"> </w:t>
      </w:r>
      <w:r>
        <w:rPr>
          <w:rStyle w:val="VerbatimChar"/>
        </w:rPr>
        <w:t xml:space="preserve">+</w:t>
      </w:r>
      <w:r>
        <w:t xml:space="preserve"> </w:t>
      </w:r>
      <w:r>
        <w:t xml:space="preserve">(addition) using the dot operator.</w:t>
      </w:r>
      <w:r>
        <w:t xml:space="preserve"> </w:t>
      </w:r>
      <w:r>
        <w:t xml:space="preserve">For example, broadcasted addition would imply a change from</w:t>
      </w:r>
      <w:r>
        <w:t xml:space="preserve"> </w:t>
      </w:r>
      <w:r>
        <w:rPr>
          <w:rStyle w:val="VerbatimChar"/>
        </w:rPr>
        <w:t xml:space="preserve">+</w:t>
      </w:r>
      <w:r>
        <w:t xml:space="preserve"> </w:t>
      </w:r>
      <w:r>
        <w:t xml:space="preserve">to</w:t>
      </w:r>
      <w:r>
        <w:t xml:space="preserve"> </w:t>
      </w:r>
      <w:r>
        <w:rPr>
          <w:rStyle w:val="VerbatimChar"/>
        </w:rPr>
        <w:t xml:space="preserve">.+</w:t>
      </w:r>
      <w:r>
        <w:t xml:space="preserve">:</w:t>
      </w:r>
    </w:p>
    <w:p>
      <w:pPr>
        <w:pStyle w:val="SourceCode"/>
      </w:pPr>
      <w:r>
        <w:rPr>
          <w:rStyle w:val="VerbatimChar"/>
        </w:rPr>
        <w:t xml:space="preserve">[1, 2, 3] .+ 1</w:t>
      </w:r>
    </w:p>
    <w:p>
      <w:pPr>
        <w:pStyle w:val="SourceCode"/>
      </w:pPr>
      <w:r>
        <w:rPr>
          <w:rStyle w:val="VerbatimChar"/>
        </w:rPr>
        <w:t xml:space="preserve">[2, 3, 4]</w:t>
      </w:r>
    </w:p>
    <w:p>
      <w:pPr>
        <w:pStyle w:val="FirstParagraph"/>
      </w:pPr>
      <w:r>
        <w:t xml:space="preserve">It also works automatically with functions.</w:t>
      </w:r>
      <w:r>
        <w:t xml:space="preserve"> </w:t>
      </w:r>
      <w:r>
        <w:t xml:space="preserve">(Technically, the mathematical operations, or infix operators, are also functions, but that is not so important to know.)</w:t>
      </w:r>
      <w:r>
        <w:t xml:space="preserve"> </w:t>
      </w:r>
      <w:r>
        <w:t xml:space="preserve">Remember our</w:t>
      </w:r>
      <w:r>
        <w:t xml:space="preserve"> </w:t>
      </w:r>
      <w:r>
        <w:rPr>
          <w:rStyle w:val="VerbatimChar"/>
        </w:rPr>
        <w:t xml:space="preserve">logarithm</w:t>
      </w:r>
      <w:r>
        <w:t xml:space="preserve"> </w:t>
      </w:r>
      <w:r>
        <w:t xml:space="preserve">function?</w:t>
      </w:r>
    </w:p>
    <w:p>
      <w:pPr>
        <w:pStyle w:val="SourceCode"/>
      </w:pPr>
      <w:r>
        <w:rPr>
          <w:rStyle w:val="VerbatimChar"/>
        </w:rPr>
        <w:t xml:space="preserve">logarithm.([1, 2, 3])</w:t>
      </w:r>
    </w:p>
    <w:p>
      <w:pPr>
        <w:pStyle w:val="SourceCode"/>
      </w:pPr>
      <w:r>
        <w:rPr>
          <w:rStyle w:val="VerbatimChar"/>
        </w:rPr>
        <w:t xml:space="preserve">[0.0, 0.6931471805599569, 1.0986122886681282]</w:t>
      </w:r>
    </w:p>
    <w:bookmarkStart w:id="94" w:name="sec:function_bang"/>
    <w:p>
      <w:pPr>
        <w:pStyle w:val="Heading4"/>
      </w:pPr>
      <w:r>
        <w:t xml:space="preserve">Functions with a bang</w:t>
      </w:r>
      <w:r>
        <w:t xml:space="preserve"> </w:t>
      </w:r>
      <w:r>
        <w:rPr>
          <w:rStyle w:val="VerbatimChar"/>
        </w:rPr>
        <w:t xml:space="preserve">!</w:t>
      </w:r>
    </w:p>
    <w:p>
      <w:pPr>
        <w:pStyle w:val="FirstParagraph"/>
      </w:pPr>
      <w:r>
        <w:t xml:space="preserve">It is a Julia convention to append a bang</w:t>
      </w:r>
      <w:r>
        <w:t xml:space="preserve"> </w:t>
      </w:r>
      <w:r>
        <w:rPr>
          <w:rStyle w:val="VerbatimChar"/>
        </w:rPr>
        <w:t xml:space="preserve">!</w:t>
      </w:r>
      <w:r>
        <w:t xml:space="preserve"> </w:t>
      </w:r>
      <w:r>
        <w:t xml:space="preserve">to names of functions that modify one or more of their arguments.</w:t>
      </w:r>
      <w:r>
        <w:t xml:space="preserve"> </w:t>
      </w:r>
      <w:r>
        <w:t xml:space="preserve">This convention warns the user that the function is</w:t>
      </w:r>
      <w:r>
        <w:t xml:space="preserve"> </w:t>
      </w:r>
      <w:r>
        <w:rPr>
          <w:bCs/>
          <w:b/>
        </w:rPr>
        <w:t xml:space="preserve">not pure</w:t>
      </w:r>
      <w:r>
        <w:t xml:space="preserve">, i.e., that it has</w:t>
      </w:r>
      <w:r>
        <w:t xml:space="preserve"> </w:t>
      </w:r>
      <w:r>
        <w:rPr>
          <w:iCs/>
          <w:i/>
        </w:rPr>
        <w:t xml:space="preserve">side effects</w:t>
      </w:r>
      <w:r>
        <w:t xml:space="preserve">.</w:t>
      </w:r>
      <w:r>
        <w:t xml:space="preserve"> </w:t>
      </w:r>
      <w:r>
        <w:t xml:space="preserve">A function with side effects is useful when you want to update a large data structure or variable container without having all the overhead from creating a new instance.</w:t>
      </w:r>
    </w:p>
    <w:p>
      <w:pPr>
        <w:pStyle w:val="BodyText"/>
      </w:pPr>
      <w:r>
        <w:t xml:space="preserve">For example, we can create a function that adds 1 to each element in a vector</w:t>
      </w:r>
      <w:r>
        <w:t xml:space="preserve"> </w:t>
      </w:r>
      <w:r>
        <w:rPr>
          <w:rStyle w:val="VerbatimChar"/>
        </w:rPr>
        <w:t xml:space="preserve">V</w:t>
      </w:r>
      <w:r>
        <w:t xml:space="preserve">:</w:t>
      </w:r>
    </w:p>
    <w:p>
      <w:pPr>
        <w:pStyle w:val="SourceCode"/>
      </w:pPr>
      <w:r>
        <w:rPr>
          <w:rStyle w:val="VerbatimChar"/>
        </w:rPr>
        <w:t xml:space="preserve">function add_one!(V)</w:t>
      </w:r>
      <w:r>
        <w:br/>
      </w:r>
      <w:r>
        <w:rPr>
          <w:rStyle w:val="VerbatimChar"/>
        </w:rPr>
        <w:t xml:space="preserve">    for i in 1:length(V)</w:t>
      </w:r>
      <w:r>
        <w:br/>
      </w:r>
      <w:r>
        <w:rPr>
          <w:rStyle w:val="VerbatimChar"/>
        </w:rPr>
        <w:t xml:space="preserve">        V[i] += 1</w:t>
      </w:r>
      <w:r>
        <w:br/>
      </w:r>
      <w:r>
        <w:rPr>
          <w:rStyle w:val="VerbatimChar"/>
        </w:rPr>
        <w:t xml:space="preserve">    end</w:t>
      </w:r>
      <w:r>
        <w:br/>
      </w:r>
      <w:r>
        <w:rPr>
          <w:rStyle w:val="VerbatimChar"/>
        </w:rPr>
        <w:t xml:space="preserve">    return nothing</w:t>
      </w:r>
      <w:r>
        <w:br/>
      </w:r>
      <w:r>
        <w:rPr>
          <w:rStyle w:val="VerbatimChar"/>
        </w:rPr>
        <w:t xml:space="preserve">end</w:t>
      </w:r>
    </w:p>
    <w:p>
      <w:pPr>
        <w:pStyle w:val="SourceCode"/>
      </w:pPr>
      <w:r>
        <w:rPr>
          <w:rStyle w:val="VerbatimChar"/>
        </w:rPr>
        <w:t xml:space="preserve">my_data = [1, 2, 3]</w:t>
      </w:r>
      <w:r>
        <w:br/>
      </w:r>
      <w:r>
        <w:br/>
      </w:r>
      <w:r>
        <w:rPr>
          <w:rStyle w:val="VerbatimChar"/>
        </w:rPr>
        <w:t xml:space="preserve">add_one!(my_data)</w:t>
      </w:r>
      <w:r>
        <w:br/>
      </w:r>
      <w:r>
        <w:br/>
      </w:r>
      <w:r>
        <w:rPr>
          <w:rStyle w:val="VerbatimChar"/>
        </w:rPr>
        <w:t xml:space="preserve">my_data</w:t>
      </w:r>
    </w:p>
    <w:p>
      <w:pPr>
        <w:pStyle w:val="SourceCode"/>
      </w:pPr>
      <w:r>
        <w:rPr>
          <w:rStyle w:val="VerbatimChar"/>
        </w:rPr>
        <w:t xml:space="preserve">[2, 3, 4]</w:t>
      </w:r>
    </w:p>
    <w:bookmarkEnd w:id="94"/>
    <w:bookmarkEnd w:id="95"/>
    <w:bookmarkStart w:id="102" w:name="sec:string"/>
    <w:p>
      <w:pPr>
        <w:pStyle w:val="Heading3"/>
      </w:pPr>
      <w:r>
        <w:t xml:space="preserve">String</w:t>
      </w:r>
    </w:p>
    <w:p>
      <w:pPr>
        <w:pStyle w:val="FirstParagraph"/>
      </w:pPr>
      <w:r>
        <w:rPr>
          <w:bCs/>
          <w:b/>
        </w:rPr>
        <w:t xml:space="preserve">Strings</w:t>
      </w:r>
      <w:r>
        <w:t xml:space="preserve"> </w:t>
      </w:r>
      <w:r>
        <w:t xml:space="preserve">are represented delimited by double quotes:</w:t>
      </w:r>
    </w:p>
    <w:p>
      <w:pPr>
        <w:pStyle w:val="SourceCode"/>
      </w:pPr>
      <w:r>
        <w:rPr>
          <w:rStyle w:val="VerbatimChar"/>
        </w:rPr>
        <w:t xml:space="preserve">typeof("This is a string")</w:t>
      </w:r>
    </w:p>
    <w:p>
      <w:pPr>
        <w:pStyle w:val="SourceCode"/>
      </w:pPr>
      <w:r>
        <w:rPr>
          <w:rStyle w:val="VerbatimChar"/>
        </w:rPr>
        <w:t xml:space="preserve">String</w:t>
      </w:r>
    </w:p>
    <w:p>
      <w:pPr>
        <w:pStyle w:val="FirstParagraph"/>
      </w:pPr>
      <w:r>
        <w:t xml:space="preserve">We can also write a multiline string:</w:t>
      </w:r>
    </w:p>
    <w:p>
      <w:pPr>
        <w:pStyle w:val="SourceCode"/>
      </w:pPr>
      <w:r>
        <w:rPr>
          <w:rStyle w:val="VerbatimChar"/>
        </w:rPr>
        <w:t xml:space="preserve">text = "</w:t>
      </w: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r>
        <w:br/>
      </w:r>
      <w:r>
        <w:rPr>
          <w:rStyle w:val="VerbatimChar"/>
        </w:rPr>
        <w:t xml:space="preserve">"</w:t>
      </w:r>
    </w:p>
    <w:p>
      <w:pPr>
        <w:pStyle w:val="SourceCode"/>
      </w:pP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p>
    <w:p>
      <w:pPr>
        <w:pStyle w:val="FirstParagraph"/>
      </w:pPr>
      <w:r>
        <w:t xml:space="preserve">But it is usually clearer to use triple quotation marks:</w:t>
      </w:r>
    </w:p>
    <w:p>
      <w:pPr>
        <w:pStyle w:val="SourceCode"/>
      </w:pPr>
      <w:r>
        <w:rPr>
          <w:rStyle w:val="VerbatimChar"/>
        </w:rPr>
        <w:t xml:space="preserve">s = """</w:t>
      </w:r>
      <w:r>
        <w:br/>
      </w:r>
      <w:r>
        <w:rPr>
          <w:rStyle w:val="VerbatimChar"/>
        </w:rPr>
        <w:t xml:space="preserve">    This is a big multiline string with a nested "quotation".</w:t>
      </w:r>
      <w:r>
        <w:br/>
      </w:r>
      <w:r>
        <w:rPr>
          <w:rStyle w:val="VerbatimChar"/>
        </w:rPr>
        <w:t xml:space="preserve">    As you can see.</w:t>
      </w:r>
      <w:r>
        <w:br/>
      </w:r>
      <w:r>
        <w:rPr>
          <w:rStyle w:val="VerbatimChar"/>
        </w:rPr>
        <w:t xml:space="preserve">    It is still a String to Julia.</w:t>
      </w:r>
      <w:r>
        <w:br/>
      </w:r>
      <w:r>
        <w:rPr>
          <w:rStyle w:val="VerbatimChar"/>
        </w:rPr>
        <w:t xml:space="preserve">    """</w:t>
      </w:r>
    </w:p>
    <w:p>
      <w:pPr>
        <w:pStyle w:val="SourceCode"/>
      </w:pPr>
      <w:r>
        <w:rPr>
          <w:rStyle w:val="VerbatimChar"/>
        </w:rPr>
        <w:t xml:space="preserve">This is a big multiline string with a nested "quotation".</w:t>
      </w:r>
      <w:r>
        <w:br/>
      </w:r>
      <w:r>
        <w:rPr>
          <w:rStyle w:val="VerbatimChar"/>
        </w:rPr>
        <w:t xml:space="preserve">As you can see.</w:t>
      </w:r>
      <w:r>
        <w:br/>
      </w:r>
      <w:r>
        <w:rPr>
          <w:rStyle w:val="VerbatimChar"/>
        </w:rPr>
        <w:t xml:space="preserve">It is still a String to Julia.</w:t>
      </w:r>
    </w:p>
    <w:p>
      <w:pPr>
        <w:pStyle w:val="FirstParagraph"/>
      </w:pPr>
      <w:r>
        <w:t xml:space="preserve">When using triple-backticks, the indentation and newline at the start is ignored by Julia.</w:t>
      </w:r>
      <w:r>
        <w:t xml:space="preserve"> </w:t>
      </w:r>
      <w:r>
        <w:t xml:space="preserve">This improves code readability because you can indent the block in your source code without those spaces ending up in your string.</w:t>
      </w:r>
    </w:p>
    <w:bookmarkStart w:id="97" w:name="sec:string_concatenation"/>
    <w:p>
      <w:pPr>
        <w:pStyle w:val="Heading4"/>
      </w:pPr>
      <w:r>
        <w:t xml:space="preserve">String Concatenation</w:t>
      </w:r>
    </w:p>
    <w:p>
      <w:pPr>
        <w:pStyle w:val="FirstParagraph"/>
      </w:pPr>
      <w:r>
        <w:t xml:space="preserve">A common string operation is</w:t>
      </w:r>
      <w:r>
        <w:t xml:space="preserve"> </w:t>
      </w:r>
      <w:r>
        <w:rPr>
          <w:bCs/>
          <w:b/>
        </w:rPr>
        <w:t xml:space="preserve">string concatenation</w:t>
      </w:r>
      <w:r>
        <w:t xml:space="preserve">.</w:t>
      </w:r>
      <w:r>
        <w:t xml:space="preserve"> </w:t>
      </w:r>
      <w:r>
        <w:t xml:space="preserve">Suppose that you want to construct a new string that is the concatenation of two or more strings.</w:t>
      </w:r>
      <w:r>
        <w:t xml:space="preserve"> </w:t>
      </w:r>
      <w:r>
        <w:t xml:space="preserve">This is accomplished in Julia either with the</w:t>
      </w:r>
      <w:r>
        <w:t xml:space="preserve"> </w:t>
      </w:r>
      <w:r>
        <w:rPr>
          <w:rStyle w:val="VerbatimChar"/>
        </w:rPr>
        <w:t xml:space="preserve">*</w:t>
      </w:r>
      <w:r>
        <w:t xml:space="preserve"> </w:t>
      </w:r>
      <w:r>
        <w:t xml:space="preserve">operator or the</w:t>
      </w:r>
      <w:r>
        <w:t xml:space="preserve"> </w:t>
      </w:r>
      <w:r>
        <w:rPr>
          <w:rStyle w:val="VerbatimChar"/>
        </w:rPr>
        <w:t xml:space="preserve">join</w:t>
      </w:r>
      <w:r>
        <w:t xml:space="preserve"> </w:t>
      </w:r>
      <w:r>
        <w:t xml:space="preserve">function.</w:t>
      </w:r>
      <w:r>
        <w:t xml:space="preserve"> </w:t>
      </w:r>
      <w:r>
        <w:t xml:space="preserve">This symbol might sound like a weird choice and it actually is.</w:t>
      </w:r>
      <w:r>
        <w:t xml:space="preserve"> </w:t>
      </w:r>
      <w:r>
        <w:t xml:space="preserve">For now, many Julia codebases are using this symbol, so it will stay in the language.</w:t>
      </w:r>
      <w:r>
        <w:t xml:space="preserve"> </w:t>
      </w:r>
      <w:r>
        <w:t xml:space="preserve">If you’re interested, you can read a discussion from 2015 about it at</w:t>
      </w:r>
      <w:r>
        <w:t xml:space="preserve"> </w:t>
      </w:r>
      <w:hyperlink r:id="rId96">
        <w:r>
          <w:rPr>
            <w:rStyle w:val="Hyperlink"/>
          </w:rPr>
          <w:t xml:space="preserve">https://github.com/JuliaLang/julia/issues/11030</w:t>
        </w:r>
      </w:hyperlink>
      <w:r>
        <w:t xml:space="preserve">.</w:t>
      </w:r>
    </w:p>
    <w:p>
      <w:pPr>
        <w:pStyle w:val="SourceCode"/>
      </w:pPr>
      <w:r>
        <w:rPr>
          <w:rStyle w:val="VerbatimChar"/>
        </w:rPr>
        <w:t xml:space="preserve">hello = "Hello"</w:t>
      </w:r>
      <w:r>
        <w:br/>
      </w:r>
      <w:r>
        <w:rPr>
          <w:rStyle w:val="VerbatimChar"/>
        </w:rPr>
        <w:t xml:space="preserve">goodbye = "Goodbye"</w:t>
      </w:r>
      <w:r>
        <w:br/>
      </w:r>
      <w:r>
        <w:br/>
      </w:r>
      <w:r>
        <w:rPr>
          <w:rStyle w:val="VerbatimChar"/>
        </w:rPr>
        <w:t xml:space="preserve">hello * goodbye</w:t>
      </w:r>
    </w:p>
    <w:p>
      <w:pPr>
        <w:pStyle w:val="SourceCode"/>
      </w:pPr>
      <w:r>
        <w:rPr>
          <w:rStyle w:val="VerbatimChar"/>
        </w:rPr>
        <w:t xml:space="preserve">HelloGoodbye</w:t>
      </w:r>
    </w:p>
    <w:p>
      <w:pPr>
        <w:pStyle w:val="FirstParagraph"/>
      </w:pPr>
      <w:r>
        <w:t xml:space="preserve">As you can see, we are missing a space between</w:t>
      </w:r>
      <w:r>
        <w:t xml:space="preserve"> </w:t>
      </w:r>
      <w:r>
        <w:rPr>
          <w:rStyle w:val="VerbatimChar"/>
        </w:rPr>
        <w:t xml:space="preserve">hello</w:t>
      </w:r>
      <w:r>
        <w:t xml:space="preserve"> </w:t>
      </w:r>
      <w:r>
        <w:t xml:space="preserve">and</w:t>
      </w:r>
      <w:r>
        <w:t xml:space="preserve"> </w:t>
      </w:r>
      <w:r>
        <w:rPr>
          <w:rStyle w:val="VerbatimChar"/>
        </w:rPr>
        <w:t xml:space="preserve">goodbye</w:t>
      </w:r>
      <w:r>
        <w:t xml:space="preserve">.</w:t>
      </w:r>
      <w:r>
        <w:t xml:space="preserve"> </w:t>
      </w:r>
      <w:r>
        <w:t xml:space="preserve">We could concatenate an additional</w:t>
      </w:r>
      <w:r>
        <w:t xml:space="preserve"> </w:t>
      </w:r>
      <w:r>
        <w:rPr>
          <w:rStyle w:val="VerbatimChar"/>
        </w:rPr>
        <w:t xml:space="preserve">" "</w:t>
      </w:r>
      <w:r>
        <w:t xml:space="preserve"> </w:t>
      </w:r>
      <w:r>
        <w:t xml:space="preserve">string with the</w:t>
      </w:r>
      <w:r>
        <w:t xml:space="preserve"> </w:t>
      </w:r>
      <w:r>
        <w:rPr>
          <w:rStyle w:val="VerbatimChar"/>
        </w:rPr>
        <w:t xml:space="preserve">*</w:t>
      </w:r>
      <w:r>
        <w:t xml:space="preserve">, but that would be cumbersome for more than two strings.</w:t>
      </w:r>
      <w:r>
        <w:t xml:space="preserve"> </w:t>
      </w:r>
      <w:r>
        <w:t xml:space="preserve">That’s where the</w:t>
      </w:r>
      <w:r>
        <w:t xml:space="preserve"> </w:t>
      </w:r>
      <w:r>
        <w:rPr>
          <w:rStyle w:val="VerbatimChar"/>
        </w:rPr>
        <w:t xml:space="preserve">join</w:t>
      </w:r>
      <w:r>
        <w:t xml:space="preserve"> </w:t>
      </w:r>
      <w:r>
        <w:t xml:space="preserve">function comes in handy.</w:t>
      </w:r>
      <w:r>
        <w:t xml:space="preserve"> </w:t>
      </w:r>
      <w:r>
        <w:t xml:space="preserve">We just pass as arguments the strings inside the brackets</w:t>
      </w:r>
      <w:r>
        <w:t xml:space="preserve"> </w:t>
      </w:r>
      <w:r>
        <w:rPr>
          <w:rStyle w:val="VerbatimChar"/>
        </w:rPr>
        <w:t xml:space="preserve">[]</w:t>
      </w:r>
      <w:r>
        <w:t xml:space="preserve"> </w:t>
      </w:r>
      <w:r>
        <w:t xml:space="preserve">and the separator:</w:t>
      </w:r>
    </w:p>
    <w:p>
      <w:pPr>
        <w:pStyle w:val="SourceCode"/>
      </w:pPr>
      <w:r>
        <w:rPr>
          <w:rStyle w:val="VerbatimChar"/>
        </w:rPr>
        <w:t xml:space="preserve">join([hello, goodbye], " ")</w:t>
      </w:r>
    </w:p>
    <w:p>
      <w:pPr>
        <w:pStyle w:val="SourceCode"/>
      </w:pPr>
      <w:r>
        <w:rPr>
          <w:rStyle w:val="VerbatimChar"/>
        </w:rPr>
        <w:t xml:space="preserve">Hello Goodbye</w:t>
      </w:r>
    </w:p>
    <w:bookmarkEnd w:id="97"/>
    <w:bookmarkStart w:id="98" w:name="sec:string_interpolation"/>
    <w:p>
      <w:pPr>
        <w:pStyle w:val="Heading4"/>
      </w:pPr>
      <w:r>
        <w:t xml:space="preserve">String Interpolation</w:t>
      </w:r>
    </w:p>
    <w:p>
      <w:pPr>
        <w:pStyle w:val="FirstParagraph"/>
      </w:pPr>
      <w:r>
        <w:t xml:space="preserve">Concatenating strings can be convoluted.</w:t>
      </w:r>
      <w:r>
        <w:t xml:space="preserve"> </w:t>
      </w:r>
      <w:r>
        <w:t xml:space="preserve">We can be much more expressive with</w:t>
      </w:r>
      <w:r>
        <w:t xml:space="preserve"> </w:t>
      </w:r>
      <w:r>
        <w:rPr>
          <w:bCs/>
          <w:b/>
        </w:rPr>
        <w:t xml:space="preserve">string interpolation</w:t>
      </w:r>
      <w:r>
        <w:t xml:space="preserve">.</w:t>
      </w:r>
      <w:r>
        <w:t xml:space="preserve"> </w:t>
      </w:r>
      <w:r>
        <w:t xml:space="preserve">It works like this: you specify whatever you want to be included in your string with the dollar sign</w:t>
      </w:r>
      <w:r>
        <w:t xml:space="preserve"> </w:t>
      </w:r>
      <w:r>
        <w:rPr>
          <w:rStyle w:val="VerbatimChar"/>
        </w:rPr>
        <w:t xml:space="preserve">$</w:t>
      </w:r>
      <w:r>
        <w:t xml:space="preserve">.</w:t>
      </w:r>
      <w:r>
        <w:t xml:space="preserve"> </w:t>
      </w:r>
      <w:r>
        <w:t xml:space="preserve">Here’s the example before but now using interpolation:</w:t>
      </w:r>
    </w:p>
    <w:p>
      <w:pPr>
        <w:pStyle w:val="SourceCode"/>
      </w:pPr>
      <w:r>
        <w:rPr>
          <w:rStyle w:val="VerbatimChar"/>
        </w:rPr>
        <w:t xml:space="preserve">"$hello $goodbye"</w:t>
      </w:r>
    </w:p>
    <w:p>
      <w:pPr>
        <w:pStyle w:val="SourceCode"/>
      </w:pPr>
      <w:r>
        <w:rPr>
          <w:rStyle w:val="VerbatimChar"/>
        </w:rPr>
        <w:t xml:space="preserve">Hello Goodbye</w:t>
      </w:r>
    </w:p>
    <w:p>
      <w:pPr>
        <w:pStyle w:val="FirstParagraph"/>
      </w:pPr>
      <w:r>
        <w:t xml:space="preserve">It even works inside functions.</w:t>
      </w:r>
      <w:r>
        <w:t xml:space="preserve"> </w:t>
      </w:r>
      <w:r>
        <w:t xml:space="preserve">Let’s revisit our</w:t>
      </w:r>
      <w:r>
        <w:t xml:space="preserve"> </w:t>
      </w:r>
      <w:r>
        <w:rPr>
          <w:rStyle w:val="VerbatimChar"/>
        </w:rPr>
        <w:t xml:space="preserve">test</w:t>
      </w:r>
      <w:r>
        <w:t xml:space="preserve"> </w:t>
      </w:r>
      <w:r>
        <w:t xml:space="preserve">function from Section </w:t>
      </w:r>
      <w:hyperlink w:anchor="sec:conditionals">
        <w:r>
          <w:rPr>
            <w:rStyle w:val="Hyperlink"/>
          </w:rPr>
          <w:t xml:space="preserve">3.2.5</w:t>
        </w:r>
      </w:hyperlink>
      <w:r>
        <w:t xml:space="preserve">:</w:t>
      </w:r>
    </w:p>
    <w:p>
      <w:pPr>
        <w:pStyle w:val="SourceCode"/>
      </w:pPr>
      <w:r>
        <w:rPr>
          <w:rStyle w:val="VerbatimChar"/>
        </w:rPr>
        <w:t xml:space="preserve">function test_interpolated(a,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test_interpolated(3.14, 3.14)</w:t>
      </w:r>
    </w:p>
    <w:p>
      <w:pPr>
        <w:pStyle w:val="SourceCode"/>
      </w:pPr>
      <w:r>
        <w:rPr>
          <w:rStyle w:val="VerbatimChar"/>
        </w:rPr>
        <w:t xml:space="preserve">3.14 is equal to 3.14</w:t>
      </w:r>
    </w:p>
    <w:bookmarkEnd w:id="98"/>
    <w:bookmarkStart w:id="100" w:name="sec:string_manipulations"/>
    <w:p>
      <w:pPr>
        <w:pStyle w:val="Heading4"/>
      </w:pPr>
      <w:r>
        <w:t xml:space="preserve">String Manipulations</w:t>
      </w:r>
    </w:p>
    <w:p>
      <w:pPr>
        <w:pStyle w:val="FirstParagraph"/>
      </w:pPr>
      <w:r>
        <w:t xml:space="preserve">There are several functions to manipulate strings in Julia.</w:t>
      </w:r>
      <w:r>
        <w:t xml:space="preserve"> </w:t>
      </w:r>
      <w:r>
        <w:t xml:space="preserve">We will demonstrate the most common ones.</w:t>
      </w:r>
      <w:r>
        <w:t xml:space="preserve"> </w:t>
      </w:r>
      <w:r>
        <w:t xml:space="preserve">Also, note that most of these functions accept a</w:t>
      </w:r>
      <w:r>
        <w:t xml:space="preserve"> </w:t>
      </w:r>
      <w:hyperlink r:id="rId99">
        <w:r>
          <w:rPr>
            <w:rStyle w:val="Hyperlink"/>
          </w:rPr>
          <w:t xml:space="preserve">Regular Expression (RegEx)</w:t>
        </w:r>
      </w:hyperlink>
      <w:r>
        <w:t xml:space="preserve"> </w:t>
      </w:r>
      <w:r>
        <w:t xml:space="preserve">as arguments.</w:t>
      </w:r>
      <w:r>
        <w:t xml:space="preserve"> </w:t>
      </w:r>
      <w:r>
        <w:t xml:space="preserve">We won’t cover RegEx in this book, but you are encouraged to learn about them, especially if most of your work uses textual data.</w:t>
      </w:r>
    </w:p>
    <w:p>
      <w:pPr>
        <w:pStyle w:val="BodyText"/>
      </w:pPr>
      <w:r>
        <w:t xml:space="preserve">First, let us define a string for us to play around with:</w:t>
      </w:r>
    </w:p>
    <w:p>
      <w:pPr>
        <w:pStyle w:val="SourceCode"/>
      </w:pPr>
      <w:r>
        <w:rPr>
          <w:rStyle w:val="VerbatimChar"/>
        </w:rPr>
        <w:t xml:space="preserve">julia_string = "Julia is an amazing opensource programming language"</w:t>
      </w:r>
    </w:p>
    <w:p>
      <w:pPr>
        <w:pStyle w:val="SourceCode"/>
      </w:pPr>
      <w:r>
        <w:rPr>
          <w:rStyle w:val="VerbatimChar"/>
        </w:rPr>
        <w:t xml:space="preserve">Julia is an amazing opensource programming language</w:t>
      </w:r>
    </w:p>
    <w:p>
      <w:pPr>
        <w:numPr>
          <w:ilvl w:val="0"/>
          <w:numId w:val="1016"/>
        </w:numPr>
      </w:pPr>
      <w:r>
        <w:rPr>
          <w:rStyle w:val="VerbatimChar"/>
        </w:rPr>
        <w:t xml:space="preserve">occursin</w:t>
      </w:r>
      <w:r>
        <w:t xml:space="preserve">,</w:t>
      </w:r>
      <w:r>
        <w:t xml:space="preserve"> </w:t>
      </w:r>
      <w:r>
        <w:rPr>
          <w:rStyle w:val="VerbatimChar"/>
        </w:rPr>
        <w:t xml:space="preserve">startswith</w:t>
      </w:r>
      <w:r>
        <w:t xml:space="preserve"> </w:t>
      </w:r>
      <w:r>
        <w:t xml:space="preserve">and</w:t>
      </w:r>
      <w:r>
        <w:t xml:space="preserve"> </w:t>
      </w:r>
      <w:r>
        <w:rPr>
          <w:rStyle w:val="VerbatimChar"/>
        </w:rPr>
        <w:t xml:space="preserve">endswith</w:t>
      </w:r>
      <w:r>
        <w:t xml:space="preserve">: A conditional (returns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if the first argument is a:</w:t>
      </w:r>
    </w:p>
    <w:p>
      <w:pPr>
        <w:numPr>
          <w:ilvl w:val="1"/>
          <w:numId w:val="1017"/>
        </w:numPr>
      </w:pPr>
      <w:r>
        <w:rPr>
          <w:bCs/>
          <w:b/>
        </w:rPr>
        <w:t xml:space="preserve">substring</w:t>
      </w:r>
      <w:r>
        <w:t xml:space="preserve"> </w:t>
      </w:r>
      <w:r>
        <w:t xml:space="preserve">of the second argument</w:t>
      </w:r>
    </w:p>
    <w:p>
      <w:pPr>
        <w:numPr>
          <w:ilvl w:val="1"/>
          <w:numId w:val="1000"/>
        </w:numPr>
        <w:pStyle w:val="SourceCode"/>
      </w:pPr>
      <w:r>
        <w:rPr>
          <w:rStyle w:val="VerbatimChar"/>
        </w:rPr>
        <w:t xml:space="preserve">occursin("Julia", julia_string)</w:t>
      </w:r>
    </w:p>
    <w:p>
      <w:pPr>
        <w:numPr>
          <w:ilvl w:val="1"/>
          <w:numId w:val="1000"/>
        </w:numPr>
        <w:pStyle w:val="SourceCode"/>
      </w:pPr>
      <w:r>
        <w:rPr>
          <w:rStyle w:val="VerbatimChar"/>
        </w:rPr>
        <w:t xml:space="preserve">true</w:t>
      </w:r>
    </w:p>
    <w:p>
      <w:pPr>
        <w:numPr>
          <w:ilvl w:val="1"/>
          <w:numId w:val="1017"/>
        </w:numPr>
      </w:pPr>
      <w:r>
        <w:rPr>
          <w:bCs/>
          <w:b/>
        </w:rPr>
        <w:t xml:space="preserve">prefix</w:t>
      </w:r>
      <w:r>
        <w:t xml:space="preserve"> </w:t>
      </w:r>
      <w:r>
        <w:t xml:space="preserve">of the second argument</w:t>
      </w:r>
    </w:p>
    <w:p>
      <w:pPr>
        <w:numPr>
          <w:ilvl w:val="1"/>
          <w:numId w:val="1000"/>
        </w:numPr>
        <w:pStyle w:val="SourceCode"/>
      </w:pPr>
      <w:r>
        <w:rPr>
          <w:rStyle w:val="VerbatimChar"/>
        </w:rPr>
        <w:t xml:space="preserve">startswith("Julia", julia_string)</w:t>
      </w:r>
    </w:p>
    <w:p>
      <w:pPr>
        <w:numPr>
          <w:ilvl w:val="1"/>
          <w:numId w:val="1000"/>
        </w:numPr>
        <w:pStyle w:val="SourceCode"/>
      </w:pPr>
      <w:r>
        <w:rPr>
          <w:rStyle w:val="VerbatimChar"/>
        </w:rPr>
        <w:t xml:space="preserve">false</w:t>
      </w:r>
    </w:p>
    <w:p>
      <w:pPr>
        <w:numPr>
          <w:ilvl w:val="1"/>
          <w:numId w:val="1017"/>
        </w:numPr>
      </w:pPr>
      <w:r>
        <w:rPr>
          <w:bCs/>
          <w:b/>
        </w:rPr>
        <w:t xml:space="preserve">suffix</w:t>
      </w:r>
      <w:r>
        <w:t xml:space="preserve"> </w:t>
      </w:r>
      <w:r>
        <w:t xml:space="preserve">of the second argument</w:t>
      </w:r>
    </w:p>
    <w:p>
      <w:pPr>
        <w:numPr>
          <w:ilvl w:val="1"/>
          <w:numId w:val="1000"/>
        </w:numPr>
        <w:pStyle w:val="SourceCode"/>
      </w:pPr>
      <w:r>
        <w:rPr>
          <w:rStyle w:val="VerbatimChar"/>
        </w:rPr>
        <w:t xml:space="preserve">endswith("Julia", julia_string)</w:t>
      </w:r>
    </w:p>
    <w:p>
      <w:pPr>
        <w:numPr>
          <w:ilvl w:val="1"/>
          <w:numId w:val="1000"/>
        </w:numPr>
        <w:pStyle w:val="SourceCode"/>
      </w:pPr>
      <w:r>
        <w:rPr>
          <w:rStyle w:val="VerbatimChar"/>
        </w:rPr>
        <w:t xml:space="preserve">false</w:t>
      </w:r>
    </w:p>
    <w:p>
      <w:pPr>
        <w:numPr>
          <w:ilvl w:val="0"/>
          <w:numId w:val="1016"/>
        </w:numPr>
      </w:pPr>
      <w:r>
        <w:rPr>
          <w:rStyle w:val="VerbatimChar"/>
        </w:rPr>
        <w:t xml:space="preserve">lowercase</w:t>
      </w:r>
      <w:r>
        <w:t xml:space="preserve">,</w:t>
      </w:r>
      <w:r>
        <w:t xml:space="preserve"> </w:t>
      </w:r>
      <w:r>
        <w:rPr>
          <w:rStyle w:val="VerbatimChar"/>
        </w:rPr>
        <w:t xml:space="preserve">uppercase</w:t>
      </w:r>
      <w:r>
        <w:t xml:space="preserve">,</w:t>
      </w:r>
      <w:r>
        <w:t xml:space="preserve"> </w:t>
      </w:r>
      <w:r>
        <w:rPr>
          <w:rStyle w:val="VerbatimChar"/>
        </w:rPr>
        <w:t xml:space="preserve">titlecase</w:t>
      </w:r>
      <w:r>
        <w:t xml:space="preserve"> </w:t>
      </w:r>
      <w:r>
        <w:t xml:space="preserve">and</w:t>
      </w:r>
      <w:r>
        <w:t xml:space="preserve"> </w:t>
      </w:r>
      <w:r>
        <w:rPr>
          <w:rStyle w:val="VerbatimChar"/>
        </w:rPr>
        <w:t xml:space="preserve">lowercasefirst</w:t>
      </w:r>
      <w:r>
        <w:t xml:space="preserve">:</w:t>
      </w:r>
    </w:p>
    <w:p>
      <w:pPr>
        <w:numPr>
          <w:ilvl w:val="0"/>
          <w:numId w:val="1000"/>
        </w:numPr>
        <w:pStyle w:val="SourceCode"/>
      </w:pPr>
      <w:r>
        <w:rPr>
          <w:rStyle w:val="VerbatimChar"/>
        </w:rPr>
        <w:t xml:space="preserve">lowercase(julia_string)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uppercase(julia_string)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titlecase(julia_string)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lowercasefirst(julia_string)</w:t>
      </w:r>
    </w:p>
    <w:p>
      <w:pPr>
        <w:numPr>
          <w:ilvl w:val="0"/>
          <w:numId w:val="1000"/>
        </w:numPr>
        <w:pStyle w:val="SourceCode"/>
      </w:pPr>
      <w:r>
        <w:rPr>
          <w:rStyle w:val="VerbatimChar"/>
        </w:rPr>
        <w:t xml:space="preserve">julia is an amazing opensource programming language</w:t>
      </w:r>
    </w:p>
    <w:p>
      <w:pPr>
        <w:numPr>
          <w:ilvl w:val="0"/>
          <w:numId w:val="1016"/>
        </w:numPr>
      </w:pPr>
      <w:r>
        <w:rPr>
          <w:rStyle w:val="VerbatimChar"/>
        </w:rPr>
        <w:t xml:space="preserve">replace</w:t>
      </w:r>
      <w:r>
        <w:t xml:space="preserve">: introduces a new syntax, called the</w:t>
      </w:r>
      <w:r>
        <w:t xml:space="preserve"> </w:t>
      </w:r>
      <w:r>
        <w:rPr>
          <w:rStyle w:val="VerbatimChar"/>
        </w:rPr>
        <w:t xml:space="preserve">Pair</w:t>
      </w:r>
    </w:p>
    <w:p>
      <w:pPr>
        <w:numPr>
          <w:ilvl w:val="0"/>
          <w:numId w:val="1000"/>
        </w:numPr>
        <w:pStyle w:val="SourceCode"/>
      </w:pPr>
      <w:r>
        <w:rPr>
          <w:rStyle w:val="VerbatimChar"/>
        </w:rPr>
        <w:t xml:space="preserve">replace(julia_string, "amazing" =&gt; "awesome")</w:t>
      </w:r>
    </w:p>
    <w:p>
      <w:pPr>
        <w:numPr>
          <w:ilvl w:val="0"/>
          <w:numId w:val="1000"/>
        </w:numPr>
        <w:pStyle w:val="SourceCode"/>
      </w:pPr>
      <w:r>
        <w:rPr>
          <w:rStyle w:val="VerbatimChar"/>
        </w:rPr>
        <w:t xml:space="preserve">Julia is an awesome opensource programming language</w:t>
      </w:r>
    </w:p>
    <w:p>
      <w:pPr>
        <w:numPr>
          <w:ilvl w:val="0"/>
          <w:numId w:val="1016"/>
        </w:numPr>
      </w:pPr>
      <w:r>
        <w:rPr>
          <w:rStyle w:val="VerbatimChar"/>
        </w:rPr>
        <w:t xml:space="preserve">split</w:t>
      </w:r>
      <w:r>
        <w:t xml:space="preserve">: breaks up a string by a delimiter:</w:t>
      </w:r>
    </w:p>
    <w:p>
      <w:pPr>
        <w:numPr>
          <w:ilvl w:val="0"/>
          <w:numId w:val="1000"/>
        </w:numPr>
        <w:pStyle w:val="SourceCode"/>
      </w:pPr>
      <w:r>
        <w:rPr>
          <w:rStyle w:val="VerbatimChar"/>
        </w:rPr>
        <w:t xml:space="preserve">split(julia_string, " ")</w:t>
      </w:r>
    </w:p>
    <w:p>
      <w:pPr>
        <w:numPr>
          <w:ilvl w:val="0"/>
          <w:numId w:val="1000"/>
        </w:numPr>
        <w:pStyle w:val="SourceCode"/>
      </w:pPr>
      <w:r>
        <w:rPr>
          <w:rStyle w:val="VerbatimChar"/>
        </w:rPr>
        <w:t xml:space="preserve">SubString{String}["Julia", "is", "an", "amazing", "opensource", "programming", "language"]</w:t>
      </w:r>
    </w:p>
    <w:bookmarkEnd w:id="100"/>
    <w:bookmarkStart w:id="101" w:name="sec:string_conversions"/>
    <w:p>
      <w:pPr>
        <w:pStyle w:val="Heading4"/>
      </w:pPr>
      <w:r>
        <w:t xml:space="preserve">String Conversions</w:t>
      </w:r>
    </w:p>
    <w:p>
      <w:pPr>
        <w:pStyle w:val="FirstParagraph"/>
      </w:pPr>
      <w:r>
        <w:t xml:space="preserve">Often, we need to</w:t>
      </w:r>
      <w:r>
        <w:t xml:space="preserve"> </w:t>
      </w:r>
      <w:r>
        <w:rPr>
          <w:bCs/>
          <w:b/>
        </w:rPr>
        <w:t xml:space="preserve">convert</w:t>
      </w:r>
      <w:r>
        <w:t xml:space="preserve"> </w:t>
      </w:r>
      <w:r>
        <w:t xml:space="preserve">between types in Julia.</w:t>
      </w:r>
      <w:r>
        <w:t xml:space="preserve"> </w:t>
      </w:r>
      <w:r>
        <w:t xml:space="preserve">To convert a number to a string we can use the</w:t>
      </w:r>
      <w:r>
        <w:t xml:space="preserve"> </w:t>
      </w:r>
      <w:r>
        <w:rPr>
          <w:rStyle w:val="VerbatimChar"/>
        </w:rPr>
        <w:t xml:space="preserve">string</w:t>
      </w:r>
      <w:r>
        <w:t xml:space="preserve"> </w:t>
      </w:r>
      <w:r>
        <w:t xml:space="preserve">function:</w:t>
      </w:r>
    </w:p>
    <w:p>
      <w:pPr>
        <w:pStyle w:val="SourceCode"/>
      </w:pPr>
      <w:r>
        <w:rPr>
          <w:rStyle w:val="VerbatimChar"/>
        </w:rPr>
        <w:t xml:space="preserve">my_number = 123</w:t>
      </w:r>
      <w:r>
        <w:br/>
      </w:r>
      <w:r>
        <w:rPr>
          <w:rStyle w:val="VerbatimChar"/>
        </w:rPr>
        <w:t xml:space="preserve">typeof(string(my_number))</w:t>
      </w:r>
    </w:p>
    <w:p>
      <w:pPr>
        <w:pStyle w:val="SourceCode"/>
      </w:pPr>
      <w:r>
        <w:rPr>
          <w:rStyle w:val="VerbatimChar"/>
        </w:rPr>
        <w:t xml:space="preserve">String</w:t>
      </w:r>
    </w:p>
    <w:p>
      <w:pPr>
        <w:pStyle w:val="FirstParagraph"/>
      </w:pPr>
      <w:r>
        <w:t xml:space="preserve">Sometimes, we want the opposite: convert a string to a number.</w:t>
      </w:r>
      <w:r>
        <w:t xml:space="preserve"> </w:t>
      </w:r>
      <w:r>
        <w:t xml:space="preserve">Julia has a handy function for that:</w:t>
      </w:r>
      <w:r>
        <w:t xml:space="preserve"> </w:t>
      </w:r>
      <w:r>
        <w:rPr>
          <w:rStyle w:val="VerbatimChar"/>
        </w:rPr>
        <w:t xml:space="preserve">parse</w:t>
      </w:r>
      <w:r>
        <w:t xml:space="preserve">.</w:t>
      </w:r>
    </w:p>
    <w:p>
      <w:pPr>
        <w:pStyle w:val="SourceCode"/>
      </w:pPr>
      <w:r>
        <w:rPr>
          <w:rStyle w:val="VerbatimChar"/>
        </w:rPr>
        <w:t xml:space="preserve">typeof(parse(Int64, "123"))</w:t>
      </w:r>
    </w:p>
    <w:p>
      <w:pPr>
        <w:pStyle w:val="SourceCode"/>
      </w:pPr>
      <w:r>
        <w:rPr>
          <w:rStyle w:val="VerbatimChar"/>
        </w:rPr>
        <w:t xml:space="preserve">Int64</w:t>
      </w:r>
    </w:p>
    <w:p>
      <w:pPr>
        <w:pStyle w:val="FirstParagraph"/>
      </w:pPr>
      <w:r>
        <w:t xml:space="preserve">Sometimes, we want to play safe with these conversions.</w:t>
      </w:r>
      <w:r>
        <w:t xml:space="preserve"> </w:t>
      </w:r>
      <w:r>
        <w:t xml:space="preserve">That’s when</w:t>
      </w:r>
      <w:r>
        <w:t xml:space="preserve"> </w:t>
      </w:r>
      <w:r>
        <w:rPr>
          <w:rStyle w:val="VerbatimChar"/>
        </w:rPr>
        <w:t xml:space="preserve">tryparse</w:t>
      </w:r>
      <w:r>
        <w:t xml:space="preserve"> </w:t>
      </w:r>
      <w:r>
        <w:t xml:space="preserve">function steps in.</w:t>
      </w:r>
      <w:r>
        <w:t xml:space="preserve"> </w:t>
      </w:r>
      <w:r>
        <w:t xml:space="preserve">It has the same functionality as</w:t>
      </w:r>
      <w:r>
        <w:t xml:space="preserve"> </w:t>
      </w:r>
      <w:r>
        <w:rPr>
          <w:rStyle w:val="VerbatimChar"/>
        </w:rPr>
        <w:t xml:space="preserve">parse</w:t>
      </w:r>
      <w:r>
        <w:t xml:space="preserve"> </w:t>
      </w:r>
      <w:r>
        <w:t xml:space="preserve">but returns either a value of the requested type, or</w:t>
      </w:r>
      <w:r>
        <w:t xml:space="preserve"> </w:t>
      </w:r>
      <w:r>
        <w:rPr>
          <w:rStyle w:val="VerbatimChar"/>
        </w:rPr>
        <w:t xml:space="preserve">nothing</w:t>
      </w:r>
      <w:r>
        <w:t xml:space="preserve">.</w:t>
      </w:r>
      <w:r>
        <w:t xml:space="preserve"> </w:t>
      </w:r>
      <w:r>
        <w:t xml:space="preserve">That makes</w:t>
      </w:r>
      <w:r>
        <w:t xml:space="preserve"> </w:t>
      </w:r>
      <w:r>
        <w:rPr>
          <w:rStyle w:val="VerbatimChar"/>
        </w:rPr>
        <w:t xml:space="preserve">tryparse</w:t>
      </w:r>
      <w:r>
        <w:t xml:space="preserve"> </w:t>
      </w:r>
      <w:r>
        <w:t xml:space="preserve">handy when we want to avoid errors.</w:t>
      </w:r>
      <w:r>
        <w:t xml:space="preserve"> </w:t>
      </w:r>
      <w:r>
        <w:t xml:space="preserve">Of course, you would need to deal with all those</w:t>
      </w:r>
      <w:r>
        <w:t xml:space="preserve"> </w:t>
      </w:r>
      <w:r>
        <w:rPr>
          <w:rStyle w:val="VerbatimChar"/>
        </w:rPr>
        <w:t xml:space="preserve">nothing</w:t>
      </w:r>
      <w:r>
        <w:t xml:space="preserve"> </w:t>
      </w:r>
      <w:r>
        <w:t xml:space="preserve">values afterwards.</w:t>
      </w:r>
    </w:p>
    <w:p>
      <w:pPr>
        <w:pStyle w:val="SourceCode"/>
      </w:pPr>
      <w:r>
        <w:rPr>
          <w:rStyle w:val="VerbatimChar"/>
        </w:rPr>
        <w:t xml:space="preserve">tryparse(Int64, "A very non-numeric string")</w:t>
      </w:r>
    </w:p>
    <w:p>
      <w:pPr>
        <w:pStyle w:val="SourceCode"/>
      </w:pPr>
      <w:r>
        <w:rPr>
          <w:rStyle w:val="VerbatimChar"/>
        </w:rPr>
        <w:t xml:space="preserve">nothing</w:t>
      </w:r>
    </w:p>
    <w:bookmarkEnd w:id="101"/>
    <w:bookmarkEnd w:id="102"/>
    <w:bookmarkStart w:id="103" w:name="sec:tuple"/>
    <w:p>
      <w:pPr>
        <w:pStyle w:val="Heading3"/>
      </w:pPr>
      <w:r>
        <w:t xml:space="preserve">Tuple</w:t>
      </w:r>
    </w:p>
    <w:p>
      <w:pPr>
        <w:pStyle w:val="FirstParagraph"/>
      </w:pPr>
      <w:r>
        <w:t xml:space="preserve">Julia has a data structure called</w:t>
      </w:r>
      <w:r>
        <w:t xml:space="preserve"> </w:t>
      </w:r>
      <w:r>
        <w:rPr>
          <w:bCs/>
          <w:b/>
        </w:rPr>
        <w:t xml:space="preserve">tuple</w:t>
      </w:r>
      <w:r>
        <w:t xml:space="preserve">.</w:t>
      </w:r>
      <w:r>
        <w:t xml:space="preserve"> </w:t>
      </w:r>
      <w:r>
        <w:t xml:space="preserve">They are really</w:t>
      </w:r>
      <w:r>
        <w:t xml:space="preserve"> </w:t>
      </w:r>
      <w:r>
        <w:rPr>
          <w:iCs/>
          <w:i/>
        </w:rPr>
        <w:t xml:space="preserve">special</w:t>
      </w:r>
      <w:r>
        <w:t xml:space="preserve"> </w:t>
      </w:r>
      <w:r>
        <w:t xml:space="preserve">in Julia because they are often used in relation to functions.</w:t>
      </w:r>
      <w:r>
        <w:t xml:space="preserve"> </w:t>
      </w:r>
      <w:r>
        <w:t xml:space="preserve">Since functions are a important feature in Julia, every Julia user should know the basics of tuples.</w:t>
      </w:r>
    </w:p>
    <w:p>
      <w:pPr>
        <w:pStyle w:val="BodyText"/>
      </w:pPr>
      <w:r>
        <w:t xml:space="preserve">A tuple is a</w:t>
      </w:r>
      <w:r>
        <w:t xml:space="preserve"> </w:t>
      </w:r>
      <w:r>
        <w:rPr>
          <w:bCs/>
          <w:b/>
        </w:rPr>
        <w:t xml:space="preserve">fixed-length container that can hold multiple different types</w:t>
      </w:r>
      <w:r>
        <w:t xml:space="preserve">.</w:t>
      </w:r>
      <w:r>
        <w:t xml:space="preserve"> </w:t>
      </w:r>
      <w:r>
        <w:t xml:space="preserve">A tuple is an</w:t>
      </w:r>
      <w:r>
        <w:t xml:space="preserve"> </w:t>
      </w:r>
      <w:r>
        <w:rPr>
          <w:bCs/>
          <w:b/>
        </w:rPr>
        <w:t xml:space="preserve">immutable object</w:t>
      </w:r>
      <w:r>
        <w:t xml:space="preserve">, meaning that it cannot be modified after instantiation.</w:t>
      </w:r>
      <w:r>
        <w:t xml:space="preserve"> </w:t>
      </w:r>
      <w:r>
        <w:t xml:space="preserve">To construct a tuple, use parentheses</w:t>
      </w:r>
      <w:r>
        <w:t xml:space="preserve"> </w:t>
      </w:r>
      <w:r>
        <w:rPr>
          <w:rStyle w:val="VerbatimChar"/>
        </w:rPr>
        <w:t xml:space="preserve">()</w:t>
      </w:r>
      <w:r>
        <w:t xml:space="preserve"> </w:t>
      </w:r>
      <w:r>
        <w:t xml:space="preserve">to delimit the beginning and end, along with commas</w:t>
      </w:r>
      <w:r>
        <w:t xml:space="preserve"> </w:t>
      </w:r>
      <w:r>
        <w:rPr>
          <w:rStyle w:val="VerbatimChar"/>
        </w:rPr>
        <w:t xml:space="preserve">,</w:t>
      </w:r>
      <w:r>
        <w:t xml:space="preserve"> </w:t>
      </w:r>
      <w:r>
        <w:t xml:space="preserve">as delimiters between values:</w:t>
      </w:r>
    </w:p>
    <w:p>
      <w:pPr>
        <w:pStyle w:val="SourceCode"/>
      </w:pPr>
      <w:r>
        <w:rPr>
          <w:rStyle w:val="VerbatimChar"/>
        </w:rPr>
        <w:t xml:space="preserve">my_tuple = (1, 3.14, "Julia")</w:t>
      </w:r>
    </w:p>
    <w:p>
      <w:pPr>
        <w:pStyle w:val="SourceCode"/>
      </w:pPr>
      <w:r>
        <w:rPr>
          <w:rStyle w:val="VerbatimChar"/>
        </w:rPr>
        <w:t xml:space="preserve">(1, 3.14, "Julia")</w:t>
      </w:r>
    </w:p>
    <w:p>
      <w:pPr>
        <w:pStyle w:val="FirstParagraph"/>
      </w:pPr>
      <w:r>
        <w:t xml:space="preserve">Here, we are creating a tuple with three values.</w:t>
      </w:r>
      <w:r>
        <w:t xml:space="preserve"> </w:t>
      </w:r>
      <w:r>
        <w:t xml:space="preserve">Each one of the values is a different type.</w:t>
      </w:r>
      <w:r>
        <w:t xml:space="preserve"> </w:t>
      </w:r>
      <w:r>
        <w:t xml:space="preserve">We can access them via indexing.</w:t>
      </w:r>
      <w:r>
        <w:t xml:space="preserve"> </w:t>
      </w:r>
      <w:r>
        <w:t xml:space="preserve">Like this:</w:t>
      </w:r>
    </w:p>
    <w:p>
      <w:pPr>
        <w:pStyle w:val="SourceCode"/>
      </w:pPr>
      <w:r>
        <w:rPr>
          <w:rStyle w:val="VerbatimChar"/>
        </w:rPr>
        <w:t xml:space="preserve">my_tuple[2]</w:t>
      </w:r>
    </w:p>
    <w:p>
      <w:pPr>
        <w:pStyle w:val="SourceCode"/>
      </w:pPr>
      <w:r>
        <w:rPr>
          <w:rStyle w:val="VerbatimChar"/>
        </w:rPr>
        <w:t xml:space="preserve">3.14</w:t>
      </w:r>
    </w:p>
    <w:p>
      <w:pPr>
        <w:pStyle w:val="FirstParagraph"/>
      </w:pPr>
      <w:r>
        <w:t xml:space="preserve">We can also loop over tuples with the</w:t>
      </w:r>
      <w:r>
        <w:t xml:space="preserve"> </w:t>
      </w:r>
      <w:r>
        <w:rPr>
          <w:rStyle w:val="VerbatimChar"/>
        </w:rPr>
        <w:t xml:space="preserve">for</w:t>
      </w:r>
      <w:r>
        <w:t xml:space="preserve"> </w:t>
      </w:r>
      <w:r>
        <w:t xml:space="preserve">keyword.</w:t>
      </w:r>
      <w:r>
        <w:t xml:space="preserve"> </w:t>
      </w:r>
      <w:r>
        <w:t xml:space="preserve">And even apply functions to tuples.</w:t>
      </w:r>
      <w:r>
        <w:t xml:space="preserve"> </w:t>
      </w:r>
      <w:r>
        <w:t xml:space="preserve">But we can</w:t>
      </w:r>
      <w:r>
        <w:t xml:space="preserve"> </w:t>
      </w:r>
      <w:r>
        <w:rPr>
          <w:bCs/>
          <w:b/>
        </w:rPr>
        <w:t xml:space="preserve">never change any value of a tuple</w:t>
      </w:r>
      <w:r>
        <w:t xml:space="preserve"> </w:t>
      </w:r>
      <w:r>
        <w:t xml:space="preserve">since they are</w:t>
      </w:r>
      <w:r>
        <w:t xml:space="preserve"> </w:t>
      </w:r>
      <w:r>
        <w:rPr>
          <w:bCs/>
          <w:b/>
        </w:rPr>
        <w:t xml:space="preserve">immutable</w:t>
      </w:r>
      <w:r>
        <w:t xml:space="preserve">.</w:t>
      </w:r>
    </w:p>
    <w:p>
      <w:pPr>
        <w:pStyle w:val="BodyText"/>
      </w:pPr>
      <w:r>
        <w:t xml:space="preserve">Remember functions that return multiple values back in Section </w:t>
      </w:r>
      <w:hyperlink w:anchor="sec:function_multiple">
        <w:r>
          <w:rPr>
            <w:rStyle w:val="Hyperlink"/>
          </w:rPr>
          <w:t xml:space="preserve">3.2.4.2</w:t>
        </w:r>
      </w:hyperlink>
      <w:r>
        <w:t xml:space="preserve">?</w:t>
      </w:r>
      <w:r>
        <w:t xml:space="preserve"> </w:t>
      </w:r>
      <w:r>
        <w:t xml:space="preserve">Let’s inspect what our</w:t>
      </w:r>
      <w:r>
        <w:t xml:space="preserve"> </w:t>
      </w:r>
      <w:r>
        <w:rPr>
          <w:rStyle w:val="VerbatimChar"/>
        </w:rPr>
        <w:t xml:space="preserve">add_multiply</w:t>
      </w:r>
      <w:r>
        <w:t xml:space="preserve"> </w:t>
      </w:r>
      <w:r>
        <w:t xml:space="preserve">function returns:</w:t>
      </w:r>
    </w:p>
    <w:p>
      <w:pPr>
        <w:pStyle w:val="SourceCode"/>
      </w:pPr>
      <w:r>
        <w:rPr>
          <w:rStyle w:val="VerbatimChar"/>
        </w:rPr>
        <w:t xml:space="preserve">return_multiple = add_multiply(1, 2)</w:t>
      </w:r>
      <w:r>
        <w:br/>
      </w:r>
      <w:r>
        <w:rPr>
          <w:rStyle w:val="VerbatimChar"/>
        </w:rPr>
        <w:t xml:space="preserve">typeof(return_multiple)</w:t>
      </w:r>
    </w:p>
    <w:p>
      <w:pPr>
        <w:pStyle w:val="SourceCode"/>
      </w:pPr>
      <w:r>
        <w:rPr>
          <w:rStyle w:val="VerbatimChar"/>
        </w:rPr>
        <w:t xml:space="preserve">Tuple{Int64, Int64}</w:t>
      </w:r>
    </w:p>
    <w:p>
      <w:pPr>
        <w:pStyle w:val="FirstParagraph"/>
      </w:pPr>
      <w:r>
        <w:t xml:space="preserve">This is because</w:t>
      </w:r>
      <w:r>
        <w:t xml:space="preserve"> </w:t>
      </w:r>
      <w:r>
        <w:rPr>
          <w:rStyle w:val="VerbatimChar"/>
        </w:rPr>
        <w:t xml:space="preserve">return a, b</w:t>
      </w:r>
      <w:r>
        <w:t xml:space="preserve"> </w:t>
      </w:r>
      <w:r>
        <w:t xml:space="preserve">is the same as</w:t>
      </w:r>
      <w:r>
        <w:t xml:space="preserve"> </w:t>
      </w:r>
      <w:r>
        <w:rPr>
          <w:rStyle w:val="VerbatimChar"/>
        </w:rPr>
        <w:t xml:space="preserve">return (a, b)</w:t>
      </w:r>
      <w:r>
        <w:t xml:space="preserve">:</w:t>
      </w:r>
    </w:p>
    <w:p>
      <w:pPr>
        <w:pStyle w:val="SourceCode"/>
      </w:pPr>
      <w:r>
        <w:rPr>
          <w:rStyle w:val="VerbatimChar"/>
        </w:rPr>
        <w:t xml:space="preserve">1, 2</w:t>
      </w:r>
    </w:p>
    <w:p>
      <w:pPr>
        <w:pStyle w:val="SourceCode"/>
      </w:pPr>
      <w:r>
        <w:rPr>
          <w:rStyle w:val="VerbatimChar"/>
        </w:rPr>
        <w:t xml:space="preserve">(1, 2)</w:t>
      </w:r>
    </w:p>
    <w:p>
      <w:pPr>
        <w:pStyle w:val="FirstParagraph"/>
      </w:pPr>
      <w:r>
        <w:t xml:space="preserve">So, now you can see why they are often related.</w:t>
      </w:r>
    </w:p>
    <w:p>
      <w:pPr>
        <w:pStyle w:val="BodyText"/>
      </w:pPr>
      <w:r>
        <w:t xml:space="preserve">One more thing about tuples.</w:t>
      </w:r>
      <w:r>
        <w:t xml:space="preserve"> </w:t>
      </w:r>
      <w:r>
        <w:rPr>
          <w:bCs/>
          <w:b/>
        </w:rPr>
        <w:t xml:space="preserve">When you want to pass more than one variable to an anonymous function, guess what you would need to use? Once again: tuples!</w:t>
      </w:r>
    </w:p>
    <w:p>
      <w:pPr>
        <w:pStyle w:val="SourceCode"/>
      </w:pPr>
      <w:r>
        <w:rPr>
          <w:rStyle w:val="VerbatimChar"/>
        </w:rPr>
        <w:t xml:space="preserve">map((x, y) -&gt; x^y, 2, 3)</w:t>
      </w:r>
    </w:p>
    <w:p>
      <w:pPr>
        <w:pStyle w:val="SourceCode"/>
      </w:pPr>
      <w:r>
        <w:rPr>
          <w:rStyle w:val="VerbatimChar"/>
        </w:rPr>
        <w:t xml:space="preserve">8</w:t>
      </w:r>
    </w:p>
    <w:p>
      <w:pPr>
        <w:pStyle w:val="FirstParagraph"/>
      </w:pPr>
      <w:r>
        <w:t xml:space="preserve">Or, even more than two arguments:</w:t>
      </w:r>
    </w:p>
    <w:p>
      <w:pPr>
        <w:pStyle w:val="SourceCode"/>
      </w:pPr>
      <w:r>
        <w:rPr>
          <w:rStyle w:val="VerbatimChar"/>
        </w:rPr>
        <w:t xml:space="preserve">map((x, y, z) -&gt; x^y + z, 2, 3, 1)</w:t>
      </w:r>
    </w:p>
    <w:p>
      <w:pPr>
        <w:pStyle w:val="SourceCode"/>
      </w:pPr>
      <w:r>
        <w:rPr>
          <w:rStyle w:val="VerbatimChar"/>
        </w:rPr>
        <w:t xml:space="preserve">9</w:t>
      </w:r>
    </w:p>
    <w:bookmarkEnd w:id="103"/>
    <w:bookmarkStart w:id="104" w:name="sec:namedtuple"/>
    <w:p>
      <w:pPr>
        <w:pStyle w:val="Heading3"/>
      </w:pPr>
      <w:r>
        <w:t xml:space="preserve">Named Tuple</w:t>
      </w:r>
    </w:p>
    <w:p>
      <w:pPr>
        <w:pStyle w:val="FirstParagraph"/>
      </w:pPr>
      <w:r>
        <w:t xml:space="preserve">Sometimes, you want to name the values in tuples.</w:t>
      </w:r>
      <w:r>
        <w:t xml:space="preserve"> </w:t>
      </w:r>
      <w:r>
        <w:t xml:space="preserve">That’s when</w:t>
      </w:r>
      <w:r>
        <w:t xml:space="preserve"> </w:t>
      </w:r>
      <w:r>
        <w:rPr>
          <w:bCs/>
          <w:b/>
        </w:rPr>
        <w:t xml:space="preserve">named tuples</w:t>
      </w:r>
      <w:r>
        <w:t xml:space="preserve"> </w:t>
      </w:r>
      <w:r>
        <w:t xml:space="preserve">comes in.</w:t>
      </w:r>
      <w:r>
        <w:t xml:space="preserve"> </w:t>
      </w:r>
      <w:r>
        <w:t xml:space="preserve">Their functionality is pretty much same as tuples:</w:t>
      </w:r>
      <w:r>
        <w:t xml:space="preserve"> </w:t>
      </w:r>
      <w:r>
        <w:t xml:space="preserve">they are</w:t>
      </w:r>
      <w:r>
        <w:t xml:space="preserve"> </w:t>
      </w:r>
      <w:r>
        <w:rPr>
          <w:bCs/>
          <w:b/>
        </w:rPr>
        <w:t xml:space="preserve">immutable</w:t>
      </w:r>
      <w:r>
        <w:t xml:space="preserve"> </w:t>
      </w:r>
      <w:r>
        <w:t xml:space="preserve">and can hold</w:t>
      </w:r>
      <w:r>
        <w:t xml:space="preserve"> </w:t>
      </w:r>
      <w:r>
        <w:rPr>
          <w:bCs/>
          <w:b/>
        </w:rPr>
        <w:t xml:space="preserve">any type of value</w:t>
      </w:r>
      <w:r>
        <w:t xml:space="preserve">.</w:t>
      </w:r>
    </w:p>
    <w:p>
      <w:pPr>
        <w:pStyle w:val="BodyText"/>
      </w:pPr>
      <w:r>
        <w:t xml:space="preserve">The construction of named tuples is slightly different from that of tuples.</w:t>
      </w:r>
      <w:r>
        <w:t xml:space="preserve"> </w:t>
      </w:r>
      <w:r>
        <w:t xml:space="preserve">You have the familiar parentheses</w:t>
      </w:r>
      <w:r>
        <w:t xml:space="preserve"> </w:t>
      </w:r>
      <w:r>
        <w:rPr>
          <w:rStyle w:val="VerbatimChar"/>
        </w:rPr>
        <w:t xml:space="preserve">()</w:t>
      </w:r>
      <w:r>
        <w:t xml:space="preserve"> </w:t>
      </w:r>
      <w:r>
        <w:t xml:space="preserve">and the comma</w:t>
      </w:r>
      <w:r>
        <w:t xml:space="preserve"> </w:t>
      </w:r>
      <w:r>
        <w:rPr>
          <w:rStyle w:val="VerbatimChar"/>
        </w:rPr>
        <w:t xml:space="preserve">,</w:t>
      </w:r>
      <w:r>
        <w:t xml:space="preserve"> </w:t>
      </w:r>
      <w:r>
        <w:t xml:space="preserve">value separator.</w:t>
      </w:r>
      <w:r>
        <w:t xml:space="preserve"> </w:t>
      </w:r>
      <w:r>
        <w:t xml:space="preserve">But now you</w:t>
      </w:r>
      <w:r>
        <w:t xml:space="preserve"> </w:t>
      </w:r>
      <w:r>
        <w:rPr>
          <w:bCs/>
          <w:b/>
        </w:rPr>
        <w:t xml:space="preserve">name the values</w:t>
      </w:r>
      <w:r>
        <w:t xml:space="preserve">:</w:t>
      </w:r>
    </w:p>
    <w:p>
      <w:pPr>
        <w:pStyle w:val="SourceCode"/>
      </w:pPr>
      <w:r>
        <w:rPr>
          <w:rStyle w:val="VerbatimChar"/>
        </w:rPr>
        <w:t xml:space="preserve">my_namedtuple = (i=1, f=3.14, s="Julia")</w:t>
      </w:r>
    </w:p>
    <w:p>
      <w:pPr>
        <w:pStyle w:val="SourceCode"/>
      </w:pPr>
      <w:r>
        <w:rPr>
          <w:rStyle w:val="VerbatimChar"/>
        </w:rPr>
        <w:t xml:space="preserve">(i = 1, f = 3.14, s = "Julia")</w:t>
      </w:r>
    </w:p>
    <w:p>
      <w:pPr>
        <w:pStyle w:val="FirstParagraph"/>
      </w:pPr>
      <w:r>
        <w:t xml:space="preserve">We can access a named tuple’s values via indexing like regular tuples or, alternatively,</w:t>
      </w:r>
      <w:r>
        <w:t xml:space="preserve"> </w:t>
      </w:r>
      <w:r>
        <w:rPr>
          <w:bCs/>
          <w:b/>
        </w:rPr>
        <w:t xml:space="preserve">access by their names</w:t>
      </w:r>
      <w:r>
        <w:t xml:space="preserve"> </w:t>
      </w:r>
      <w:r>
        <w:t xml:space="preserve">with the</w:t>
      </w:r>
      <w:r>
        <w:t xml:space="preserve"> </w:t>
      </w:r>
      <w:r>
        <w:rPr>
          <w:rStyle w:val="VerbatimChar"/>
        </w:rPr>
        <w:t xml:space="preserve">.</w:t>
      </w:r>
      <w:r>
        <w:t xml:space="preserve">:</w:t>
      </w:r>
    </w:p>
    <w:p>
      <w:pPr>
        <w:pStyle w:val="SourceCode"/>
      </w:pPr>
      <w:r>
        <w:rPr>
          <w:rStyle w:val="VerbatimChar"/>
        </w:rPr>
        <w:t xml:space="preserve">my_namedtuple.s</w:t>
      </w:r>
    </w:p>
    <w:p>
      <w:pPr>
        <w:pStyle w:val="SourceCode"/>
      </w:pPr>
      <w:r>
        <w:rPr>
          <w:rStyle w:val="VerbatimChar"/>
        </w:rPr>
        <w:t xml:space="preserve">Julia</w:t>
      </w:r>
    </w:p>
    <w:p>
      <w:pPr>
        <w:pStyle w:val="FirstParagraph"/>
      </w:pPr>
      <w:r>
        <w:t xml:space="preserve">To finish our discussion of named tuples, there is one important</w:t>
      </w:r>
      <w:r>
        <w:t xml:space="preserve"> </w:t>
      </w:r>
      <w:r>
        <w:rPr>
          <w:iCs/>
          <w:i/>
        </w:rPr>
        <w:t xml:space="preserve">quick</w:t>
      </w:r>
      <w:r>
        <w:t xml:space="preserve"> </w:t>
      </w:r>
      <w:r>
        <w:t xml:space="preserve">syntax that you’ll see a lot in Julia code.</w:t>
      </w:r>
      <w:r>
        <w:t xml:space="preserve"> </w:t>
      </w:r>
      <w:r>
        <w:t xml:space="preserve">Often Julia users create a named tuple by using the familiar parenthesis</w:t>
      </w:r>
      <w:r>
        <w:t xml:space="preserve"> </w:t>
      </w:r>
      <w:r>
        <w:rPr>
          <w:rStyle w:val="VerbatimChar"/>
        </w:rPr>
        <w:t xml:space="preserve">()</w:t>
      </w:r>
      <w:r>
        <w:t xml:space="preserve"> </w:t>
      </w:r>
      <w:r>
        <w:t xml:space="preserve">and commas</w:t>
      </w:r>
      <w:r>
        <w:t xml:space="preserve"> </w:t>
      </w:r>
      <w:r>
        <w:rPr>
          <w:rStyle w:val="VerbatimChar"/>
        </w:rPr>
        <w:t xml:space="preserve">,</w:t>
      </w:r>
      <w:r>
        <w:t xml:space="preserve">, but without naming the values.</w:t>
      </w:r>
      <w:r>
        <w:t xml:space="preserve"> </w:t>
      </w:r>
      <w:r>
        <w:t xml:space="preserve">To do so you</w:t>
      </w:r>
      <w:r>
        <w:t xml:space="preserve"> </w:t>
      </w:r>
      <w:r>
        <w:rPr>
          <w:bCs/>
          <w:b/>
        </w:rPr>
        <w:t xml:space="preserve">begin the named tuple construction by specifying first a semicolon</w:t>
      </w:r>
      <w:r>
        <w:rPr>
          <w:bCs/>
          <w:b/>
        </w:rPr>
        <w:t xml:space="preserve"> </w:t>
      </w:r>
      <w:r>
        <w:rPr>
          <w:rStyle w:val="VerbatimChar"/>
          <w:bCs/>
          <w:b/>
        </w:rPr>
        <w:t xml:space="preserve">;</w:t>
      </w:r>
      <w:r>
        <w:rPr>
          <w:bCs/>
          <w:b/>
        </w:rPr>
        <w:t xml:space="preserve"> </w:t>
      </w:r>
      <w:r>
        <w:rPr>
          <w:bCs/>
          <w:b/>
        </w:rPr>
        <w:t xml:space="preserve">before the values</w:t>
      </w:r>
      <w:r>
        <w:t xml:space="preserve">.</w:t>
      </w:r>
      <w:r>
        <w:t xml:space="preserve"> </w:t>
      </w:r>
      <w:r>
        <w:t xml:space="preserve">This is especially useful when the values that would compose the named tuple are already defined in variables or when you want to avoid long lines:</w:t>
      </w:r>
    </w:p>
    <w:p>
      <w:pPr>
        <w:pStyle w:val="SourceCode"/>
      </w:pPr>
      <w:r>
        <w:rPr>
          <w:rStyle w:val="VerbatimChar"/>
        </w:rPr>
        <w:t xml:space="preserve">i = 1</w:t>
      </w:r>
      <w:r>
        <w:br/>
      </w:r>
      <w:r>
        <w:rPr>
          <w:rStyle w:val="VerbatimChar"/>
        </w:rPr>
        <w:t xml:space="preserve">f = 3.14</w:t>
      </w:r>
      <w:r>
        <w:br/>
      </w:r>
      <w:r>
        <w:rPr>
          <w:rStyle w:val="VerbatimChar"/>
        </w:rPr>
        <w:t xml:space="preserve">s = "Julia"</w:t>
      </w:r>
      <w:r>
        <w:br/>
      </w:r>
      <w:r>
        <w:br/>
      </w:r>
      <w:r>
        <w:rPr>
          <w:rStyle w:val="VerbatimChar"/>
        </w:rPr>
        <w:t xml:space="preserve">my_quick_namedtuple = (; i, f, s)</w:t>
      </w:r>
    </w:p>
    <w:p>
      <w:pPr>
        <w:pStyle w:val="SourceCode"/>
      </w:pPr>
      <w:r>
        <w:rPr>
          <w:rStyle w:val="VerbatimChar"/>
        </w:rPr>
        <w:t xml:space="preserve">(i = 1, f = 3.14, s = "Julia")</w:t>
      </w:r>
    </w:p>
    <w:bookmarkEnd w:id="104"/>
    <w:bookmarkStart w:id="105" w:name="sec:ranges"/>
    <w:p>
      <w:pPr>
        <w:pStyle w:val="Heading3"/>
      </w:pPr>
      <w:r>
        <w:t xml:space="preserve">Ranges</w:t>
      </w:r>
    </w:p>
    <w:p>
      <w:pPr>
        <w:pStyle w:val="FirstParagraph"/>
      </w:pPr>
      <w:r>
        <w:t xml:space="preserve">A</w:t>
      </w:r>
      <w:r>
        <w:t xml:space="preserve"> </w:t>
      </w:r>
      <w:r>
        <w:rPr>
          <w:bCs/>
          <w:b/>
        </w:rPr>
        <w:t xml:space="preserve">range</w:t>
      </w:r>
      <w:r>
        <w:t xml:space="preserve"> </w:t>
      </w:r>
      <w:r>
        <w:t xml:space="preserve">in Julia represents an interval between start and stop boundaries.</w:t>
      </w:r>
      <w:r>
        <w:t xml:space="preserve"> </w:t>
      </w:r>
      <w:r>
        <w:t xml:space="preserve">The syntax is</w:t>
      </w:r>
      <w:r>
        <w:t xml:space="preserve"> </w:t>
      </w:r>
      <w:r>
        <w:rPr>
          <w:rStyle w:val="VerbatimChar"/>
        </w:rPr>
        <w:t xml:space="preserve">start:stop</w:t>
      </w:r>
      <w:r>
        <w:t xml:space="preserve">:</w:t>
      </w:r>
    </w:p>
    <w:p>
      <w:pPr>
        <w:pStyle w:val="SourceCode"/>
      </w:pPr>
      <w:r>
        <w:rPr>
          <w:rStyle w:val="VerbatimChar"/>
        </w:rPr>
        <w:t xml:space="preserve">1:10</w:t>
      </w:r>
    </w:p>
    <w:p>
      <w:pPr>
        <w:pStyle w:val="SourceCode"/>
      </w:pPr>
      <w:r>
        <w:rPr>
          <w:rStyle w:val="VerbatimChar"/>
        </w:rPr>
        <w:t xml:space="preserve">1:10</w:t>
      </w:r>
    </w:p>
    <w:p>
      <w:pPr>
        <w:pStyle w:val="FirstParagraph"/>
      </w:pPr>
      <w:r>
        <w:t xml:space="preserve">As you can see, our instantiated range is of type</w:t>
      </w:r>
      <w:r>
        <w:t xml:space="preserve"> </w:t>
      </w:r>
      <w:r>
        <w:rPr>
          <w:rStyle w:val="VerbatimChar"/>
        </w:rPr>
        <w:t xml:space="preserve">UnitRange{T}</w:t>
      </w:r>
      <w:r>
        <w:t xml:space="preserve"> </w:t>
      </w:r>
      <w:r>
        <w:t xml:space="preserve">where</w:t>
      </w:r>
      <w:r>
        <w:t xml:space="preserve"> </w:t>
      </w:r>
      <w:r>
        <w:rPr>
          <w:rStyle w:val="VerbatimChar"/>
        </w:rPr>
        <w:t xml:space="preserve">T</w:t>
      </w:r>
      <w:r>
        <w:t xml:space="preserve"> </w:t>
      </w:r>
      <w:r>
        <w:t xml:space="preserve">is the type inside the</w:t>
      </w:r>
      <w:r>
        <w:t xml:space="preserve"> </w:t>
      </w:r>
      <w:r>
        <w:rPr>
          <w:rStyle w:val="VerbatimChar"/>
        </w:rPr>
        <w:t xml:space="preserve">UnitRange</w:t>
      </w:r>
      <w:r>
        <w:t xml:space="preserve">:</w:t>
      </w:r>
    </w:p>
    <w:p>
      <w:pPr>
        <w:pStyle w:val="SourceCode"/>
      </w:pPr>
      <w:r>
        <w:rPr>
          <w:rStyle w:val="VerbatimChar"/>
        </w:rPr>
        <w:t xml:space="preserve">typeof(1:10)</w:t>
      </w:r>
    </w:p>
    <w:p>
      <w:pPr>
        <w:pStyle w:val="SourceCode"/>
      </w:pPr>
      <w:r>
        <w:rPr>
          <w:rStyle w:val="VerbatimChar"/>
        </w:rPr>
        <w:t xml:space="preserve">UnitRange{Int64}</w:t>
      </w:r>
    </w:p>
    <w:p>
      <w:pPr>
        <w:pStyle w:val="FirstParagraph"/>
      </w:pPr>
      <w:r>
        <w:t xml:space="preserve">And, if we gather all the values, we get:</w:t>
      </w:r>
    </w:p>
    <w:p>
      <w:pPr>
        <w:pStyle w:val="SourceCode"/>
      </w:pPr>
      <w:r>
        <w:rPr>
          <w:rStyle w:val="VerbatimChar"/>
        </w:rPr>
        <w:t xml:space="preserve">[x for x in 1:10]</w:t>
      </w:r>
    </w:p>
    <w:p>
      <w:pPr>
        <w:pStyle w:val="SourceCode"/>
      </w:pPr>
      <w:r>
        <w:rPr>
          <w:rStyle w:val="VerbatimChar"/>
        </w:rPr>
        <w:t xml:space="preserve">[1, 2, 3, 4, 5, 6, 7, 8, 9, 10]</w:t>
      </w:r>
    </w:p>
    <w:p>
      <w:pPr>
        <w:pStyle w:val="FirstParagraph"/>
      </w:pPr>
      <w:r>
        <w:t xml:space="preserve">We can also construct ranges for other types:</w:t>
      </w:r>
    </w:p>
    <w:p>
      <w:pPr>
        <w:pStyle w:val="SourceCode"/>
      </w:pPr>
      <w:r>
        <w:rPr>
          <w:rStyle w:val="VerbatimChar"/>
        </w:rPr>
        <w:t xml:space="preserve">typeof(1.0:10.0)</w:t>
      </w:r>
    </w:p>
    <w:p>
      <w:pPr>
        <w:pStyle w:val="SourceCode"/>
      </w:pPr>
      <w:r>
        <w:rPr>
          <w:rStyle w:val="VerbatimChar"/>
        </w:rPr>
        <w:t xml:space="preserve">StepRangeLen{Float64, Base.TwicePrecision{Float64}, Base.TwicePrecision{Float64}}</w:t>
      </w:r>
    </w:p>
    <w:p>
      <w:pPr>
        <w:pStyle w:val="FirstParagraph"/>
      </w:pPr>
      <w:r>
        <w:t xml:space="preserve">Sometimes, we want to change the default interval stepsize behavior.</w:t>
      </w:r>
      <w:r>
        <w:t xml:space="preserve"> </w:t>
      </w:r>
      <w:r>
        <w:t xml:space="preserve">We can do that by adding a stepsize in the range syntax</w:t>
      </w:r>
      <w:r>
        <w:t xml:space="preserve"> </w:t>
      </w:r>
      <w:r>
        <w:rPr>
          <w:rStyle w:val="VerbatimChar"/>
        </w:rPr>
        <w:t xml:space="preserve">start:step:stop</w:t>
      </w:r>
      <w:r>
        <w:t xml:space="preserve">.</w:t>
      </w:r>
      <w:r>
        <w:t xml:space="preserve"> </w:t>
      </w:r>
      <w:r>
        <w:t xml:space="preserve">For example, suppose we want a range of</w:t>
      </w:r>
      <w:r>
        <w:t xml:space="preserve"> </w:t>
      </w:r>
      <w:r>
        <w:rPr>
          <w:rStyle w:val="VerbatimChar"/>
        </w:rPr>
        <w:t xml:space="preserve">Float64</w:t>
      </w:r>
      <w:r>
        <w:t xml:space="preserve"> </w:t>
      </w:r>
      <w:r>
        <w:t xml:space="preserve">from 0 to 1 with steps of size 0.2:</w:t>
      </w:r>
    </w:p>
    <w:p>
      <w:pPr>
        <w:pStyle w:val="SourceCode"/>
      </w:pPr>
      <w:r>
        <w:rPr>
          <w:rStyle w:val="VerbatimChar"/>
        </w:rPr>
        <w:t xml:space="preserve">0.0:0.2:1.0</w:t>
      </w:r>
    </w:p>
    <w:p>
      <w:pPr>
        <w:pStyle w:val="SourceCode"/>
      </w:pPr>
      <w:r>
        <w:rPr>
          <w:rStyle w:val="VerbatimChar"/>
        </w:rPr>
        <w:t xml:space="preserve">0.0:0.2:1.0</w:t>
      </w:r>
    </w:p>
    <w:p>
      <w:pPr>
        <w:pStyle w:val="FirstParagraph"/>
      </w:pPr>
      <w:r>
        <w:t xml:space="preserve">If you want to</w:t>
      </w:r>
      <w:r>
        <w:t xml:space="preserve"> </w:t>
      </w:r>
      <w:r>
        <w:t xml:space="preserve">“</w:t>
      </w:r>
      <w:r>
        <w:t xml:space="preserve">materialize</w:t>
      </w:r>
      <w:r>
        <w:t xml:space="preserve">”</w:t>
      </w:r>
      <w:r>
        <w:t xml:space="preserve"> </w:t>
      </w:r>
      <w:r>
        <w:t xml:space="preserve">a range into a collection, you can use the function</w:t>
      </w:r>
      <w:r>
        <w:t xml:space="preserve"> </w:t>
      </w:r>
      <w:r>
        <w:rPr>
          <w:rStyle w:val="VerbatimChar"/>
        </w:rPr>
        <w:t xml:space="preserve">collect</w:t>
      </w:r>
      <w:r>
        <w:t xml:space="preserve">:</w:t>
      </w:r>
    </w:p>
    <w:p>
      <w:pPr>
        <w:pStyle w:val="SourceCode"/>
      </w:pPr>
      <w:r>
        <w:rPr>
          <w:rStyle w:val="VerbatimChar"/>
        </w:rPr>
        <w:t xml:space="preserve">collect(1:10)</w:t>
      </w:r>
    </w:p>
    <w:p>
      <w:pPr>
        <w:pStyle w:val="SourceCode"/>
      </w:pPr>
      <w:r>
        <w:rPr>
          <w:rStyle w:val="VerbatimChar"/>
        </w:rPr>
        <w:t xml:space="preserve">[1, 2, 3, 4, 5, 6, 7, 8, 9, 10]</w:t>
      </w:r>
    </w:p>
    <w:p>
      <w:pPr>
        <w:pStyle w:val="FirstParagraph"/>
      </w:pPr>
      <w:r>
        <w:t xml:space="preserve">We have an array of the type specified in the range between the boundaries that we’ve set.</w:t>
      </w:r>
      <w:r>
        <w:t xml:space="preserve"> </w:t>
      </w:r>
      <w:r>
        <w:t xml:space="preserve">Speaking of arrays, let’s talk about them.</w:t>
      </w:r>
    </w:p>
    <w:bookmarkEnd w:id="105"/>
    <w:bookmarkStart w:id="113" w:name="sec:array"/>
    <w:p>
      <w:pPr>
        <w:pStyle w:val="Heading3"/>
      </w:pPr>
      <w:r>
        <w:t xml:space="preserve">Array</w:t>
      </w:r>
    </w:p>
    <w:p>
      <w:pPr>
        <w:pStyle w:val="FirstParagraph"/>
      </w:pPr>
      <w:r>
        <w:t xml:space="preserve">In its most basic form,</w:t>
      </w:r>
      <w:r>
        <w:t xml:space="preserve"> </w:t>
      </w:r>
      <w:r>
        <w:rPr>
          <w:bCs/>
          <w:b/>
        </w:rPr>
        <w:t xml:space="preserve">array</w:t>
      </w:r>
      <w:r>
        <w:t xml:space="preserve">s hold multiple objects.</w:t>
      </w:r>
      <w:r>
        <w:t xml:space="preserve"> </w:t>
      </w:r>
      <w:r>
        <w:t xml:space="preserve">For example, they can hold multiple numbers in one-dimension:</w:t>
      </w:r>
    </w:p>
    <w:p>
      <w:pPr>
        <w:pStyle w:val="SourceCode"/>
      </w:pPr>
      <w:r>
        <w:rPr>
          <w:rStyle w:val="VerbatimChar"/>
        </w:rPr>
        <w:t xml:space="preserve">myarray = [1, 2, 3]</w:t>
      </w:r>
    </w:p>
    <w:p>
      <w:pPr>
        <w:pStyle w:val="SourceCode"/>
      </w:pPr>
      <w:r>
        <w:rPr>
          <w:rStyle w:val="VerbatimChar"/>
        </w:rPr>
        <w:t xml:space="preserve">[1, 2, 3]</w:t>
      </w:r>
    </w:p>
    <w:p>
      <w:pPr>
        <w:pStyle w:val="FirstParagraph"/>
      </w:pPr>
      <w:r>
        <w:t xml:space="preserve">Most of the time you would want</w:t>
      </w:r>
      <w:r>
        <w:t xml:space="preserve"> </w:t>
      </w:r>
      <w:r>
        <w:rPr>
          <w:bCs/>
          <w:b/>
        </w:rPr>
        <w:t xml:space="preserve">arrays of a single type for performance issues</w:t>
      </w:r>
      <w:r>
        <w:t xml:space="preserve">, but note that they can also hold objects of different types:</w:t>
      </w:r>
    </w:p>
    <w:p>
      <w:pPr>
        <w:pStyle w:val="SourceCode"/>
      </w:pPr>
      <w:r>
        <w:rPr>
          <w:rStyle w:val="VerbatimChar"/>
        </w:rPr>
        <w:t xml:space="preserve">myarray = ["text", 1, :symbol]</w:t>
      </w:r>
    </w:p>
    <w:p>
      <w:pPr>
        <w:pStyle w:val="SourceCode"/>
      </w:pPr>
      <w:r>
        <w:rPr>
          <w:rStyle w:val="VerbatimChar"/>
        </w:rPr>
        <w:t xml:space="preserve">Any["text", 1, :symbol]</w:t>
      </w:r>
    </w:p>
    <w:p>
      <w:pPr>
        <w:pStyle w:val="FirstParagraph"/>
      </w:pPr>
      <w:r>
        <w:t xml:space="preserve">They are the</w:t>
      </w:r>
      <w:r>
        <w:t xml:space="preserve"> </w:t>
      </w:r>
      <w:r>
        <w:t xml:space="preserve">“</w:t>
      </w:r>
      <w:r>
        <w:t xml:space="preserve">bread and butter</w:t>
      </w:r>
      <w:r>
        <w:t xml:space="preserve">”</w:t>
      </w:r>
      <w:r>
        <w:t xml:space="preserve"> </w:t>
      </w:r>
      <w:r>
        <w:t xml:space="preserve">of data scientist, because arrays are what underlies most of</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workflows.</w:t>
      </w:r>
    </w:p>
    <w:p>
      <w:pPr>
        <w:pStyle w:val="BodyText"/>
      </w:pPr>
      <w:r>
        <w:t xml:space="preserve">Therefore,</w:t>
      </w:r>
      <w:r>
        <w:t xml:space="preserve"> </w:t>
      </w:r>
      <w:r>
        <w:rPr>
          <w:bCs/>
          <w:b/>
        </w:rPr>
        <w:t xml:space="preserve">Arrays are an essential data structure</w:t>
      </w:r>
      <w:r>
        <w:t xml:space="preserve">.</w:t>
      </w:r>
    </w:p>
    <w:bookmarkStart w:id="106" w:name="sec:array_types"/>
    <w:p>
      <w:pPr>
        <w:pStyle w:val="Heading4"/>
      </w:pPr>
      <w:r>
        <w:t xml:space="preserve">Array Types</w:t>
      </w:r>
    </w:p>
    <w:p>
      <w:pPr>
        <w:pStyle w:val="FirstParagraph"/>
      </w:pPr>
      <w:r>
        <w:t xml:space="preserve">Let’s start with</w:t>
      </w:r>
      <w:r>
        <w:t xml:space="preserve"> </w:t>
      </w:r>
      <w:r>
        <w:rPr>
          <w:bCs/>
          <w:b/>
        </w:rPr>
        <w:t xml:space="preserve">array types</w:t>
      </w:r>
      <w:r>
        <w:t xml:space="preserve">.</w:t>
      </w:r>
      <w:r>
        <w:t xml:space="preserve"> </w:t>
      </w:r>
      <w:r>
        <w:t xml:space="preserve">There are several, but we will focus on the two most used in data science:</w:t>
      </w:r>
    </w:p>
    <w:p>
      <w:pPr>
        <w:numPr>
          <w:ilvl w:val="0"/>
          <w:numId w:val="1018"/>
        </w:numPr>
        <w:pStyle w:val="Compact"/>
      </w:pPr>
      <w:r>
        <w:rPr>
          <w:rStyle w:val="VerbatimChar"/>
        </w:rPr>
        <w:t xml:space="preserve">Vector{T}</w:t>
      </w:r>
      <w:r>
        <w:t xml:space="preserve">:</w:t>
      </w:r>
      <w:r>
        <w:t xml:space="preserve"> </w:t>
      </w:r>
      <w:r>
        <w:rPr>
          <w:bCs/>
          <w:b/>
        </w:rPr>
        <w:t xml:space="preserve">one-dimensional</w:t>
      </w:r>
      <w:r>
        <w:t xml:space="preserve"> </w:t>
      </w:r>
      <w:r>
        <w:t xml:space="preserve">array. Alias for</w:t>
      </w:r>
      <w:r>
        <w:t xml:space="preserve"> </w:t>
      </w:r>
      <w:r>
        <w:rPr>
          <w:rStyle w:val="VerbatimChar"/>
        </w:rPr>
        <w:t xml:space="preserve">Array{T, 1}</w:t>
      </w:r>
      <w:r>
        <w:t xml:space="preserve">.</w:t>
      </w:r>
    </w:p>
    <w:p>
      <w:pPr>
        <w:numPr>
          <w:ilvl w:val="0"/>
          <w:numId w:val="1018"/>
        </w:numPr>
        <w:pStyle w:val="Compact"/>
      </w:pPr>
      <w:r>
        <w:rPr>
          <w:rStyle w:val="VerbatimChar"/>
        </w:rPr>
        <w:t xml:space="preserve">Matrix{T}</w:t>
      </w:r>
      <w:r>
        <w:t xml:space="preserve">:</w:t>
      </w:r>
      <w:r>
        <w:t xml:space="preserve"> </w:t>
      </w:r>
      <w:r>
        <w:rPr>
          <w:bCs/>
          <w:b/>
        </w:rPr>
        <w:t xml:space="preserve">two-dimensional</w:t>
      </w:r>
      <w:r>
        <w:t xml:space="preserve"> </w:t>
      </w:r>
      <w:r>
        <w:t xml:space="preserve">array. Alias for</w:t>
      </w:r>
      <w:r>
        <w:t xml:space="preserve"> </w:t>
      </w:r>
      <w:r>
        <w:rPr>
          <w:rStyle w:val="VerbatimChar"/>
        </w:rPr>
        <w:t xml:space="preserve">Array{T, 2}</w:t>
      </w:r>
      <w:r>
        <w:t xml:space="preserve">.</w:t>
      </w:r>
    </w:p>
    <w:p>
      <w:pPr>
        <w:pStyle w:val="FirstParagraph"/>
      </w:pPr>
      <w:r>
        <w:t xml:space="preserve">Note here that</w:t>
      </w:r>
      <w:r>
        <w:t xml:space="preserve"> </w:t>
      </w:r>
      <w:r>
        <w:rPr>
          <w:rStyle w:val="VerbatimChar"/>
        </w:rPr>
        <w:t xml:space="preserve">T</w:t>
      </w:r>
      <w:r>
        <w:t xml:space="preserve"> </w:t>
      </w:r>
      <w:r>
        <w:t xml:space="preserve">is the type of the underlying array.</w:t>
      </w:r>
      <w:r>
        <w:t xml:space="preserve"> </w:t>
      </w:r>
      <w:r>
        <w:t xml:space="preserve">So, for example,</w:t>
      </w:r>
      <w:r>
        <w:t xml:space="preserve"> </w:t>
      </w:r>
      <w:r>
        <w:rPr>
          <w:rStyle w:val="VerbatimChar"/>
        </w:rPr>
        <w:t xml:space="preserve">Vector{Int64}</w:t>
      </w:r>
      <w:r>
        <w:t xml:space="preserve"> </w:t>
      </w:r>
      <w:r>
        <w:t xml:space="preserve">is a</w:t>
      </w:r>
      <w:r>
        <w:t xml:space="preserve"> </w:t>
      </w:r>
      <w:r>
        <w:rPr>
          <w:rStyle w:val="VerbatimChar"/>
        </w:rPr>
        <w:t xml:space="preserve">Vector</w:t>
      </w:r>
      <w:r>
        <w:t xml:space="preserve"> </w:t>
      </w:r>
      <w:r>
        <w:t xml:space="preserve">in which all elements are</w:t>
      </w:r>
      <w:r>
        <w:t xml:space="preserve"> </w:t>
      </w:r>
      <w:r>
        <w:rPr>
          <w:rStyle w:val="VerbatimChar"/>
        </w:rPr>
        <w:t xml:space="preserve">Int64</w:t>
      </w:r>
      <w:r>
        <w:t xml:space="preserve">s, and</w:t>
      </w:r>
      <w:r>
        <w:t xml:space="preserve"> </w:t>
      </w:r>
      <w:r>
        <w:rPr>
          <w:rStyle w:val="VerbatimChar"/>
        </w:rPr>
        <w:t xml:space="preserve">Matrix{AbstractFloat}</w:t>
      </w:r>
      <w:r>
        <w:t xml:space="preserve"> </w:t>
      </w:r>
      <w:r>
        <w:t xml:space="preserve">is a</w:t>
      </w:r>
      <w:r>
        <w:t xml:space="preserve"> </w:t>
      </w:r>
      <w:r>
        <w:rPr>
          <w:rStyle w:val="VerbatimChar"/>
        </w:rPr>
        <w:t xml:space="preserve">Matrix</w:t>
      </w:r>
      <w:r>
        <w:t xml:space="preserve"> </w:t>
      </w:r>
      <w:r>
        <w:t xml:space="preserve">in which all elements are subtypes of</w:t>
      </w:r>
      <w:r>
        <w:t xml:space="preserve"> </w:t>
      </w:r>
      <w:r>
        <w:rPr>
          <w:rStyle w:val="VerbatimChar"/>
        </w:rPr>
        <w:t xml:space="preserve">AbstractFloat</w:t>
      </w:r>
      <w:r>
        <w:t xml:space="preserve">.</w:t>
      </w:r>
    </w:p>
    <w:p>
      <w:pPr>
        <w:pStyle w:val="BodyText"/>
      </w:pPr>
      <w:r>
        <w:t xml:space="preserve">Most of the time, especially when dealing with tabular data, we are using either one- or two-dimensional arrays.</w:t>
      </w:r>
      <w:r>
        <w:t xml:space="preserve"> </w:t>
      </w:r>
      <w:r>
        <w:t xml:space="preserve">They are both</w:t>
      </w:r>
      <w:r>
        <w:t xml:space="preserve"> </w:t>
      </w:r>
      <w:r>
        <w:rPr>
          <w:rStyle w:val="VerbatimChar"/>
        </w:rPr>
        <w:t xml:space="preserve">Array</w:t>
      </w:r>
      <w:r>
        <w:t xml:space="preserve"> </w:t>
      </w:r>
      <w:r>
        <w:t xml:space="preserve">types for Julia.</w:t>
      </w:r>
      <w:r>
        <w:t xml:space="preserve"> </w:t>
      </w:r>
      <w:r>
        <w:t xml:space="preserve">But, we can use the handy aliases</w:t>
      </w:r>
      <w:r>
        <w:t xml:space="preserve"> </w:t>
      </w:r>
      <w:r>
        <w:rPr>
          <w:rStyle w:val="VerbatimChar"/>
        </w:rPr>
        <w:t xml:space="preserve">Vector</w:t>
      </w:r>
      <w:r>
        <w:t xml:space="preserve"> </w:t>
      </w:r>
      <w:r>
        <w:t xml:space="preserve">and</w:t>
      </w:r>
      <w:r>
        <w:t xml:space="preserve"> </w:t>
      </w:r>
      <w:r>
        <w:rPr>
          <w:rStyle w:val="VerbatimChar"/>
        </w:rPr>
        <w:t xml:space="preserve">Matrix</w:t>
      </w:r>
      <w:r>
        <w:t xml:space="preserve"> </w:t>
      </w:r>
      <w:r>
        <w:t xml:space="preserve">for clear and concise syntax.</w:t>
      </w:r>
    </w:p>
    <w:bookmarkEnd w:id="106"/>
    <w:bookmarkStart w:id="107" w:name="sec:array_construction"/>
    <w:p>
      <w:pPr>
        <w:pStyle w:val="Heading4"/>
      </w:pPr>
      <w:r>
        <w:t xml:space="preserve">Array Construction</w:t>
      </w:r>
    </w:p>
    <w:p>
      <w:pPr>
        <w:pStyle w:val="FirstParagraph"/>
      </w:pPr>
      <w:r>
        <w:t xml:space="preserve">How do we</w:t>
      </w:r>
      <w:r>
        <w:t xml:space="preserve"> </w:t>
      </w:r>
      <w:r>
        <w:rPr>
          <w:bCs/>
          <w:b/>
        </w:rPr>
        <w:t xml:space="preserve">construct</w:t>
      </w:r>
      <w:r>
        <w:t xml:space="preserve"> </w:t>
      </w:r>
      <w:r>
        <w:t xml:space="preserve">an array?</w:t>
      </w:r>
      <w:r>
        <w:t xml:space="preserve"> </w:t>
      </w:r>
      <w:r>
        <w:t xml:space="preserve">In this section, we start by constructing arrays in a low-level way.</w:t>
      </w:r>
      <w:r>
        <w:t xml:space="preserve"> </w:t>
      </w:r>
      <w:r>
        <w:t xml:space="preserve">This can be necessary to write high performing code in some situations.</w:t>
      </w:r>
      <w:r>
        <w:t xml:space="preserve"> </w:t>
      </w:r>
      <w:r>
        <w:t xml:space="preserve">However, in most situations, this is not necessary, and we can safely use more convenient methods to create arrays.</w:t>
      </w:r>
      <w:r>
        <w:t xml:space="preserve"> </w:t>
      </w:r>
      <w:r>
        <w:t xml:space="preserve">These more convenient methods will be described later in this section.</w:t>
      </w:r>
    </w:p>
    <w:p>
      <w:pPr>
        <w:pStyle w:val="BodyText"/>
      </w:pPr>
      <w:r>
        <w:t xml:space="preserve">The low-level constructor for Julia arrays is the</w:t>
      </w:r>
      <w:r>
        <w:t xml:space="preserve"> </w:t>
      </w:r>
      <w:r>
        <w:rPr>
          <w:bCs/>
          <w:b/>
        </w:rPr>
        <w:t xml:space="preserve">default constructor</w:t>
      </w:r>
      <w:r>
        <w:t xml:space="preserve">.</w:t>
      </w:r>
      <w:r>
        <w:t xml:space="preserve"> </w:t>
      </w:r>
      <w:r>
        <w:t xml:space="preserve">It accepts the element type as the type parameter inside the</w:t>
      </w:r>
      <w:r>
        <w:t xml:space="preserve"> </w:t>
      </w:r>
      <w:r>
        <w:rPr>
          <w:rStyle w:val="VerbatimChar"/>
        </w:rPr>
        <w:t xml:space="preserve">{}</w:t>
      </w:r>
      <w:r>
        <w:t xml:space="preserve"> </w:t>
      </w:r>
      <w:r>
        <w:t xml:space="preserve">brackets and inside the constructor you’ll pass the element type followed by the desired dimensions.</w:t>
      </w:r>
      <w:r>
        <w:t xml:space="preserve"> </w:t>
      </w:r>
      <w:r>
        <w:t xml:space="preserve">It is common to initialize vector and matrices with undefined elements by using the</w:t>
      </w:r>
      <w:r>
        <w:t xml:space="preserve"> </w:t>
      </w:r>
      <w:r>
        <w:rPr>
          <w:rStyle w:val="VerbatimChar"/>
        </w:rPr>
        <w:t xml:space="preserve">undef</w:t>
      </w:r>
      <w:r>
        <w:t xml:space="preserve"> </w:t>
      </w:r>
      <w:r>
        <w:t xml:space="preserve">argument for type.</w:t>
      </w:r>
      <w:r>
        <w:t xml:space="preserve"> </w:t>
      </w:r>
      <w:r>
        <w:t xml:space="preserve">A vector of 10</w:t>
      </w:r>
      <w:r>
        <w:t xml:space="preserve"> </w:t>
      </w:r>
      <w:r>
        <w:rPr>
          <w:rStyle w:val="VerbatimChar"/>
        </w:rPr>
        <w:t xml:space="preserve">undef</w:t>
      </w:r>
      <w:r>
        <w:t xml:space="preserve"> </w:t>
      </w:r>
      <w:r>
        <w:rPr>
          <w:rStyle w:val="VerbatimChar"/>
        </w:rPr>
        <w:t xml:space="preserve">Float64</w:t>
      </w:r>
      <w:r>
        <w:t xml:space="preserve"> </w:t>
      </w:r>
      <w:r>
        <w:t xml:space="preserve">elements can be constructed as:</w:t>
      </w:r>
    </w:p>
    <w:p>
      <w:pPr>
        <w:pStyle w:val="SourceCode"/>
      </w:pPr>
      <w:r>
        <w:rPr>
          <w:rStyle w:val="VerbatimChar"/>
        </w:rPr>
        <w:t xml:space="preserve">my_vector = Vector{Float64}(undef, 10)</w:t>
      </w:r>
    </w:p>
    <w:p>
      <w:pPr>
        <w:pStyle w:val="SourceCode"/>
      </w:pPr>
      <w:r>
        <w:rPr>
          <w:rStyle w:val="VerbatimChar"/>
        </w:rPr>
        <w:t xml:space="preserve">[6.946248161949e-310, 0.0, 6.9462479536343e-310, 6.94624793387643e-310, 0.0, 6.9462479536343e-310, 6.94624816194266e-310, 0.0, 6.9462479536343e-310, 6.94624800964713e-310]</w:t>
      </w:r>
    </w:p>
    <w:p>
      <w:pPr>
        <w:pStyle w:val="FirstParagraph"/>
      </w:pPr>
      <w:r>
        <w:t xml:space="preserve">For matrices, since we are dealing with two-dimensional objects, we need to pass two dimension arguments inside the constructor: one for</w:t>
      </w:r>
      <w:r>
        <w:t xml:space="preserve"> </w:t>
      </w:r>
      <w:r>
        <w:rPr>
          <w:bCs/>
          <w:b/>
        </w:rPr>
        <w:t xml:space="preserve">rows</w:t>
      </w:r>
      <w:r>
        <w:t xml:space="preserve"> </w:t>
      </w:r>
      <w:r>
        <w:t xml:space="preserve">and another for</w:t>
      </w:r>
      <w:r>
        <w:t xml:space="preserve"> </w:t>
      </w:r>
      <w:r>
        <w:rPr>
          <w:bCs/>
          <w:b/>
        </w:rPr>
        <w:t xml:space="preserve">columns</w:t>
      </w:r>
      <w:r>
        <w:t xml:space="preserve">.</w:t>
      </w:r>
      <w:r>
        <w:t xml:space="preserve"> </w:t>
      </w:r>
      <w:r>
        <w:t xml:space="preserve">For example, a matrix with 10 rows and 2 columns of</w:t>
      </w:r>
      <w:r>
        <w:t xml:space="preserve"> </w:t>
      </w:r>
      <w:r>
        <w:rPr>
          <w:rStyle w:val="VerbatimChar"/>
        </w:rPr>
        <w:t xml:space="preserve">undef</w:t>
      </w:r>
      <w:r>
        <w:t xml:space="preserve"> </w:t>
      </w:r>
      <w:r>
        <w:t xml:space="preserve">elements can be instantiated as:</w:t>
      </w:r>
    </w:p>
    <w:p>
      <w:pPr>
        <w:pStyle w:val="SourceCode"/>
      </w:pPr>
      <w:r>
        <w:rPr>
          <w:rStyle w:val="VerbatimChar"/>
        </w:rPr>
        <w:t xml:space="preserve">my_matrix = Matrix{Float64}(undef, 10, 2)</w:t>
      </w:r>
    </w:p>
    <w:p>
      <w:pPr>
        <w:pStyle w:val="SourceCode"/>
      </w:pPr>
      <w:r>
        <w:rPr>
          <w:rStyle w:val="VerbatimChar"/>
        </w:rPr>
        <w:t xml:space="preserve">10×2 Matrix{Float64}:</w:t>
      </w:r>
      <w:r>
        <w:br/>
      </w:r>
      <w:r>
        <w:rPr>
          <w:rStyle w:val="VerbatimChar"/>
        </w:rPr>
        <w:t xml:space="preserve"> 6.94625e-310  0.0</w:t>
      </w:r>
      <w:r>
        <w:br/>
      </w:r>
      <w:r>
        <w:rPr>
          <w:rStyle w:val="VerbatimChar"/>
        </w:rPr>
        <w:t xml:space="preserve"> 0.0           6.94625e-310</w:t>
      </w:r>
      <w:r>
        <w:br/>
      </w:r>
      <w:r>
        <w:rPr>
          <w:rStyle w:val="VerbatimChar"/>
        </w:rPr>
        <w:t xml:space="preserve"> 6.94625e-310  6.94625e-310</w:t>
      </w:r>
      <w:r>
        <w:br/>
      </w:r>
      <w:r>
        <w:rPr>
          <w:rStyle w:val="VerbatimChar"/>
        </w:rPr>
        <w:t xml:space="preserve"> 6.94625e-310  0.0</w:t>
      </w:r>
      <w:r>
        <w:br/>
      </w:r>
      <w:r>
        <w:rPr>
          <w:rStyle w:val="VerbatimChar"/>
        </w:rPr>
        <w:t xml:space="preserve"> 0.0           6.94625e-310</w:t>
      </w:r>
      <w:r>
        <w:br/>
      </w:r>
      <w:r>
        <w:rPr>
          <w:rStyle w:val="VerbatimChar"/>
        </w:rPr>
        <w:t xml:space="preserve"> 6.94625e-310  6.94625e-310</w:t>
      </w:r>
      <w:r>
        <w:br/>
      </w:r>
      <w:r>
        <w:rPr>
          <w:rStyle w:val="VerbatimChar"/>
        </w:rPr>
        <w:t xml:space="preserve"> 6.94625e-310  0.0</w:t>
      </w:r>
      <w:r>
        <w:br/>
      </w:r>
      <w:r>
        <w:rPr>
          <w:rStyle w:val="VerbatimChar"/>
        </w:rPr>
        <w:t xml:space="preserve"> 0.0           6.94625e-310</w:t>
      </w:r>
      <w:r>
        <w:br/>
      </w:r>
      <w:r>
        <w:rPr>
          <w:rStyle w:val="VerbatimChar"/>
        </w:rPr>
        <w:t xml:space="preserve"> 6.94625e-310  6.94625e-310</w:t>
      </w:r>
      <w:r>
        <w:br/>
      </w:r>
      <w:r>
        <w:rPr>
          <w:rStyle w:val="VerbatimChar"/>
        </w:rPr>
        <w:t xml:space="preserve"> 6.94625e-310  0.0</w:t>
      </w:r>
    </w:p>
    <w:p>
      <w:pPr>
        <w:pStyle w:val="FirstParagraph"/>
      </w:pPr>
      <w:r>
        <w:t xml:space="preserve">We also have some</w:t>
      </w:r>
      <w:r>
        <w:t xml:space="preserve"> </w:t>
      </w:r>
      <w:r>
        <w:rPr>
          <w:bCs/>
          <w:b/>
        </w:rPr>
        <w:t xml:space="preserve">syntax aliases</w:t>
      </w:r>
      <w:r>
        <w:t xml:space="preserve"> </w:t>
      </w:r>
      <w:r>
        <w:t xml:space="preserve">for the most common elements in array construction:</w:t>
      </w:r>
    </w:p>
    <w:p>
      <w:pPr>
        <w:numPr>
          <w:ilvl w:val="0"/>
          <w:numId w:val="1019"/>
        </w:numPr>
      </w:pPr>
      <w:r>
        <w:rPr>
          <w:rStyle w:val="VerbatimChar"/>
        </w:rPr>
        <w:t xml:space="preserve">zeros</w:t>
      </w:r>
      <w:r>
        <w:t xml:space="preserve"> </w:t>
      </w:r>
      <w:r>
        <w:t xml:space="preserve">for all elements being initialized to zero.</w:t>
      </w:r>
      <w:r>
        <w:t xml:space="preserve"> </w:t>
      </w:r>
      <w:r>
        <w:t xml:space="preserve">Note that the default type is</w:t>
      </w:r>
      <w:r>
        <w:t xml:space="preserve"> </w:t>
      </w:r>
      <w:r>
        <w:rPr>
          <w:rStyle w:val="VerbatimChar"/>
        </w:rPr>
        <w:t xml:space="preserve">Float64</w:t>
      </w:r>
      <w:r>
        <w:t xml:space="preserve"> </w:t>
      </w:r>
      <w:r>
        <w:t xml:space="preserve">which can be changed if necessary:</w:t>
      </w:r>
    </w:p>
    <w:p>
      <w:pPr>
        <w:numPr>
          <w:ilvl w:val="0"/>
          <w:numId w:val="1000"/>
        </w:numPr>
        <w:pStyle w:val="SourceCode"/>
      </w:pPr>
      <w:r>
        <w:rPr>
          <w:rStyle w:val="VerbatimChar"/>
        </w:rPr>
        <w:t xml:space="preserve">my_vector_zeros = zeros(10)</w:t>
      </w:r>
    </w:p>
    <w:p>
      <w:pPr>
        <w:numPr>
          <w:ilvl w:val="0"/>
          <w:numId w:val="1000"/>
        </w:numPr>
        <w:pStyle w:val="SourceCode"/>
      </w:pPr>
      <w:r>
        <w:rPr>
          <w:rStyle w:val="VerbatimChar"/>
        </w:rPr>
        <w:t xml:space="preserve">[0.0, 0.0, 0.0, 0.0, 0.0, 0.0, 0.0, 0.0, 0.0, 0.0]</w:t>
      </w:r>
    </w:p>
    <w:p>
      <w:pPr>
        <w:numPr>
          <w:ilvl w:val="0"/>
          <w:numId w:val="1000"/>
        </w:numPr>
        <w:pStyle w:val="SourceCode"/>
      </w:pPr>
      <w:r>
        <w:rPr>
          <w:rStyle w:val="VerbatimChar"/>
        </w:rPr>
        <w:t xml:space="preserve">my_matrix_zeros = zeros(Int64, 10, 2)</w:t>
      </w:r>
    </w:p>
    <w:p>
      <w:pPr>
        <w:numPr>
          <w:ilvl w:val="0"/>
          <w:numId w:val="1000"/>
        </w:numPr>
        <w:pStyle w:val="SourceCode"/>
      </w:pPr>
      <w:r>
        <w:rPr>
          <w:rStyle w:val="VerbatimChar"/>
        </w:rPr>
        <w:t xml:space="preserve">10×2 Matrix{Int64}:</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p>
    <w:p>
      <w:pPr>
        <w:numPr>
          <w:ilvl w:val="0"/>
          <w:numId w:val="1019"/>
        </w:numPr>
      </w:pPr>
      <w:r>
        <w:rPr>
          <w:rStyle w:val="VerbatimChar"/>
        </w:rPr>
        <w:t xml:space="preserve">ones</w:t>
      </w:r>
      <w:r>
        <w:t xml:space="preserve"> </w:t>
      </w:r>
      <w:r>
        <w:t xml:space="preserve">for all elements being initialized to one:</w:t>
      </w:r>
    </w:p>
    <w:p>
      <w:pPr>
        <w:numPr>
          <w:ilvl w:val="0"/>
          <w:numId w:val="1000"/>
        </w:numPr>
        <w:pStyle w:val="SourceCode"/>
      </w:pPr>
      <w:r>
        <w:rPr>
          <w:rStyle w:val="VerbatimChar"/>
        </w:rPr>
        <w:t xml:space="preserve">my_vector_ones = ones(Int64, 10)</w:t>
      </w:r>
    </w:p>
    <w:p>
      <w:pPr>
        <w:numPr>
          <w:ilvl w:val="0"/>
          <w:numId w:val="1000"/>
        </w:numPr>
        <w:pStyle w:val="SourceCode"/>
      </w:pPr>
      <w:r>
        <w:rPr>
          <w:rStyle w:val="VerbatimChar"/>
        </w:rPr>
        <w:t xml:space="preserve">[1, 1, 1, 1, 1, 1, 1, 1, 1, 1]</w:t>
      </w:r>
    </w:p>
    <w:p>
      <w:pPr>
        <w:numPr>
          <w:ilvl w:val="0"/>
          <w:numId w:val="1000"/>
        </w:numPr>
        <w:pStyle w:val="SourceCode"/>
      </w:pPr>
      <w:r>
        <w:rPr>
          <w:rStyle w:val="VerbatimChar"/>
        </w:rPr>
        <w:t xml:space="preserve">my_matrix_ones = ones(10, 2)</w:t>
      </w:r>
    </w:p>
    <w:p>
      <w:pPr>
        <w:numPr>
          <w:ilvl w:val="0"/>
          <w:numId w:val="1000"/>
        </w:numPr>
        <w:pStyle w:val="SourceCode"/>
      </w:pPr>
      <w:r>
        <w:rPr>
          <w:rStyle w:val="VerbatimChar"/>
        </w:rPr>
        <w:t xml:space="preserve">10×2 Matrix{Float64}:</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p>
    <w:p>
      <w:pPr>
        <w:pStyle w:val="FirstParagraph"/>
      </w:pPr>
      <w:r>
        <w:t xml:space="preserve">For other elements, we can first instantiate an array with</w:t>
      </w:r>
      <w:r>
        <w:t xml:space="preserve"> </w:t>
      </w:r>
      <w:r>
        <w:rPr>
          <w:rStyle w:val="VerbatimChar"/>
        </w:rPr>
        <w:t xml:space="preserve">undef</w:t>
      </w:r>
      <w:r>
        <w:t xml:space="preserve"> </w:t>
      </w:r>
      <w:r>
        <w:t xml:space="preserve">elements and use the</w:t>
      </w:r>
      <w:r>
        <w:t xml:space="preserve"> </w:t>
      </w:r>
      <w:r>
        <w:rPr>
          <w:rStyle w:val="VerbatimChar"/>
        </w:rPr>
        <w:t xml:space="preserve">fill!</w:t>
      </w:r>
      <w:r>
        <w:t xml:space="preserve"> </w:t>
      </w:r>
      <w:r>
        <w:t xml:space="preserve">function to fill all elements of an array with the desired element.</w:t>
      </w:r>
      <w:r>
        <w:t xml:space="preserve"> </w:t>
      </w:r>
      <w:r>
        <w:t xml:space="preserve">Here’s an example with</w:t>
      </w:r>
      <w:r>
        <w:t xml:space="preserve"> </w:t>
      </w:r>
      <w:r>
        <w:rPr>
          <w:rStyle w:val="VerbatimChar"/>
        </w:rPr>
        <w:t xml:space="preserve">3.14</w:t>
      </w:r>
      <w:r>
        <w:t xml:space="preserve"> </w:t>
      </w:r>
      <w:r>
        <w:t xml:space="preserve">(</w:t>
      </w:r>
      <m:oMath>
        <m:r>
          <m:t>π</m:t>
        </m:r>
      </m:oMath>
      <w:r>
        <w:t xml:space="preserve">):</w:t>
      </w:r>
    </w:p>
    <w:p>
      <w:pPr>
        <w:pStyle w:val="SourceCode"/>
      </w:pPr>
      <w:r>
        <w:rPr>
          <w:rStyle w:val="VerbatimChar"/>
        </w:rPr>
        <w:t xml:space="preserve">my_matrix_π = Matrix{Float64}(undef, 2, 2)</w:t>
      </w:r>
      <w:r>
        <w:br/>
      </w:r>
      <w:r>
        <w:rPr>
          <w:rStyle w:val="VerbatimChar"/>
        </w:rPr>
        <w:t xml:space="preserve">fill!(my_matrix_π, 3.14)</w:t>
      </w:r>
    </w:p>
    <w:p>
      <w:pPr>
        <w:pStyle w:val="SourceCode"/>
      </w:pPr>
      <w:r>
        <w:rPr>
          <w:rStyle w:val="VerbatimChar"/>
        </w:rPr>
        <w:t xml:space="preserve">2×2 Matrix{Float64}:</w:t>
      </w:r>
      <w:r>
        <w:br/>
      </w:r>
      <w:r>
        <w:rPr>
          <w:rStyle w:val="VerbatimChar"/>
        </w:rPr>
        <w:t xml:space="preserve"> 3.14  3.14</w:t>
      </w:r>
      <w:r>
        <w:br/>
      </w:r>
      <w:r>
        <w:rPr>
          <w:rStyle w:val="VerbatimChar"/>
        </w:rPr>
        <w:t xml:space="preserve"> 3.14  3.14</w:t>
      </w:r>
    </w:p>
    <w:p>
      <w:pPr>
        <w:pStyle w:val="FirstParagraph"/>
      </w:pPr>
      <w:r>
        <w:t xml:space="preserve">We can also create arrays with</w:t>
      </w:r>
      <w:r>
        <w:t xml:space="preserve"> </w:t>
      </w:r>
      <w:r>
        <w:rPr>
          <w:bCs/>
          <w:b/>
        </w:rPr>
        <w:t xml:space="preserve">array literals</w:t>
      </w:r>
      <w:r>
        <w:t xml:space="preserve">.</w:t>
      </w:r>
      <w:r>
        <w:t xml:space="preserve"> </w:t>
      </w:r>
      <w:r>
        <w:t xml:space="preserve">For example, here’s a 2x2 matrix of integers:</w:t>
      </w:r>
    </w:p>
    <w:p>
      <w:pPr>
        <w:pStyle w:val="SourceCode"/>
      </w:pPr>
      <w:r>
        <w:rPr>
          <w:rStyle w:val="VerbatimChar"/>
        </w:rPr>
        <w:t xml:space="preserve">[[1 2]</w:t>
      </w:r>
      <w:r>
        <w:br/>
      </w:r>
      <w:r>
        <w:rPr>
          <w:rStyle w:val="VerbatimChar"/>
        </w:rPr>
        <w:t xml:space="preserve"> [3 4]]</w:t>
      </w:r>
    </w:p>
    <w:p>
      <w:pPr>
        <w:pStyle w:val="SourceCode"/>
      </w:pPr>
      <w:r>
        <w:rPr>
          <w:rStyle w:val="VerbatimChar"/>
        </w:rPr>
        <w:t xml:space="preserve">2×2 Matrix{Int64}:</w:t>
      </w:r>
      <w:r>
        <w:br/>
      </w:r>
      <w:r>
        <w:rPr>
          <w:rStyle w:val="VerbatimChar"/>
        </w:rPr>
        <w:t xml:space="preserve"> 1  2</w:t>
      </w:r>
      <w:r>
        <w:br/>
      </w:r>
      <w:r>
        <w:rPr>
          <w:rStyle w:val="VerbatimChar"/>
        </w:rPr>
        <w:t xml:space="preserve"> 3  4</w:t>
      </w:r>
    </w:p>
    <w:p>
      <w:pPr>
        <w:pStyle w:val="FirstParagraph"/>
      </w:pPr>
      <w:r>
        <w:t xml:space="preserve">Array literals also accept a type specification before the</w:t>
      </w:r>
      <w:r>
        <w:t xml:space="preserve"> </w:t>
      </w:r>
      <w:r>
        <w:rPr>
          <w:rStyle w:val="VerbatimChar"/>
        </w:rPr>
        <w:t xml:space="preserve">[]</w:t>
      </w:r>
      <w:r>
        <w:t xml:space="preserve"> </w:t>
      </w:r>
      <w:r>
        <w:t xml:space="preserve">brackets.</w:t>
      </w:r>
      <w:r>
        <w:t xml:space="preserve"> </w:t>
      </w:r>
      <w:r>
        <w:t xml:space="preserve">So, if we want the same 2x2 array as before but now as floats, we can do so:</w:t>
      </w:r>
    </w:p>
    <w:p>
      <w:pPr>
        <w:pStyle w:val="SourceCode"/>
      </w:pPr>
      <w:r>
        <w:rPr>
          <w:rStyle w:val="VerbatimChar"/>
        </w:rPr>
        <w:t xml:space="preserve">Float64[[1 2]</w:t>
      </w:r>
      <w:r>
        <w:br/>
      </w:r>
      <w:r>
        <w:rPr>
          <w:rStyle w:val="VerbatimChar"/>
        </w:rPr>
        <w:t xml:space="preserve">        [3 4]]</w:t>
      </w:r>
    </w:p>
    <w:p>
      <w:pPr>
        <w:pStyle w:val="SourceCode"/>
      </w:pPr>
      <w:r>
        <w:rPr>
          <w:rStyle w:val="VerbatimChar"/>
        </w:rPr>
        <w:t xml:space="preserve">2×2 Matrix{Float64}:</w:t>
      </w:r>
      <w:r>
        <w:br/>
      </w:r>
      <w:r>
        <w:rPr>
          <w:rStyle w:val="VerbatimChar"/>
        </w:rPr>
        <w:t xml:space="preserve"> 1.0  2.0</w:t>
      </w:r>
      <w:r>
        <w:br/>
      </w:r>
      <w:r>
        <w:rPr>
          <w:rStyle w:val="VerbatimChar"/>
        </w:rPr>
        <w:t xml:space="preserve"> 3.0  4.0</w:t>
      </w:r>
    </w:p>
    <w:p>
      <w:pPr>
        <w:pStyle w:val="FirstParagraph"/>
      </w:pPr>
      <w:r>
        <w:t xml:space="preserve">It also works for vectors:</w:t>
      </w:r>
    </w:p>
    <w:p>
      <w:pPr>
        <w:pStyle w:val="SourceCode"/>
      </w:pPr>
      <w:r>
        <w:rPr>
          <w:rStyle w:val="VerbatimChar"/>
        </w:rPr>
        <w:t xml:space="preserve">Bool[0, 1, 0, 1]</w:t>
      </w:r>
    </w:p>
    <w:p>
      <w:pPr>
        <w:pStyle w:val="SourceCode"/>
      </w:pPr>
      <w:r>
        <w:rPr>
          <w:rStyle w:val="VerbatimChar"/>
        </w:rPr>
        <w:t xml:space="preserve">Bool[0, 1, 0, 1]</w:t>
      </w:r>
    </w:p>
    <w:p>
      <w:pPr>
        <w:pStyle w:val="FirstParagraph"/>
      </w:pPr>
      <w:r>
        <w:t xml:space="preserve">You can even</w:t>
      </w:r>
      <w:r>
        <w:t xml:space="preserve"> </w:t>
      </w:r>
      <w:r>
        <w:rPr>
          <w:bCs/>
          <w:b/>
        </w:rPr>
        <w:t xml:space="preserve">mix and match</w:t>
      </w:r>
      <w:r>
        <w:t xml:space="preserve"> </w:t>
      </w:r>
      <w:r>
        <w:t xml:space="preserve">array literals with the constructors:</w:t>
      </w:r>
    </w:p>
    <w:p>
      <w:pPr>
        <w:pStyle w:val="SourceCode"/>
      </w:pPr>
      <w:r>
        <w:rPr>
          <w:rStyle w:val="VerbatimChar"/>
        </w:rPr>
        <w:t xml:space="preserve">[ones(Int, 2, 2) zeros(Int, 2, 2)]</w:t>
      </w:r>
    </w:p>
    <w:p>
      <w:pPr>
        <w:pStyle w:val="SourceCode"/>
      </w:pPr>
      <w:r>
        <w:rPr>
          <w:rStyle w:val="VerbatimChar"/>
        </w:rPr>
        <w:t xml:space="preserve">2×4 Matrix{Int64}:</w:t>
      </w:r>
      <w:r>
        <w:br/>
      </w:r>
      <w:r>
        <w:rPr>
          <w:rStyle w:val="VerbatimChar"/>
        </w:rPr>
        <w:t xml:space="preserve"> 1  1  0  0</w:t>
      </w:r>
      <w:r>
        <w:br/>
      </w:r>
      <w:r>
        <w:rPr>
          <w:rStyle w:val="VerbatimChar"/>
        </w:rPr>
        <w:t xml:space="preserve"> 1  1  0  0</w:t>
      </w:r>
    </w:p>
    <w:p>
      <w:pPr>
        <w:pStyle w:val="SourceCode"/>
      </w:pPr>
      <w:r>
        <w:rPr>
          <w:rStyle w:val="VerbatimChar"/>
        </w:rPr>
        <w:t xml:space="preserve">[zeros(Int, 2, 2)</w:t>
      </w:r>
      <w:r>
        <w:br/>
      </w:r>
      <w:r>
        <w:rPr>
          <w:rStyle w:val="VerbatimChar"/>
        </w:rPr>
        <w:t xml:space="preserve"> ones(Int, 2, 2)]</w:t>
      </w:r>
    </w:p>
    <w:p>
      <w:pPr>
        <w:pStyle w:val="SourceCode"/>
      </w:pPr>
      <w:r>
        <w:rPr>
          <w:rStyle w:val="VerbatimChar"/>
        </w:rPr>
        <w:t xml:space="preserve">4×2 Matrix{Int64}:</w:t>
      </w:r>
      <w:r>
        <w:br/>
      </w:r>
      <w:r>
        <w:rPr>
          <w:rStyle w:val="VerbatimChar"/>
        </w:rPr>
        <w:t xml:space="preserve"> 0  0</w:t>
      </w:r>
      <w:r>
        <w:br/>
      </w:r>
      <w:r>
        <w:rPr>
          <w:rStyle w:val="VerbatimChar"/>
        </w:rPr>
        <w:t xml:space="preserve"> 0  0</w:t>
      </w:r>
      <w:r>
        <w:br/>
      </w:r>
      <w:r>
        <w:rPr>
          <w:rStyle w:val="VerbatimChar"/>
        </w:rPr>
        <w:t xml:space="preserve"> 1  1</w:t>
      </w:r>
      <w:r>
        <w:br/>
      </w:r>
      <w:r>
        <w:rPr>
          <w:rStyle w:val="VerbatimChar"/>
        </w:rPr>
        <w:t xml:space="preserve"> 1  1</w:t>
      </w:r>
    </w:p>
    <w:p>
      <w:pPr>
        <w:pStyle w:val="SourceCode"/>
      </w:pPr>
      <w:r>
        <w:rPr>
          <w:rStyle w:val="VerbatimChar"/>
        </w:rPr>
        <w:t xml:space="preserve">[ones(Int, 2, 2) [1; 2]</w:t>
      </w:r>
      <w:r>
        <w:br/>
      </w:r>
      <w:r>
        <w:rPr>
          <w:rStyle w:val="VerbatimChar"/>
        </w:rPr>
        <w:t xml:space="preserve"> [3 4]            5]</w:t>
      </w:r>
    </w:p>
    <w:p>
      <w:pPr>
        <w:pStyle w:val="SourceCode"/>
      </w:pPr>
      <w:r>
        <w:rPr>
          <w:rStyle w:val="VerbatimChar"/>
        </w:rPr>
        <w:t xml:space="preserve">3×3 Matrix{Int64}:</w:t>
      </w:r>
      <w:r>
        <w:br/>
      </w:r>
      <w:r>
        <w:rPr>
          <w:rStyle w:val="VerbatimChar"/>
        </w:rPr>
        <w:t xml:space="preserve"> 1  1  1</w:t>
      </w:r>
      <w:r>
        <w:br/>
      </w:r>
      <w:r>
        <w:rPr>
          <w:rStyle w:val="VerbatimChar"/>
        </w:rPr>
        <w:t xml:space="preserve"> 1  1  2</w:t>
      </w:r>
      <w:r>
        <w:br/>
      </w:r>
      <w:r>
        <w:rPr>
          <w:rStyle w:val="VerbatimChar"/>
        </w:rPr>
        <w:t xml:space="preserve"> 3  4  5</w:t>
      </w:r>
    </w:p>
    <w:p>
      <w:pPr>
        <w:pStyle w:val="FirstParagraph"/>
      </w:pPr>
      <w:r>
        <w:t xml:space="preserve">Another powerful way to create an array is to write an</w:t>
      </w:r>
      <w:r>
        <w:t xml:space="preserve"> </w:t>
      </w:r>
      <w:r>
        <w:rPr>
          <w:bCs/>
          <w:b/>
        </w:rPr>
        <w:t xml:space="preserve">array comprehension</w:t>
      </w:r>
      <w:r>
        <w:t xml:space="preserve">.</w:t>
      </w:r>
      <w:r>
        <w:t xml:space="preserve"> </w:t>
      </w:r>
      <w:r>
        <w:t xml:space="preserve">This way of creating arrays is better in most cases: it avoids loops, indexing, and other error-prone operations.</w:t>
      </w:r>
      <w:r>
        <w:t xml:space="preserve"> </w:t>
      </w:r>
      <w:r>
        <w:t xml:space="preserve">You specify what you want to do inside the</w:t>
      </w:r>
      <w:r>
        <w:t xml:space="preserve"> </w:t>
      </w:r>
      <w:r>
        <w:rPr>
          <w:rStyle w:val="VerbatimChar"/>
        </w:rPr>
        <w:t xml:space="preserve">[]</w:t>
      </w:r>
      <w:r>
        <w:t xml:space="preserve"> </w:t>
      </w:r>
      <w:r>
        <w:t xml:space="preserve">brackets.</w:t>
      </w:r>
      <w:r>
        <w:t xml:space="preserve"> </w:t>
      </w:r>
      <w:r>
        <w:t xml:space="preserve">For example, say we want to create a vector of squares from 1 to 10:</w:t>
      </w:r>
    </w:p>
    <w:p>
      <w:pPr>
        <w:pStyle w:val="SourceCode"/>
      </w:pPr>
      <w:r>
        <w:rPr>
          <w:rStyle w:val="VerbatimChar"/>
        </w:rPr>
        <w:t xml:space="preserve">[x^2 for x in 1:10]</w:t>
      </w:r>
    </w:p>
    <w:p>
      <w:pPr>
        <w:pStyle w:val="SourceCode"/>
      </w:pPr>
      <w:r>
        <w:rPr>
          <w:rStyle w:val="VerbatimChar"/>
        </w:rPr>
        <w:t xml:space="preserve">[1, 4, 9, 16, 25, 36, 49, 64, 81, 100]</w:t>
      </w:r>
    </w:p>
    <w:p>
      <w:pPr>
        <w:pStyle w:val="FirstParagraph"/>
      </w:pPr>
      <w:r>
        <w:t xml:space="preserve">They also support multiple inputs:</w:t>
      </w:r>
    </w:p>
    <w:p>
      <w:pPr>
        <w:pStyle w:val="SourceCode"/>
      </w:pPr>
      <w:r>
        <w:rPr>
          <w:rStyle w:val="VerbatimChar"/>
        </w:rPr>
        <w:t xml:space="preserve">[x*y for x in 1:10 for y in 1:2]</w:t>
      </w:r>
    </w:p>
    <w:p>
      <w:pPr>
        <w:pStyle w:val="SourceCode"/>
      </w:pPr>
      <w:r>
        <w:rPr>
          <w:rStyle w:val="VerbatimChar"/>
        </w:rPr>
        <w:t xml:space="preserve">[1, 2, 2, 4, 3, 6, 4, 8, 5, 10, 6, 12, 7, 14, 8, 16, 9, 18, 10, 20]</w:t>
      </w:r>
    </w:p>
    <w:p>
      <w:pPr>
        <w:pStyle w:val="FirstParagraph"/>
      </w:pPr>
      <w:r>
        <w:t xml:space="preserve">And conditionals:</w:t>
      </w:r>
    </w:p>
    <w:p>
      <w:pPr>
        <w:pStyle w:val="SourceCode"/>
      </w:pPr>
      <w:r>
        <w:rPr>
          <w:rStyle w:val="VerbatimChar"/>
        </w:rPr>
        <w:t xml:space="preserve">[x^2 for x in 1:10 if isodd(x)]</w:t>
      </w:r>
    </w:p>
    <w:p>
      <w:pPr>
        <w:pStyle w:val="SourceCode"/>
      </w:pPr>
      <w:r>
        <w:rPr>
          <w:rStyle w:val="VerbatimChar"/>
        </w:rPr>
        <w:t xml:space="preserve">[1, 9, 25, 49, 81]</w:t>
      </w:r>
    </w:p>
    <w:p>
      <w:pPr>
        <w:pStyle w:val="FirstParagraph"/>
      </w:pPr>
      <w:r>
        <w:t xml:space="preserve">As with array literals, you can specify your desired type before the</w:t>
      </w:r>
      <w:r>
        <w:t xml:space="preserve"> </w:t>
      </w:r>
      <w:r>
        <w:rPr>
          <w:rStyle w:val="VerbatimChar"/>
        </w:rPr>
        <w:t xml:space="preserve">[]</w:t>
      </w:r>
      <w:r>
        <w:t xml:space="preserve"> </w:t>
      </w:r>
      <w:r>
        <w:t xml:space="preserve">brackets:</w:t>
      </w:r>
    </w:p>
    <w:p>
      <w:pPr>
        <w:pStyle w:val="SourceCode"/>
      </w:pPr>
      <w:r>
        <w:rPr>
          <w:rStyle w:val="VerbatimChar"/>
        </w:rPr>
        <w:t xml:space="preserve">Float64[x^2 for x in 1:10 if isodd(x)]</w:t>
      </w:r>
    </w:p>
    <w:p>
      <w:pPr>
        <w:pStyle w:val="SourceCode"/>
      </w:pPr>
      <w:r>
        <w:rPr>
          <w:rStyle w:val="VerbatimChar"/>
        </w:rPr>
        <w:t xml:space="preserve">[1.0, 9.0, 25.0, 49.0, 81.0]</w:t>
      </w:r>
    </w:p>
    <w:p>
      <w:pPr>
        <w:pStyle w:val="FirstParagraph"/>
      </w:pPr>
      <w:r>
        <w:t xml:space="preserve">Finally, we can also create arrays with</w:t>
      </w:r>
      <w:r>
        <w:t xml:space="preserve"> </w:t>
      </w:r>
      <w:r>
        <w:rPr>
          <w:bCs/>
          <w:b/>
        </w:rPr>
        <w:t xml:space="preserve">concatenation functions</w:t>
      </w:r>
      <w:r>
        <w:t xml:space="preserve">.</w:t>
      </w:r>
      <w:r>
        <w:t xml:space="preserve"> </w:t>
      </w:r>
      <w:r>
        <w:t xml:space="preserve">Concatenation is a standard term in computer programming and means</w:t>
      </w:r>
      <w:r>
        <w:t xml:space="preserve"> </w:t>
      </w:r>
      <w:r>
        <w:t xml:space="preserve">“</w:t>
      </w:r>
      <w:r>
        <w:t xml:space="preserve">to chain together.</w:t>
      </w:r>
      <w:r>
        <w:t xml:space="preserve">”</w:t>
      </w:r>
      <w:r>
        <w:t xml:space="preserve"> </w:t>
      </w:r>
      <w:r>
        <w:t xml:space="preserve">For example, we can concatenate strings with</w:t>
      </w:r>
      <w:r>
        <w:t xml:space="preserve"> </w:t>
      </w:r>
      <w:r>
        <w:t xml:space="preserve">“</w:t>
      </w:r>
      <w:r>
        <w:t xml:space="preserve">aa</w:t>
      </w:r>
      <w:r>
        <w:t xml:space="preserve">”</w:t>
      </w:r>
      <w:r>
        <w:t xml:space="preserve"> </w:t>
      </w:r>
      <w:r>
        <w:t xml:space="preserve">and</w:t>
      </w:r>
      <w:r>
        <w:t xml:space="preserve"> </w:t>
      </w:r>
      <w:r>
        <w:t xml:space="preserve">“</w:t>
      </w:r>
      <w:r>
        <w:t xml:space="preserve">bb</w:t>
      </w:r>
      <w:r>
        <w:t xml:space="preserve">”</w:t>
      </w:r>
      <w:r>
        <w:t xml:space="preserve"> </w:t>
      </w:r>
      <w:r>
        <w:t xml:space="preserve">to get</w:t>
      </w:r>
      <w:r>
        <w:t xml:space="preserve"> </w:t>
      </w:r>
      <w:r>
        <w:t xml:space="preserve">“</w:t>
      </w:r>
      <w:r>
        <w:t xml:space="preserve">aabb</w:t>
      </w:r>
      <w:r>
        <w:t xml:space="preserve">”</w:t>
      </w:r>
      <w:r>
        <w:t xml:space="preserve">:</w:t>
      </w:r>
    </w:p>
    <w:p>
      <w:pPr>
        <w:pStyle w:val="SourceCode"/>
      </w:pPr>
      <w:r>
        <w:rPr>
          <w:rStyle w:val="VerbatimChar"/>
        </w:rPr>
        <w:t xml:space="preserve">"aa" * "bb"</w:t>
      </w:r>
    </w:p>
    <w:p>
      <w:pPr>
        <w:pStyle w:val="FirstParagraph"/>
      </w:pPr>
      <w:r>
        <w:t xml:space="preserve">aabb</w:t>
      </w:r>
    </w:p>
    <w:p>
      <w:pPr>
        <w:pStyle w:val="BodyText"/>
      </w:pPr>
      <w:r>
        <w:t xml:space="preserve">And, we can concatenate arrays to create new arrays:</w:t>
      </w:r>
    </w:p>
    <w:p>
      <w:pPr>
        <w:numPr>
          <w:ilvl w:val="0"/>
          <w:numId w:val="1020"/>
        </w:numPr>
      </w:pPr>
      <w:r>
        <w:rPr>
          <w:rStyle w:val="VerbatimChar"/>
        </w:rPr>
        <w:t xml:space="preserve">cat</w:t>
      </w:r>
      <w:r>
        <w:t xml:space="preserve">: concatenate input arrays along a specific dimension</w:t>
      </w:r>
      <w:r>
        <w:t xml:space="preserve"> </w:t>
      </w:r>
      <w:r>
        <w:rPr>
          <w:rStyle w:val="VerbatimChar"/>
        </w:rPr>
        <w:t xml:space="preserve">dims</w:t>
      </w:r>
    </w:p>
    <w:p>
      <w:pPr>
        <w:numPr>
          <w:ilvl w:val="0"/>
          <w:numId w:val="1000"/>
        </w:numPr>
        <w:pStyle w:val="SourceCode"/>
      </w:pPr>
      <w:r>
        <w:rPr>
          <w:rStyle w:val="VerbatimChar"/>
        </w:rPr>
        <w:t xml:space="preserve">cat(ones(2), zeros(2), dims=1)</w:t>
      </w:r>
    </w:p>
    <w:p>
      <w:pPr>
        <w:numPr>
          <w:ilvl w:val="0"/>
          <w:numId w:val="1000"/>
        </w:numPr>
        <w:pStyle w:val="SourceCode"/>
      </w:pPr>
      <w:r>
        <w:rPr>
          <w:rStyle w:val="VerbatimChar"/>
        </w:rPr>
        <w:t xml:space="preserve">[1.0, 1.0, 0.0, 0.0]</w:t>
      </w:r>
    </w:p>
    <w:p>
      <w:pPr>
        <w:numPr>
          <w:ilvl w:val="0"/>
          <w:numId w:val="1000"/>
        </w:numPr>
        <w:pStyle w:val="SourceCode"/>
      </w:pPr>
      <w:r>
        <w:rPr>
          <w:rStyle w:val="VerbatimChar"/>
        </w:rPr>
        <w:t xml:space="preserve">cat(ones(2), zeros(2), dims=2)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p>
      <w:pPr>
        <w:numPr>
          <w:ilvl w:val="0"/>
          <w:numId w:val="1020"/>
        </w:numPr>
      </w:pPr>
      <w:r>
        <w:rPr>
          <w:rStyle w:val="VerbatimChar"/>
        </w:rPr>
        <w:t xml:space="preserve">vcat</w:t>
      </w:r>
      <w:r>
        <w:t xml:space="preserve">: vertical concatenation, a shorthand for</w:t>
      </w:r>
      <w:r>
        <w:t xml:space="preserve"> </w:t>
      </w:r>
      <w:r>
        <w:rPr>
          <w:rStyle w:val="VerbatimChar"/>
        </w:rPr>
        <w:t xml:space="preserve">cat(...; dims=1)</w:t>
      </w:r>
    </w:p>
    <w:p>
      <w:pPr>
        <w:numPr>
          <w:ilvl w:val="0"/>
          <w:numId w:val="1000"/>
        </w:numPr>
        <w:pStyle w:val="SourceCode"/>
      </w:pPr>
      <w:r>
        <w:rPr>
          <w:rStyle w:val="VerbatimChar"/>
        </w:rPr>
        <w:t xml:space="preserve">vcat(ones(2), zeros(2))</w:t>
      </w:r>
    </w:p>
    <w:p>
      <w:pPr>
        <w:numPr>
          <w:ilvl w:val="0"/>
          <w:numId w:val="1000"/>
        </w:numPr>
        <w:pStyle w:val="SourceCode"/>
      </w:pPr>
      <w:r>
        <w:rPr>
          <w:rStyle w:val="VerbatimChar"/>
        </w:rPr>
        <w:t xml:space="preserve">[1.0, 1.0, 0.0, 0.0]</w:t>
      </w:r>
    </w:p>
    <w:p>
      <w:pPr>
        <w:numPr>
          <w:ilvl w:val="0"/>
          <w:numId w:val="1020"/>
        </w:numPr>
      </w:pPr>
      <w:r>
        <w:rPr>
          <w:rStyle w:val="VerbatimChar"/>
        </w:rPr>
        <w:t xml:space="preserve">hcat</w:t>
      </w:r>
      <w:r>
        <w:t xml:space="preserve">: horizontal concatenation, a shorthand for</w:t>
      </w:r>
      <w:r>
        <w:t xml:space="preserve"> </w:t>
      </w:r>
      <w:r>
        <w:rPr>
          <w:rStyle w:val="VerbatimChar"/>
        </w:rPr>
        <w:t xml:space="preserve">cat(...; dims=2)</w:t>
      </w:r>
    </w:p>
    <w:p>
      <w:pPr>
        <w:numPr>
          <w:ilvl w:val="0"/>
          <w:numId w:val="1000"/>
        </w:numPr>
        <w:pStyle w:val="SourceCode"/>
      </w:pPr>
      <w:r>
        <w:rPr>
          <w:rStyle w:val="VerbatimChar"/>
        </w:rPr>
        <w:t xml:space="preserve">hcat(ones(2), zeros(2))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bookmarkEnd w:id="107"/>
    <w:bookmarkStart w:id="108" w:name="sec:array_inspection"/>
    <w:p>
      <w:pPr>
        <w:pStyle w:val="Heading4"/>
      </w:pPr>
      <w:r>
        <w:t xml:space="preserve">Array Inspection</w:t>
      </w:r>
    </w:p>
    <w:p>
      <w:pPr>
        <w:pStyle w:val="FirstParagraph"/>
      </w:pPr>
      <w:r>
        <w:t xml:space="preserve">Once we have arrays, the next logical step is to</w:t>
      </w:r>
      <w:r>
        <w:t xml:space="preserve"> </w:t>
      </w:r>
      <w:r>
        <w:rPr>
          <w:bCs/>
          <w:b/>
        </w:rPr>
        <w:t xml:space="preserve">inspect</w:t>
      </w:r>
      <w:r>
        <w:t xml:space="preserve"> </w:t>
      </w:r>
      <w:r>
        <w:t xml:space="preserve">them.</w:t>
      </w:r>
      <w:r>
        <w:t xml:space="preserve"> </w:t>
      </w:r>
      <w:r>
        <w:t xml:space="preserve">There are a lot of handy functions that allow the user to have an insight into any array.</w:t>
      </w:r>
    </w:p>
    <w:p>
      <w:pPr>
        <w:pStyle w:val="BodyText"/>
      </w:pPr>
      <w:r>
        <w:t xml:space="preserve">It is most useful to know what</w:t>
      </w:r>
      <w:r>
        <w:t xml:space="preserve"> </w:t>
      </w:r>
      <w:r>
        <w:rPr>
          <w:bCs/>
          <w:b/>
        </w:rPr>
        <w:t xml:space="preserve">type of elements</w:t>
      </w:r>
      <w:r>
        <w:t xml:space="preserve"> </w:t>
      </w:r>
      <w:r>
        <w:t xml:space="preserve">are inside an array.</w:t>
      </w:r>
      <w:r>
        <w:t xml:space="preserve"> </w:t>
      </w:r>
      <w:r>
        <w:t xml:space="preserve">We can do this with</w:t>
      </w:r>
      <w:r>
        <w:t xml:space="preserve"> </w:t>
      </w:r>
      <w:r>
        <w:rPr>
          <w:rStyle w:val="VerbatimChar"/>
        </w:rPr>
        <w:t xml:space="preserve">eltype</w:t>
      </w:r>
      <w:r>
        <w:t xml:space="preserve">:</w:t>
      </w:r>
    </w:p>
    <w:p>
      <w:pPr>
        <w:pStyle w:val="SourceCode"/>
      </w:pPr>
      <w:r>
        <w:rPr>
          <w:rStyle w:val="VerbatimChar"/>
        </w:rPr>
        <w:t xml:space="preserve">eltype(my_matrix_π)</w:t>
      </w:r>
    </w:p>
    <w:p>
      <w:pPr>
        <w:pStyle w:val="SourceCode"/>
      </w:pPr>
      <w:r>
        <w:rPr>
          <w:rStyle w:val="VerbatimChar"/>
        </w:rPr>
        <w:t xml:space="preserve">Float64</w:t>
      </w:r>
    </w:p>
    <w:p>
      <w:pPr>
        <w:pStyle w:val="FirstParagraph"/>
      </w:pPr>
      <w:r>
        <w:t xml:space="preserve">After knowing its types, one might be interested in</w:t>
      </w:r>
      <w:r>
        <w:t xml:space="preserve"> </w:t>
      </w:r>
      <w:r>
        <w:rPr>
          <w:bCs/>
          <w:b/>
        </w:rPr>
        <w:t xml:space="preserve">array dimensions</w:t>
      </w:r>
      <w:r>
        <w:t xml:space="preserve">.</w:t>
      </w:r>
      <w:r>
        <w:t xml:space="preserve"> </w:t>
      </w:r>
      <w:r>
        <w:t xml:space="preserve">Julia has several functions to inspect array dimensions:</w:t>
      </w:r>
    </w:p>
    <w:p>
      <w:pPr>
        <w:numPr>
          <w:ilvl w:val="0"/>
          <w:numId w:val="1021"/>
        </w:numPr>
      </w:pPr>
      <w:r>
        <w:rPr>
          <w:rStyle w:val="VerbatimChar"/>
        </w:rPr>
        <w:t xml:space="preserve">length</w:t>
      </w:r>
      <w:r>
        <w:t xml:space="preserve">: total number of elements</w:t>
      </w:r>
    </w:p>
    <w:p>
      <w:pPr>
        <w:numPr>
          <w:ilvl w:val="0"/>
          <w:numId w:val="1000"/>
        </w:numPr>
        <w:pStyle w:val="SourceCode"/>
      </w:pPr>
      <w:r>
        <w:rPr>
          <w:rStyle w:val="VerbatimChar"/>
        </w:rPr>
        <w:t xml:space="preserve">length(my_matrix_π)</w:t>
      </w:r>
    </w:p>
    <w:p>
      <w:pPr>
        <w:numPr>
          <w:ilvl w:val="0"/>
          <w:numId w:val="1000"/>
        </w:numPr>
        <w:pStyle w:val="SourceCode"/>
      </w:pPr>
      <w:r>
        <w:rPr>
          <w:rStyle w:val="VerbatimChar"/>
        </w:rPr>
        <w:t xml:space="preserve">4</w:t>
      </w:r>
    </w:p>
    <w:p>
      <w:pPr>
        <w:numPr>
          <w:ilvl w:val="0"/>
          <w:numId w:val="1021"/>
        </w:numPr>
      </w:pPr>
      <w:r>
        <w:rPr>
          <w:rStyle w:val="VerbatimChar"/>
        </w:rPr>
        <w:t xml:space="preserve">ndims</w:t>
      </w:r>
      <w:r>
        <w:t xml:space="preserve">: number of dimensions</w:t>
      </w:r>
    </w:p>
    <w:p>
      <w:pPr>
        <w:numPr>
          <w:ilvl w:val="0"/>
          <w:numId w:val="1000"/>
        </w:numPr>
        <w:pStyle w:val="SourceCode"/>
      </w:pPr>
      <w:r>
        <w:rPr>
          <w:rStyle w:val="VerbatimChar"/>
        </w:rPr>
        <w:t xml:space="preserve">ndims(my_matrix_π)</w:t>
      </w:r>
    </w:p>
    <w:p>
      <w:pPr>
        <w:numPr>
          <w:ilvl w:val="0"/>
          <w:numId w:val="1000"/>
        </w:numPr>
        <w:pStyle w:val="SourceCode"/>
      </w:pPr>
      <w:r>
        <w:rPr>
          <w:rStyle w:val="VerbatimChar"/>
        </w:rPr>
        <w:t xml:space="preserve">2</w:t>
      </w:r>
    </w:p>
    <w:p>
      <w:pPr>
        <w:numPr>
          <w:ilvl w:val="0"/>
          <w:numId w:val="1021"/>
        </w:numPr>
      </w:pPr>
      <w:r>
        <w:rPr>
          <w:rStyle w:val="VerbatimChar"/>
        </w:rPr>
        <w:t xml:space="preserve">size</w:t>
      </w:r>
      <w:r>
        <w:t xml:space="preserve">: this one is a little tricky.</w:t>
      </w:r>
      <w:r>
        <w:t xml:space="preserve"> </w:t>
      </w:r>
      <w:r>
        <w:t xml:space="preserve">By default it will return a tuple containing the array’s dimensions.</w:t>
      </w:r>
    </w:p>
    <w:p>
      <w:pPr>
        <w:numPr>
          <w:ilvl w:val="0"/>
          <w:numId w:val="1000"/>
        </w:numPr>
        <w:pStyle w:val="SourceCode"/>
      </w:pPr>
      <w:r>
        <w:rPr>
          <w:rStyle w:val="VerbatimChar"/>
        </w:rPr>
        <w:t xml:space="preserve">size(my_matrix_π)</w:t>
      </w:r>
    </w:p>
    <w:p>
      <w:pPr>
        <w:numPr>
          <w:ilvl w:val="0"/>
          <w:numId w:val="1000"/>
        </w:numPr>
        <w:pStyle w:val="SourceCode"/>
      </w:pPr>
      <w:r>
        <w:rPr>
          <w:rStyle w:val="VerbatimChar"/>
        </w:rPr>
        <w:t xml:space="preserve">(2, 2)</w:t>
      </w:r>
    </w:p>
    <w:p>
      <w:pPr>
        <w:numPr>
          <w:ilvl w:val="0"/>
          <w:numId w:val="1000"/>
        </w:numPr>
      </w:pPr>
      <w:r>
        <w:t xml:space="preserve">You can get a specific dimension with a second argument to</w:t>
      </w:r>
      <w:r>
        <w:t xml:space="preserve"> </w:t>
      </w:r>
      <w:r>
        <w:rPr>
          <w:rStyle w:val="VerbatimChar"/>
        </w:rPr>
        <w:t xml:space="preserve">size</w:t>
      </w:r>
      <w:r>
        <w:t xml:space="preserve">.</w:t>
      </w:r>
      <w:r>
        <w:t xml:space="preserve"> </w:t>
      </w:r>
      <w:r>
        <w:t xml:space="preserve">Here, the the second axis is columns</w:t>
      </w:r>
    </w:p>
    <w:p>
      <w:pPr>
        <w:numPr>
          <w:ilvl w:val="0"/>
          <w:numId w:val="1000"/>
        </w:numPr>
        <w:pStyle w:val="SourceCode"/>
      </w:pPr>
      <w:r>
        <w:rPr>
          <w:rStyle w:val="VerbatimChar"/>
        </w:rPr>
        <w:t xml:space="preserve">size(my_matrix_π, 2)</w:t>
      </w:r>
    </w:p>
    <w:p>
      <w:pPr>
        <w:numPr>
          <w:ilvl w:val="0"/>
          <w:numId w:val="1000"/>
        </w:numPr>
        <w:pStyle w:val="SourceCode"/>
      </w:pPr>
      <w:r>
        <w:rPr>
          <w:rStyle w:val="VerbatimChar"/>
        </w:rPr>
        <w:t xml:space="preserve">2</w:t>
      </w:r>
    </w:p>
    <w:bookmarkEnd w:id="108"/>
    <w:bookmarkStart w:id="109" w:name="sec:array_indexing"/>
    <w:p>
      <w:pPr>
        <w:pStyle w:val="Heading4"/>
      </w:pPr>
      <w:r>
        <w:t xml:space="preserve">Array Indexing and Slicing</w:t>
      </w:r>
    </w:p>
    <w:p>
      <w:pPr>
        <w:pStyle w:val="FirstParagraph"/>
      </w:pPr>
      <w:r>
        <w:t xml:space="preserve">Sometimes, we want to inspect only certain parts of an array.</w:t>
      </w:r>
      <w:r>
        <w:t xml:space="preserve"> </w:t>
      </w:r>
      <w:r>
        <w:t xml:space="preserve">This is called</w:t>
      </w:r>
      <w:r>
        <w:t xml:space="preserve"> </w:t>
      </w:r>
      <w:r>
        <w:rPr>
          <w:bCs/>
          <w:b/>
        </w:rPr>
        <w:t xml:space="preserve">indexing</w:t>
      </w:r>
      <w:r>
        <w:t xml:space="preserve"> </w:t>
      </w:r>
      <w:r>
        <w:t xml:space="preserve">and</w:t>
      </w:r>
      <w:r>
        <w:t xml:space="preserve"> </w:t>
      </w:r>
      <w:r>
        <w:rPr>
          <w:bCs/>
          <w:b/>
        </w:rPr>
        <w:t xml:space="preserve">slicing</w:t>
      </w:r>
      <w:r>
        <w:t xml:space="preserve">.</w:t>
      </w:r>
      <w:r>
        <w:t xml:space="preserve"> </w:t>
      </w:r>
      <w:r>
        <w:t xml:space="preserve">If you want a particular observation of a vector, or a row or column of a matrix, you’ll probably need to</w:t>
      </w:r>
      <w:r>
        <w:t xml:space="preserve"> </w:t>
      </w:r>
      <w:r>
        <w:rPr>
          <w:bCs/>
          <w:b/>
        </w:rPr>
        <w:t xml:space="preserve">index an array</w:t>
      </w:r>
      <w:r>
        <w:t xml:space="preserve">.</w:t>
      </w:r>
    </w:p>
    <w:p>
      <w:pPr>
        <w:pStyle w:val="BodyText"/>
      </w:pPr>
      <w:r>
        <w:t xml:space="preserve">First, I will create an example vector and matrix to play around:</w:t>
      </w:r>
    </w:p>
    <w:p>
      <w:pPr>
        <w:pStyle w:val="SourceCode"/>
      </w:pPr>
      <w:r>
        <w:rPr>
          <w:rStyle w:val="VerbatimChar"/>
        </w:rPr>
        <w:t xml:space="preserve">my_example_vector = [1, 2, 3, 4, 5]</w:t>
      </w:r>
      <w:r>
        <w:br/>
      </w:r>
      <w:r>
        <w:br/>
      </w:r>
      <w:r>
        <w:rPr>
          <w:rStyle w:val="VerbatimChar"/>
        </w:rPr>
        <w:t xml:space="preserve">my_example_matrix = [[1 2 3]</w:t>
      </w:r>
      <w:r>
        <w:br/>
      </w:r>
      <w:r>
        <w:rPr>
          <w:rStyle w:val="VerbatimChar"/>
        </w:rPr>
        <w:t xml:space="preserve">                     [4 5 6]</w:t>
      </w:r>
      <w:r>
        <w:br/>
      </w:r>
      <w:r>
        <w:rPr>
          <w:rStyle w:val="VerbatimChar"/>
        </w:rPr>
        <w:t xml:space="preserve">                     [7 8 9]]</w:t>
      </w:r>
    </w:p>
    <w:p>
      <w:pPr>
        <w:pStyle w:val="FirstParagraph"/>
      </w:pPr>
      <w:r>
        <w:t xml:space="preserve">Let’s start with vectors.</w:t>
      </w:r>
      <w:r>
        <w:t xml:space="preserve"> </w:t>
      </w:r>
      <w:r>
        <w:t xml:space="preserve">Suppose that you want the second element of a vector.</w:t>
      </w:r>
      <w:r>
        <w:t xml:space="preserve"> </w:t>
      </w:r>
      <w:r>
        <w:t xml:space="preserve">You append</w:t>
      </w:r>
      <w:r>
        <w:t xml:space="preserve"> </w:t>
      </w:r>
      <w:r>
        <w:rPr>
          <w:rStyle w:val="VerbatimChar"/>
        </w:rPr>
        <w:t xml:space="preserve">[]</w:t>
      </w:r>
      <w:r>
        <w:t xml:space="preserve"> </w:t>
      </w:r>
      <w:r>
        <w:t xml:space="preserve">brackets with the desired</w:t>
      </w:r>
      <w:r>
        <w:t xml:space="preserve"> </w:t>
      </w:r>
      <w:r>
        <w:rPr>
          <w:bCs/>
          <w:b/>
        </w:rPr>
        <w:t xml:space="preserve">index</w:t>
      </w:r>
      <w:r>
        <w:t xml:space="preserve"> </w:t>
      </w:r>
      <w:r>
        <w:t xml:space="preserve">inside:</w:t>
      </w:r>
    </w:p>
    <w:p>
      <w:pPr>
        <w:pStyle w:val="SourceCode"/>
      </w:pPr>
      <w:r>
        <w:rPr>
          <w:rStyle w:val="VerbatimChar"/>
        </w:rPr>
        <w:t xml:space="preserve">my_example_vector[2]</w:t>
      </w:r>
    </w:p>
    <w:p>
      <w:pPr>
        <w:pStyle w:val="SourceCode"/>
      </w:pPr>
      <w:r>
        <w:rPr>
          <w:rStyle w:val="VerbatimChar"/>
        </w:rPr>
        <w:t xml:space="preserve">2</w:t>
      </w:r>
    </w:p>
    <w:p>
      <w:pPr>
        <w:pStyle w:val="FirstParagraph"/>
      </w:pPr>
      <w:r>
        <w:t xml:space="preserve">The same syntax follows with matrices.</w:t>
      </w:r>
      <w:r>
        <w:t xml:space="preserve"> </w:t>
      </w:r>
      <w:r>
        <w:t xml:space="preserve">But, since matrices are 2-dimensional arrays, we have to specify</w:t>
      </w:r>
      <w:r>
        <w:t xml:space="preserve"> </w:t>
      </w:r>
      <w:r>
        <w:rPr>
          <w:iCs/>
          <w:i/>
        </w:rPr>
        <w:t xml:space="preserve">both</w:t>
      </w:r>
      <w:r>
        <w:t xml:space="preserve"> </w:t>
      </w:r>
      <w:r>
        <w:t xml:space="preserve">rows and columns.</w:t>
      </w:r>
      <w:r>
        <w:t xml:space="preserve"> </w:t>
      </w:r>
      <w:r>
        <w:t xml:space="preserve">Let’s retrieve the element from the second row (first dimension) and first column (second dimension):</w:t>
      </w:r>
    </w:p>
    <w:p>
      <w:pPr>
        <w:pStyle w:val="SourceCode"/>
      </w:pPr>
      <w:r>
        <w:rPr>
          <w:rStyle w:val="VerbatimChar"/>
        </w:rPr>
        <w:t xml:space="preserve">my_example_matrix[2, 1]</w:t>
      </w:r>
    </w:p>
    <w:p>
      <w:pPr>
        <w:pStyle w:val="SourceCode"/>
      </w:pPr>
      <w:r>
        <w:rPr>
          <w:rStyle w:val="VerbatimChar"/>
        </w:rPr>
        <w:t xml:space="preserve">4</w:t>
      </w:r>
    </w:p>
    <w:p>
      <w:pPr>
        <w:pStyle w:val="FirstParagraph"/>
      </w:pPr>
      <w:r>
        <w:t xml:space="preserve">Julia also has conventional keywords for the</w:t>
      </w:r>
      <w:r>
        <w:t xml:space="preserve"> </w:t>
      </w:r>
      <w:r>
        <w:rPr>
          <w:bCs/>
          <w:b/>
        </w:rPr>
        <w:t xml:space="preserve">first</w:t>
      </w:r>
      <w:r>
        <w:t xml:space="preserve"> </w:t>
      </w:r>
      <w:r>
        <w:t xml:space="preserve">and</w:t>
      </w:r>
      <w:r>
        <w:t xml:space="preserve"> </w:t>
      </w:r>
      <w:r>
        <w:rPr>
          <w:bCs/>
          <w:b/>
        </w:rPr>
        <w:t xml:space="preserve">last</w:t>
      </w:r>
      <w:r>
        <w:t xml:space="preserve"> </w:t>
      </w:r>
      <w:r>
        <w:t xml:space="preserve">elements of an array:</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r>
        <w:t xml:space="preserve"> </w:t>
      </w:r>
      <w:r>
        <w:t xml:space="preserve">For example, the second to last element of a vector can be retrieved as:</w:t>
      </w:r>
    </w:p>
    <w:p>
      <w:pPr>
        <w:pStyle w:val="SourceCode"/>
      </w:pPr>
      <w:r>
        <w:rPr>
          <w:rStyle w:val="VerbatimChar"/>
        </w:rPr>
        <w:t xml:space="preserve">my_example_vector[end-1]</w:t>
      </w:r>
    </w:p>
    <w:p>
      <w:pPr>
        <w:pStyle w:val="SourceCode"/>
      </w:pPr>
      <w:r>
        <w:rPr>
          <w:rStyle w:val="VerbatimChar"/>
        </w:rPr>
        <w:t xml:space="preserve">4</w:t>
      </w:r>
    </w:p>
    <w:p>
      <w:pPr>
        <w:pStyle w:val="FirstParagraph"/>
      </w:pPr>
      <w:r>
        <w:t xml:space="preserve">This also works for matrices.</w:t>
      </w:r>
      <w:r>
        <w:t xml:space="preserve"> </w:t>
      </w:r>
      <w:r>
        <w:t xml:space="preserve">Let’s retrieve the element of the last row and second column:</w:t>
      </w:r>
    </w:p>
    <w:p>
      <w:pPr>
        <w:pStyle w:val="SourceCode"/>
      </w:pPr>
      <w:r>
        <w:rPr>
          <w:rStyle w:val="VerbatimChar"/>
        </w:rPr>
        <w:t xml:space="preserve">my_example_matrix[end, begin+1]</w:t>
      </w:r>
    </w:p>
    <w:p>
      <w:pPr>
        <w:pStyle w:val="SourceCode"/>
      </w:pPr>
      <w:r>
        <w:rPr>
          <w:rStyle w:val="VerbatimChar"/>
        </w:rPr>
        <w:t xml:space="preserve">8</w:t>
      </w:r>
    </w:p>
    <w:p>
      <w:pPr>
        <w:pStyle w:val="FirstParagraph"/>
      </w:pPr>
      <w:r>
        <w:t xml:space="preserve">Often, we are not only interested in just one array element, but in a whole</w:t>
      </w:r>
      <w:r>
        <w:t xml:space="preserve"> </w:t>
      </w:r>
      <w:r>
        <w:rPr>
          <w:bCs/>
          <w:b/>
        </w:rPr>
        <w:t xml:space="preserve">subset of array elements</w:t>
      </w:r>
      <w:r>
        <w:t xml:space="preserve">.</w:t>
      </w:r>
      <w:r>
        <w:t xml:space="preserve"> </w:t>
      </w:r>
      <w:r>
        <w:t xml:space="preserve">We can accomplish this by</w:t>
      </w:r>
      <w:r>
        <w:t xml:space="preserve"> </w:t>
      </w:r>
      <w:r>
        <w:rPr>
          <w:bCs/>
          <w:b/>
        </w:rPr>
        <w:t xml:space="preserve">slicing</w:t>
      </w:r>
      <w:r>
        <w:t xml:space="preserve"> </w:t>
      </w:r>
      <w:r>
        <w:t xml:space="preserve">an array.</w:t>
      </w:r>
      <w:r>
        <w:t xml:space="preserve"> </w:t>
      </w:r>
      <w:r>
        <w:t xml:space="preserve">It uses the same index syntax, but with the added colon</w:t>
      </w:r>
      <w:r>
        <w:t xml:space="preserve"> </w:t>
      </w:r>
      <w:r>
        <w:rPr>
          <w:rStyle w:val="VerbatimChar"/>
        </w:rPr>
        <w:t xml:space="preserve">:</w:t>
      </w:r>
      <w:r>
        <w:t xml:space="preserve"> </w:t>
      </w:r>
      <w:r>
        <w:t xml:space="preserve">to denote the boundaries that we are slicing through the array.</w:t>
      </w:r>
      <w:r>
        <w:t xml:space="preserve"> </w:t>
      </w:r>
      <w:r>
        <w:t xml:space="preserve">For example, suppose we want to get the 2nd to 4th element of a vector:</w:t>
      </w:r>
    </w:p>
    <w:p>
      <w:pPr>
        <w:pStyle w:val="SourceCode"/>
      </w:pPr>
      <w:r>
        <w:rPr>
          <w:rStyle w:val="VerbatimChar"/>
        </w:rPr>
        <w:t xml:space="preserve">my_example_vector[2:4]</w:t>
      </w:r>
    </w:p>
    <w:p>
      <w:pPr>
        <w:pStyle w:val="SourceCode"/>
      </w:pPr>
      <w:r>
        <w:rPr>
          <w:rStyle w:val="VerbatimChar"/>
        </w:rPr>
        <w:t xml:space="preserve">[2, 3, 4]</w:t>
      </w:r>
    </w:p>
    <w:p>
      <w:pPr>
        <w:pStyle w:val="FirstParagraph"/>
      </w:pPr>
      <w:r>
        <w:t xml:space="preserve">We could do the same with matrices.</w:t>
      </w:r>
      <w:r>
        <w:t xml:space="preserve"> </w:t>
      </w:r>
      <w:r>
        <w:t xml:space="preserve">Particularly with matrices if we want to select</w:t>
      </w:r>
      <w:r>
        <w:t xml:space="preserve"> </w:t>
      </w:r>
      <w:r>
        <w:rPr>
          <w:bCs/>
          <w:b/>
        </w:rPr>
        <w:t xml:space="preserve">all elements</w:t>
      </w:r>
      <w:r>
        <w:t xml:space="preserve"> </w:t>
      </w:r>
      <w:r>
        <w:t xml:space="preserve">in a following dimension we can do so with just a colon</w:t>
      </w:r>
      <w:r>
        <w:t xml:space="preserve"> </w:t>
      </w:r>
      <w:r>
        <w:rPr>
          <w:rStyle w:val="VerbatimChar"/>
        </w:rPr>
        <w:t xml:space="preserve">:</w:t>
      </w:r>
      <w:r>
        <w:t xml:space="preserve">.</w:t>
      </w:r>
      <w:r>
        <w:t xml:space="preserve"> </w:t>
      </w:r>
      <w:r>
        <w:t xml:space="preserve">For example, to get all the elements in the second row:</w:t>
      </w:r>
    </w:p>
    <w:p>
      <w:pPr>
        <w:pStyle w:val="SourceCode"/>
      </w:pPr>
      <w:r>
        <w:rPr>
          <w:rStyle w:val="VerbatimChar"/>
        </w:rPr>
        <w:t xml:space="preserve">my_example_matrix[2, :]</w:t>
      </w:r>
    </w:p>
    <w:p>
      <w:pPr>
        <w:pStyle w:val="SourceCode"/>
      </w:pPr>
      <w:r>
        <w:rPr>
          <w:rStyle w:val="VerbatimChar"/>
        </w:rPr>
        <w:t xml:space="preserve">[4, 5, 6]</w:t>
      </w:r>
    </w:p>
    <w:p>
      <w:pPr>
        <w:pStyle w:val="FirstParagraph"/>
      </w:pPr>
      <w:r>
        <w:t xml:space="preserve">You can interpret this with something like</w:t>
      </w:r>
      <w:r>
        <w:t xml:space="preserve"> </w:t>
      </w:r>
      <w:r>
        <w:t xml:space="preserve">“</w:t>
      </w:r>
      <w:r>
        <w:t xml:space="preserve">take the 2nd row and all the columns.</w:t>
      </w:r>
      <w:r>
        <w:t xml:space="preserve">”</w:t>
      </w:r>
    </w:p>
    <w:p>
      <w:pPr>
        <w:pStyle w:val="BodyText"/>
      </w:pPr>
      <w:r>
        <w:t xml:space="preserve">It also supports</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p>
    <w:p>
      <w:pPr>
        <w:pStyle w:val="SourceCode"/>
      </w:pPr>
      <w:r>
        <w:rPr>
          <w:rStyle w:val="VerbatimChar"/>
        </w:rPr>
        <w:t xml:space="preserve">my_example_matrix[begin+1:end, end]</w:t>
      </w:r>
    </w:p>
    <w:p>
      <w:pPr>
        <w:pStyle w:val="SourceCode"/>
      </w:pPr>
      <w:r>
        <w:rPr>
          <w:rStyle w:val="VerbatimChar"/>
        </w:rPr>
        <w:t xml:space="preserve">[6, 9]</w:t>
      </w:r>
    </w:p>
    <w:bookmarkEnd w:id="109"/>
    <w:bookmarkStart w:id="110" w:name="sec:array_manipulation"/>
    <w:p>
      <w:pPr>
        <w:pStyle w:val="Heading4"/>
      </w:pPr>
      <w:r>
        <w:t xml:space="preserve">Array Manipulations</w:t>
      </w:r>
    </w:p>
    <w:p>
      <w:pPr>
        <w:pStyle w:val="FirstParagraph"/>
      </w:pPr>
      <w:r>
        <w:t xml:space="preserve">There are several ways we could</w:t>
      </w:r>
      <w:r>
        <w:t xml:space="preserve"> </w:t>
      </w:r>
      <w:r>
        <w:rPr>
          <w:bCs/>
          <w:b/>
        </w:rPr>
        <w:t xml:space="preserve">manipulate</w:t>
      </w:r>
      <w:r>
        <w:t xml:space="preserve"> </w:t>
      </w:r>
      <w:r>
        <w:t xml:space="preserve">an array.</w:t>
      </w:r>
      <w:r>
        <w:t xml:space="preserve"> </w:t>
      </w:r>
      <w:r>
        <w:t xml:space="preserve">The first would be to manipulate a</w:t>
      </w:r>
      <w:r>
        <w:t xml:space="preserve"> </w:t>
      </w:r>
      <w:r>
        <w:rPr>
          <w:bCs/>
          <w:b/>
        </w:rPr>
        <w:t xml:space="preserve">singular element of the array</w:t>
      </w:r>
      <w:r>
        <w:t xml:space="preserve">.</w:t>
      </w:r>
      <w:r>
        <w:t xml:space="preserve"> </w:t>
      </w:r>
      <w:r>
        <w:t xml:space="preserve">We just index the array by the desired element and proceed with an assignment</w:t>
      </w:r>
      <w:r>
        <w:t xml:space="preserve"> </w:t>
      </w:r>
      <w:r>
        <w:rPr>
          <w:rStyle w:val="VerbatimChar"/>
        </w:rPr>
        <w:t xml:space="preserve">=</w:t>
      </w:r>
      <w:r>
        <w:t xml:space="preserve">:</w:t>
      </w:r>
    </w:p>
    <w:p>
      <w:pPr>
        <w:pStyle w:val="SourceCode"/>
      </w:pPr>
      <w:r>
        <w:rPr>
          <w:rStyle w:val="VerbatimChar"/>
        </w:rPr>
        <w:t xml:space="preserve">my_example_matrix[2, 2] = 42</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7   8  9</w:t>
      </w:r>
    </w:p>
    <w:p>
      <w:pPr>
        <w:pStyle w:val="FirstParagraph"/>
      </w:pPr>
      <w:r>
        <w:t xml:space="preserve">Or, you can manipulate a certain</w:t>
      </w:r>
      <w:r>
        <w:t xml:space="preserve"> </w:t>
      </w:r>
      <w:r>
        <w:rPr>
          <w:bCs/>
          <w:b/>
        </w:rPr>
        <w:t xml:space="preserve">subset of elements of the array</w:t>
      </w:r>
      <w:r>
        <w:t xml:space="preserve">.</w:t>
      </w:r>
      <w:r>
        <w:t xml:space="preserve"> </w:t>
      </w:r>
      <w:r>
        <w:t xml:space="preserve">In this case, we need to slice the array and then assign with</w:t>
      </w:r>
      <w:r>
        <w:t xml:space="preserve"> </w:t>
      </w:r>
      <w:r>
        <w:rPr>
          <w:rStyle w:val="VerbatimChar"/>
        </w:rPr>
        <w:t xml:space="preserve">=</w:t>
      </w:r>
      <w:r>
        <w:t xml:space="preserve">:</w:t>
      </w:r>
    </w:p>
    <w:p>
      <w:pPr>
        <w:pStyle w:val="SourceCode"/>
      </w:pPr>
      <w:r>
        <w:rPr>
          <w:rStyle w:val="VerbatimChar"/>
        </w:rPr>
        <w:t xml:space="preserve">my_example_matrix[3, :] = [17, 16, 15]</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17  16  15</w:t>
      </w:r>
    </w:p>
    <w:p>
      <w:pPr>
        <w:pStyle w:val="FirstParagraph"/>
      </w:pPr>
      <w:r>
        <w:t xml:space="preserve">Note that we had to assign a vector because our sliced array is of type</w:t>
      </w:r>
      <w:r>
        <w:t xml:space="preserve"> </w:t>
      </w:r>
      <w:r>
        <w:rPr>
          <w:rStyle w:val="VerbatimChar"/>
        </w:rPr>
        <w:t xml:space="preserve">Vector</w:t>
      </w:r>
      <w:r>
        <w:t xml:space="preserve">:</w:t>
      </w:r>
    </w:p>
    <w:p>
      <w:pPr>
        <w:pStyle w:val="SourceCode"/>
      </w:pPr>
      <w:r>
        <w:rPr>
          <w:rStyle w:val="VerbatimChar"/>
        </w:rPr>
        <w:t xml:space="preserve">typeof(my_example_matrix[3, :])</w:t>
      </w:r>
    </w:p>
    <w:p>
      <w:pPr>
        <w:pStyle w:val="SourceCode"/>
      </w:pPr>
      <w:r>
        <w:rPr>
          <w:rStyle w:val="VerbatimChar"/>
        </w:rPr>
        <w:t xml:space="preserve">Vector{Int64} (alias for Array{Int64, 1})</w:t>
      </w:r>
    </w:p>
    <w:p>
      <w:pPr>
        <w:pStyle w:val="FirstParagraph"/>
      </w:pPr>
      <w:r>
        <w:t xml:space="preserve">The second way we could manipulate an array is to</w:t>
      </w:r>
      <w:r>
        <w:t xml:space="preserve"> </w:t>
      </w:r>
      <w:r>
        <w:rPr>
          <w:bCs/>
          <w:b/>
        </w:rPr>
        <w:t xml:space="preserve">alter its shape</w:t>
      </w:r>
      <w:r>
        <w:t xml:space="preserve">.</w:t>
      </w:r>
      <w:r>
        <w:t xml:space="preserve"> </w:t>
      </w:r>
      <w:r>
        <w:t xml:space="preserve">Suppose that you have a 6-element vector and you want to make it a 3x2 matrix.</w:t>
      </w:r>
      <w:r>
        <w:t xml:space="preserve"> </w:t>
      </w:r>
      <w:r>
        <w:t xml:space="preserve">You can do this with</w:t>
      </w:r>
      <w:r>
        <w:t xml:space="preserve"> </w:t>
      </w:r>
      <w:r>
        <w:rPr>
          <w:rStyle w:val="VerbatimChar"/>
        </w:rPr>
        <w:t xml:space="preserve">reshape</w:t>
      </w:r>
      <w:r>
        <w:t xml:space="preserve">, by using the array as the first argument and a tuple of dimensions as the second argument:</w:t>
      </w:r>
    </w:p>
    <w:p>
      <w:pPr>
        <w:pStyle w:val="SourceCode"/>
      </w:pPr>
      <w:r>
        <w:rPr>
          <w:rStyle w:val="VerbatimChar"/>
        </w:rPr>
        <w:t xml:space="preserve">six_vector = [1, 2, 3, 4, 5, 6]</w:t>
      </w:r>
      <w:r>
        <w:br/>
      </w:r>
      <w:r>
        <w:rPr>
          <w:rStyle w:val="VerbatimChar"/>
        </w:rPr>
        <w:t xml:space="preserve">tree_two_matrix = reshape(six_vector, (3, 2))</w:t>
      </w:r>
      <w:r>
        <w:br/>
      </w:r>
      <w:r>
        <w:rPr>
          <w:rStyle w:val="VerbatimChar"/>
        </w:rPr>
        <w:t xml:space="preserve">tree_two_matrix</w:t>
      </w:r>
    </w:p>
    <w:p>
      <w:pPr>
        <w:pStyle w:val="SourceCode"/>
      </w:pPr>
      <w:r>
        <w:rPr>
          <w:rStyle w:val="VerbatimChar"/>
        </w:rPr>
        <w:t xml:space="preserve">3×2 Matrix{Int64}:</w:t>
      </w:r>
      <w:r>
        <w:br/>
      </w:r>
      <w:r>
        <w:rPr>
          <w:rStyle w:val="VerbatimChar"/>
        </w:rPr>
        <w:t xml:space="preserve"> 1  4</w:t>
      </w:r>
      <w:r>
        <w:br/>
      </w:r>
      <w:r>
        <w:rPr>
          <w:rStyle w:val="VerbatimChar"/>
        </w:rPr>
        <w:t xml:space="preserve"> 2  5</w:t>
      </w:r>
      <w:r>
        <w:br/>
      </w:r>
      <w:r>
        <w:rPr>
          <w:rStyle w:val="VerbatimChar"/>
        </w:rPr>
        <w:t xml:space="preserve"> 3  6</w:t>
      </w:r>
    </w:p>
    <w:p>
      <w:pPr>
        <w:pStyle w:val="FirstParagraph"/>
      </w:pPr>
      <w:r>
        <w:t xml:space="preserve">You can convert it back to a vector by specifying a tuple with only one dimension as the second argument:</w:t>
      </w:r>
    </w:p>
    <w:p>
      <w:pPr>
        <w:pStyle w:val="SourceCode"/>
      </w:pPr>
      <w:r>
        <w:rPr>
          <w:rStyle w:val="VerbatimChar"/>
        </w:rPr>
        <w:t xml:space="preserve">reshape(tree_two_matrix, (6, ))</w:t>
      </w:r>
    </w:p>
    <w:p>
      <w:pPr>
        <w:pStyle w:val="SourceCode"/>
      </w:pPr>
      <w:r>
        <w:rPr>
          <w:rStyle w:val="VerbatimChar"/>
        </w:rPr>
        <w:t xml:space="preserve">[1, 2, 3, 4, 5, 6]</w:t>
      </w:r>
    </w:p>
    <w:p>
      <w:pPr>
        <w:pStyle w:val="FirstParagraph"/>
      </w:pPr>
      <w:r>
        <w:t xml:space="preserve">The third way we could manipulate an array is to</w:t>
      </w:r>
      <w:r>
        <w:t xml:space="preserve"> </w:t>
      </w:r>
      <w:r>
        <w:rPr>
          <w:bCs/>
          <w:b/>
        </w:rPr>
        <w:t xml:space="preserve">apply a function over every array element</w:t>
      </w:r>
      <w:r>
        <w:t xml:space="preserve">.</w:t>
      </w:r>
      <w:r>
        <w:t xml:space="preserve"> </w:t>
      </w:r>
      <w:r>
        <w:t xml:space="preserve">This is where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 also known as</w:t>
      </w:r>
      <w:r>
        <w:t xml:space="preserve"> </w:t>
      </w:r>
      <w:r>
        <w:rPr>
          <w:iCs/>
          <w:i/>
        </w:rPr>
        <w:t xml:space="preserve">broadcasting</w:t>
      </w:r>
      <w:r>
        <w:t xml:space="preserve">, comes in.</w:t>
      </w:r>
    </w:p>
    <w:p>
      <w:pPr>
        <w:pStyle w:val="SourceCode"/>
      </w:pPr>
      <w:r>
        <w:rPr>
          <w:rStyle w:val="VerbatimChar"/>
        </w:rPr>
        <w:t xml:space="preserve">logarithm.(my_example_matrix)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The dot operator in Julia is extremely versatile.</w:t>
      </w:r>
      <w:r>
        <w:t xml:space="preserve"> </w:t>
      </w:r>
      <w:r>
        <w:t xml:space="preserve">You can even use it to broadcast infix operators:</w:t>
      </w:r>
    </w:p>
    <w:p>
      <w:pPr>
        <w:pStyle w:val="SourceCode"/>
      </w:pPr>
      <w:r>
        <w:rPr>
          <w:rStyle w:val="VerbatimChar"/>
        </w:rPr>
        <w:t xml:space="preserve">my_example_matrix .+ 100</w:t>
      </w:r>
    </w:p>
    <w:p>
      <w:pPr>
        <w:pStyle w:val="SourceCode"/>
      </w:pPr>
      <w:r>
        <w:rPr>
          <w:rStyle w:val="VerbatimChar"/>
        </w:rPr>
        <w:t xml:space="preserve">3×3 Matrix{Int64}:</w:t>
      </w:r>
      <w:r>
        <w:br/>
      </w:r>
      <w:r>
        <w:rPr>
          <w:rStyle w:val="VerbatimChar"/>
        </w:rPr>
        <w:t xml:space="preserve"> 101  102  103</w:t>
      </w:r>
      <w:r>
        <w:br/>
      </w:r>
      <w:r>
        <w:rPr>
          <w:rStyle w:val="VerbatimChar"/>
        </w:rPr>
        <w:t xml:space="preserve"> 104  142  106</w:t>
      </w:r>
      <w:r>
        <w:br/>
      </w:r>
      <w:r>
        <w:rPr>
          <w:rStyle w:val="VerbatimChar"/>
        </w:rPr>
        <w:t xml:space="preserve"> 117  116  115</w:t>
      </w:r>
    </w:p>
    <w:p>
      <w:pPr>
        <w:pStyle w:val="FirstParagraph"/>
      </w:pPr>
      <w:r>
        <w:t xml:space="preserve">An alternative to broadcasting a function over a vector is to use</w:t>
      </w:r>
      <w:r>
        <w:t xml:space="preserve"> </w:t>
      </w:r>
      <w:r>
        <w:rPr>
          <w:rStyle w:val="VerbatimChar"/>
        </w:rPr>
        <w:t xml:space="preserve">map</w:t>
      </w:r>
      <w:r>
        <w:t xml:space="preserve">:</w:t>
      </w:r>
    </w:p>
    <w:p>
      <w:pPr>
        <w:pStyle w:val="SourceCode"/>
      </w:pPr>
      <w:r>
        <w:rPr>
          <w:rStyle w:val="VerbatimChar"/>
        </w:rPr>
        <w:t xml:space="preserve">map(logarithm, 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For anonymous functions,</w:t>
      </w:r>
      <w:r>
        <w:t xml:space="preserve"> </w:t>
      </w:r>
      <w:r>
        <w:rPr>
          <w:rStyle w:val="VerbatimChar"/>
        </w:rPr>
        <w:t xml:space="preserve">map</w:t>
      </w:r>
      <w:r>
        <w:t xml:space="preserve"> </w:t>
      </w:r>
      <w:r>
        <w:t xml:space="preserve">is usually more readable.</w:t>
      </w:r>
      <w:r>
        <w:t xml:space="preserve"> </w:t>
      </w:r>
      <w:r>
        <w:t xml:space="preserve">For example,</w:t>
      </w:r>
    </w:p>
    <w:p>
      <w:pPr>
        <w:pStyle w:val="SourceCode"/>
      </w:pPr>
      <w:r>
        <w:rPr>
          <w:rStyle w:val="VerbatimChar"/>
        </w:rPr>
        <w:t xml:space="preserve">map(x -&gt; 3x, 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is quite clear.</w:t>
      </w:r>
      <w:r>
        <w:t xml:space="preserve"> </w:t>
      </w:r>
      <w:r>
        <w:t xml:space="preserve">However, the same broadcast looks as follows:</w:t>
      </w:r>
    </w:p>
    <w:p>
      <w:pPr>
        <w:pStyle w:val="SourceCode"/>
      </w:pPr>
      <w:r>
        <w:rPr>
          <w:rStyle w:val="VerbatimChar"/>
        </w:rPr>
        <w:t xml:space="preserve">(x -&gt; 3x).(my_example_matrix)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Next,</w:t>
      </w:r>
      <w:r>
        <w:t xml:space="preserve"> </w:t>
      </w:r>
      <w:r>
        <w:rPr>
          <w:rStyle w:val="VerbatimChar"/>
        </w:rPr>
        <w:t xml:space="preserve">map</w:t>
      </w:r>
      <w:r>
        <w:t xml:space="preserve"> </w:t>
      </w:r>
      <w:r>
        <w:t xml:space="preserve">works with slicing:</w:t>
      </w:r>
    </w:p>
    <w:p>
      <w:pPr>
        <w:pStyle w:val="SourceCode"/>
      </w:pPr>
      <w:r>
        <w:rPr>
          <w:rStyle w:val="VerbatimChar"/>
        </w:rPr>
        <w:t xml:space="preserve">map(x -&gt; x + 100, my_example_matrix[:, 3])</w:t>
      </w:r>
    </w:p>
    <w:p>
      <w:pPr>
        <w:pStyle w:val="SourceCode"/>
      </w:pPr>
      <w:r>
        <w:rPr>
          <w:rStyle w:val="VerbatimChar"/>
        </w:rPr>
        <w:t xml:space="preserve">[103, 106, 115]</w:t>
      </w:r>
    </w:p>
    <w:p>
      <w:pPr>
        <w:pStyle w:val="FirstParagraph"/>
      </w:pPr>
      <w:r>
        <w:t xml:space="preserve">Finally, sometimes, and specially when dealing with tabular data, we want to apply a</w:t>
      </w:r>
      <w:r>
        <w:t xml:space="preserve"> </w:t>
      </w:r>
      <w:r>
        <w:rPr>
          <w:bCs/>
          <w:b/>
        </w:rPr>
        <w:t xml:space="preserve">function over all elements in a specific array dimension</w:t>
      </w:r>
      <w:r>
        <w:t xml:space="preserve">.</w:t>
      </w:r>
      <w:r>
        <w:t xml:space="preserve"> </w:t>
      </w:r>
      <w:r>
        <w:t xml:space="preserve">This can be done with the</w:t>
      </w:r>
      <w:r>
        <w:t xml:space="preserve"> </w:t>
      </w:r>
      <w:r>
        <w:rPr>
          <w:rStyle w:val="VerbatimChar"/>
        </w:rPr>
        <w:t xml:space="preserve">mapslices</w:t>
      </w:r>
      <w:r>
        <w:t xml:space="preserve"> </w:t>
      </w:r>
      <w:r>
        <w:t xml:space="preserve">function.</w:t>
      </w:r>
      <w:r>
        <w:t xml:space="preserve"> </w:t>
      </w:r>
      <w:r>
        <w:t xml:space="preserve">Similar to</w:t>
      </w:r>
      <w:r>
        <w:t xml:space="preserve"> </w:t>
      </w:r>
      <w:r>
        <w:rPr>
          <w:rStyle w:val="VerbatimChar"/>
        </w:rPr>
        <w:t xml:space="preserve">map</w:t>
      </w:r>
      <w:r>
        <w:t xml:space="preserve">, the first argument is the function and the second argument is the array.</w:t>
      </w:r>
      <w:r>
        <w:t xml:space="preserve"> </w:t>
      </w:r>
      <w:r>
        <w:t xml:space="preserve">The only change is that we need to specify the</w:t>
      </w:r>
      <w:r>
        <w:t xml:space="preserve"> </w:t>
      </w:r>
      <w:r>
        <w:rPr>
          <w:rStyle w:val="VerbatimChar"/>
        </w:rPr>
        <w:t xml:space="preserve">dims</w:t>
      </w:r>
      <w:r>
        <w:t xml:space="preserve"> </w:t>
      </w:r>
      <w:r>
        <w:t xml:space="preserve">argument to flag what dimension we want to transform the elements.</w:t>
      </w:r>
    </w:p>
    <w:p>
      <w:pPr>
        <w:pStyle w:val="BodyText"/>
      </w:pPr>
      <w:r>
        <w:t xml:space="preserve">For example, let’s use</w:t>
      </w:r>
      <w:r>
        <w:t xml:space="preserve"> </w:t>
      </w:r>
      <w:r>
        <w:rPr>
          <w:rStyle w:val="VerbatimChar"/>
        </w:rPr>
        <w:t xml:space="preserve">mapslice</w:t>
      </w:r>
      <w:r>
        <w:t xml:space="preserve"> </w:t>
      </w:r>
      <w:r>
        <w:t xml:space="preserve">with the</w:t>
      </w:r>
      <w:r>
        <w:t xml:space="preserve"> </w:t>
      </w:r>
      <w:r>
        <w:rPr>
          <w:rStyle w:val="VerbatimChar"/>
        </w:rPr>
        <w:t xml:space="preserve">sum</w:t>
      </w:r>
      <w:r>
        <w:t xml:space="preserve"> </w:t>
      </w:r>
      <w:r>
        <w:t xml:space="preserve">function on both rows (</w:t>
      </w:r>
      <w:r>
        <w:rPr>
          <w:rStyle w:val="VerbatimChar"/>
        </w:rPr>
        <w:t xml:space="preserve">dims=1</w:t>
      </w:r>
      <w:r>
        <w:t xml:space="preserve">) and columns (</w:t>
      </w:r>
      <w:r>
        <w:rPr>
          <w:rStyle w:val="VerbatimChar"/>
        </w:rPr>
        <w:t xml:space="preserve">dims=2</w:t>
      </w:r>
      <w:r>
        <w:t xml:space="preserve">):</w:t>
      </w:r>
    </w:p>
    <w:p>
      <w:pPr>
        <w:pStyle w:val="SourceCode"/>
      </w:pPr>
      <w:r>
        <w:rPr>
          <w:rStyle w:val="VerbatimChar"/>
        </w:rPr>
        <w:t xml:space="preserve"># rows</w:t>
      </w:r>
      <w:r>
        <w:br/>
      </w:r>
      <w:r>
        <w:rPr>
          <w:rStyle w:val="VerbatimChar"/>
        </w:rPr>
        <w:t xml:space="preserve">mapslices(sum, my_example_matrix; dims=1)</w:t>
      </w:r>
    </w:p>
    <w:p>
      <w:pPr>
        <w:pStyle w:val="SourceCode"/>
      </w:pPr>
      <w:r>
        <w:rPr>
          <w:rStyle w:val="VerbatimChar"/>
        </w:rPr>
        <w:t xml:space="preserve">1×3 Matrix{Int64}:</w:t>
      </w:r>
      <w:r>
        <w:br/>
      </w:r>
      <w:r>
        <w:rPr>
          <w:rStyle w:val="VerbatimChar"/>
        </w:rPr>
        <w:t xml:space="preserve"> 22  60  24</w:t>
      </w:r>
    </w:p>
    <w:p>
      <w:pPr>
        <w:pStyle w:val="SourceCode"/>
      </w:pPr>
      <w:r>
        <w:rPr>
          <w:rStyle w:val="VerbatimChar"/>
        </w:rPr>
        <w:t xml:space="preserve"># columns</w:t>
      </w:r>
      <w:r>
        <w:br/>
      </w:r>
      <w:r>
        <w:rPr>
          <w:rStyle w:val="VerbatimChar"/>
        </w:rPr>
        <w:t xml:space="preserve">mapslices(sum, my_example_matrix; dims=2)</w:t>
      </w:r>
    </w:p>
    <w:p>
      <w:pPr>
        <w:pStyle w:val="SourceCode"/>
      </w:pPr>
      <w:r>
        <w:rPr>
          <w:rStyle w:val="VerbatimChar"/>
        </w:rPr>
        <w:t xml:space="preserve">3×1 Matrix{Int64}:</w:t>
      </w:r>
      <w:r>
        <w:br/>
      </w:r>
      <w:r>
        <w:rPr>
          <w:rStyle w:val="VerbatimChar"/>
        </w:rPr>
        <w:t xml:space="preserve">  6</w:t>
      </w:r>
      <w:r>
        <w:br/>
      </w:r>
      <w:r>
        <w:rPr>
          <w:rStyle w:val="VerbatimChar"/>
        </w:rPr>
        <w:t xml:space="preserve"> 52</w:t>
      </w:r>
      <w:r>
        <w:br/>
      </w:r>
      <w:r>
        <w:rPr>
          <w:rStyle w:val="VerbatimChar"/>
        </w:rPr>
        <w:t xml:space="preserve"> 48</w:t>
      </w:r>
    </w:p>
    <w:bookmarkEnd w:id="110"/>
    <w:bookmarkStart w:id="112" w:name="sec:array_iteration"/>
    <w:p>
      <w:pPr>
        <w:pStyle w:val="Heading4"/>
      </w:pPr>
      <w:r>
        <w:t xml:space="preserve">Array Iteration</w:t>
      </w:r>
    </w:p>
    <w:p>
      <w:pPr>
        <w:pStyle w:val="FirstParagraph"/>
      </w:pPr>
      <w:r>
        <w:t xml:space="preserve">One common operation is to</w:t>
      </w:r>
      <w:r>
        <w:t xml:space="preserve"> </w:t>
      </w:r>
      <w:r>
        <w:rPr>
          <w:bCs/>
          <w:b/>
        </w:rPr>
        <w:t xml:space="preserve">iterate over an array with a</w:t>
      </w:r>
      <w:r>
        <w:rPr>
          <w:bCs/>
          <w:b/>
        </w:rPr>
        <w:t xml:space="preserve"> </w:t>
      </w:r>
      <w:r>
        <w:rPr>
          <w:rStyle w:val="VerbatimChar"/>
          <w:bCs/>
          <w:b/>
        </w:rPr>
        <w:t xml:space="preserve">for</w:t>
      </w:r>
      <w:r>
        <w:rPr>
          <w:bCs/>
          <w:b/>
        </w:rPr>
        <w:t xml:space="preserve"> </w:t>
      </w:r>
      <w:r>
        <w:rPr>
          <w:bCs/>
          <w:b/>
        </w:rPr>
        <w:t xml:space="preserve">loop</w:t>
      </w:r>
      <w:r>
        <w:t xml:space="preserve">.</w:t>
      </w:r>
      <w:r>
        <w:t xml:space="preserve"> </w:t>
      </w:r>
      <w:r>
        <w:t xml:space="preserve">The</w:t>
      </w:r>
      <w:r>
        <w:t xml:space="preserve"> </w:t>
      </w:r>
      <w:r>
        <w:rPr>
          <w:bCs/>
          <w:b/>
        </w:rPr>
        <w:t xml:space="preserve">regular</w:t>
      </w:r>
      <w:r>
        <w:rPr>
          <w:bCs/>
          <w:b/>
        </w:rPr>
        <w:t xml:space="preserve"> </w:t>
      </w:r>
      <w:r>
        <w:rPr>
          <w:rStyle w:val="VerbatimChar"/>
          <w:bCs/>
          <w:b/>
        </w:rPr>
        <w:t xml:space="preserve">for</w:t>
      </w:r>
      <w:r>
        <w:rPr>
          <w:bCs/>
          <w:b/>
        </w:rPr>
        <w:t xml:space="preserve"> </w:t>
      </w:r>
      <w:r>
        <w:rPr>
          <w:bCs/>
          <w:b/>
        </w:rPr>
        <w:t xml:space="preserve">loop over an array returns each element</w:t>
      </w:r>
      <w:r>
        <w:t xml:space="preserve">.</w:t>
      </w:r>
    </w:p>
    <w:p>
      <w:pPr>
        <w:pStyle w:val="BodyText"/>
      </w:pPr>
      <w:r>
        <w:t xml:space="preserve">The simplest example is with a vector.</w:t>
      </w:r>
    </w:p>
    <w:p>
      <w:pPr>
        <w:pStyle w:val="SourceCode"/>
      </w:pPr>
      <w:r>
        <w:rPr>
          <w:rStyle w:val="VerbatimChar"/>
        </w:rPr>
        <w:t xml:space="preserve">simple_vector = [1, 2, 3]</w:t>
      </w:r>
      <w:r>
        <w:br/>
      </w:r>
      <w:r>
        <w:br/>
      </w:r>
      <w:r>
        <w:rPr>
          <w:rStyle w:val="VerbatimChar"/>
        </w:rPr>
        <w:t xml:space="preserve">empty_vector = Int64[]</w:t>
      </w:r>
      <w:r>
        <w:br/>
      </w:r>
      <w:r>
        <w:br/>
      </w:r>
      <w:r>
        <w:rPr>
          <w:rStyle w:val="VerbatimChar"/>
        </w:rPr>
        <w:t xml:space="preserve">for i in simple_vector</w:t>
      </w:r>
      <w:r>
        <w:br/>
      </w:r>
      <w:r>
        <w:rPr>
          <w:rStyle w:val="VerbatimChar"/>
        </w:rPr>
        <w:t xml:space="preserve">    push!(empty_vector, i + 1)</w:t>
      </w:r>
      <w:r>
        <w:br/>
      </w:r>
      <w:r>
        <w:rPr>
          <w:rStyle w:val="VerbatimChar"/>
        </w:rPr>
        <w:t xml:space="preserve">end</w:t>
      </w:r>
      <w:r>
        <w:br/>
      </w:r>
      <w:r>
        <w:br/>
      </w:r>
      <w:r>
        <w:rPr>
          <w:rStyle w:val="VerbatimChar"/>
        </w:rPr>
        <w:t xml:space="preserve">empty_vector</w:t>
      </w:r>
    </w:p>
    <w:p>
      <w:pPr>
        <w:pStyle w:val="SourceCode"/>
      </w:pPr>
      <w:r>
        <w:rPr>
          <w:rStyle w:val="VerbatimChar"/>
        </w:rPr>
        <w:t xml:space="preserve">[2, 3, 4]</w:t>
      </w:r>
    </w:p>
    <w:p>
      <w:pPr>
        <w:pStyle w:val="FirstParagraph"/>
      </w:pPr>
      <w:r>
        <w:t xml:space="preserve">Sometimes, you don’t want to loop over each element, but actually over each array index.</w:t>
      </w:r>
      <w:r>
        <w:t xml:space="preserve"> </w:t>
      </w:r>
      <w:r>
        <w:rPr>
          <w:bCs/>
          <w:b/>
        </w:rPr>
        <w:t xml:space="preserve">We can use the</w:t>
      </w:r>
      <w:r>
        <w:rPr>
          <w:bCs/>
          <w:b/>
        </w:rPr>
        <w:t xml:space="preserve"> </w:t>
      </w:r>
      <w:r>
        <w:rPr>
          <w:rStyle w:val="VerbatimChar"/>
          <w:bCs/>
          <w:b/>
        </w:rPr>
        <w:t xml:space="preserve">eachindex</w:t>
      </w:r>
      <w:r>
        <w:rPr>
          <w:bCs/>
          <w:b/>
        </w:rPr>
        <w:t xml:space="preserve"> </w:t>
      </w:r>
      <w:r>
        <w:rPr>
          <w:bCs/>
          <w:b/>
        </w:rPr>
        <w:t xml:space="preserve">function combined with a</w:t>
      </w:r>
      <w:r>
        <w:rPr>
          <w:bCs/>
          <w:b/>
        </w:rPr>
        <w:t xml:space="preserve"> </w:t>
      </w:r>
      <w:r>
        <w:rPr>
          <w:rStyle w:val="VerbatimChar"/>
          <w:bCs/>
          <w:b/>
        </w:rPr>
        <w:t xml:space="preserve">for</w:t>
      </w:r>
      <w:r>
        <w:rPr>
          <w:bCs/>
          <w:b/>
        </w:rPr>
        <w:t xml:space="preserve"> </w:t>
      </w:r>
      <w:r>
        <w:rPr>
          <w:bCs/>
          <w:b/>
        </w:rPr>
        <w:t xml:space="preserve">loop to iterate over each array index</w:t>
      </w:r>
      <w:r>
        <w:t xml:space="preserve">.</w:t>
      </w:r>
    </w:p>
    <w:p>
      <w:pPr>
        <w:pStyle w:val="BodyText"/>
      </w:pPr>
      <w:r>
        <w:t xml:space="preserve">Again, let’s show an example with a vector:</w:t>
      </w:r>
    </w:p>
    <w:p>
      <w:pPr>
        <w:pStyle w:val="SourceCode"/>
      </w:pPr>
      <w:r>
        <w:rPr>
          <w:rStyle w:val="VerbatimChar"/>
        </w:rPr>
        <w:t xml:space="preserve">forty_twos = [42, 42, 42]</w:t>
      </w:r>
      <w:r>
        <w:br/>
      </w:r>
      <w:r>
        <w:br/>
      </w:r>
      <w:r>
        <w:rPr>
          <w:rStyle w:val="VerbatimChar"/>
        </w:rPr>
        <w:t xml:space="preserve">empty_vector = Int64[]</w:t>
      </w:r>
      <w:r>
        <w:br/>
      </w:r>
      <w:r>
        <w:br/>
      </w:r>
      <w:r>
        <w:rPr>
          <w:rStyle w:val="VerbatimChar"/>
        </w:rPr>
        <w:t xml:space="preserve">for i in eachindex(forty_twos)</w:t>
      </w:r>
      <w:r>
        <w:br/>
      </w:r>
      <w:r>
        <w:rPr>
          <w:rStyle w:val="VerbatimChar"/>
        </w:rPr>
        <w:t xml:space="preserve">    push!(empty_vector, i)</w:t>
      </w:r>
      <w:r>
        <w:br/>
      </w:r>
      <w:r>
        <w:rPr>
          <w:rStyle w:val="VerbatimChar"/>
        </w:rPr>
        <w:t xml:space="preserve">end</w:t>
      </w:r>
      <w:r>
        <w:br/>
      </w:r>
      <w:r>
        <w:br/>
      </w:r>
      <w:r>
        <w:rPr>
          <w:rStyle w:val="VerbatimChar"/>
        </w:rPr>
        <w:t xml:space="preserve">empty_vector</w:t>
      </w:r>
    </w:p>
    <w:p>
      <w:pPr>
        <w:pStyle w:val="SourceCode"/>
      </w:pPr>
      <w:r>
        <w:rPr>
          <w:rStyle w:val="VerbatimChar"/>
        </w:rPr>
        <w:t xml:space="preserve">[1, 2, 3]</w:t>
      </w:r>
    </w:p>
    <w:p>
      <w:pPr>
        <w:pStyle w:val="FirstParagraph"/>
      </w:pPr>
      <w:r>
        <w:t xml:space="preserve">In this example, the</w:t>
      </w:r>
      <w:r>
        <w:t xml:space="preserve"> </w:t>
      </w:r>
      <w:r>
        <w:rPr>
          <w:rStyle w:val="VerbatimChar"/>
        </w:rPr>
        <w:t xml:space="preserve">eachindex(forty_twos)</w:t>
      </w:r>
      <w:r>
        <w:t xml:space="preserve"> </w:t>
      </w:r>
      <w:r>
        <w:t xml:space="preserve">returns the indices of</w:t>
      </w:r>
      <w:r>
        <w:t xml:space="preserve"> </w:t>
      </w:r>
      <w:r>
        <w:rPr>
          <w:rStyle w:val="VerbatimChar"/>
        </w:rPr>
        <w:t xml:space="preserve">forty_twos</w:t>
      </w:r>
      <w:r>
        <w:t xml:space="preserve">, namely</w:t>
      </w:r>
      <w:r>
        <w:t xml:space="preserve"> </w:t>
      </w:r>
      <w:r>
        <w:rPr>
          <w:rStyle w:val="VerbatimChar"/>
        </w:rPr>
        <w:t xml:space="preserve">[1, 2, 3]</w:t>
      </w:r>
      <w:r>
        <w:t xml:space="preserve">.</w:t>
      </w:r>
    </w:p>
    <w:p>
      <w:pPr>
        <w:pStyle w:val="BodyText"/>
      </w:pPr>
      <w:r>
        <w:t xml:space="preserve">Similarly, we can iterate over matrices.</w:t>
      </w:r>
      <w:r>
        <w:t xml:space="preserve"> </w:t>
      </w:r>
      <w:r>
        <w:t xml:space="preserve">The standard</w:t>
      </w:r>
      <w:r>
        <w:t xml:space="preserve"> </w:t>
      </w:r>
      <w:r>
        <w:rPr>
          <w:rStyle w:val="VerbatimChar"/>
        </w:rPr>
        <w:t xml:space="preserve">for</w:t>
      </w:r>
      <w:r>
        <w:t xml:space="preserve"> </w:t>
      </w:r>
      <w:r>
        <w:t xml:space="preserve">loop goes first over columns then over rows.</w:t>
      </w:r>
      <w:r>
        <w:t xml:space="preserve"> </w:t>
      </w:r>
      <w:r>
        <w:t xml:space="preserve">It will first traverse all elements in column 1, from the first row to the last row, then it will move to column 2 in a similar fashion until it has covered all columns.</w:t>
      </w:r>
    </w:p>
    <w:p>
      <w:pPr>
        <w:pStyle w:val="BodyText"/>
      </w:pPr>
      <w:r>
        <w:t xml:space="preserve">For those familiar with other programming languages:</w:t>
      </w:r>
      <w:r>
        <w:t xml:space="preserve"> </w:t>
      </w:r>
      <w:r>
        <w:t xml:space="preserve">Julia, like most scientific programming languages, is</w:t>
      </w:r>
      <w:r>
        <w:t xml:space="preserve"> </w:t>
      </w:r>
      <w:r>
        <w:t xml:space="preserve">“</w:t>
      </w:r>
      <w:r>
        <w:t xml:space="preserve">column-major.</w:t>
      </w:r>
      <w:r>
        <w:t xml:space="preserve">”</w:t>
      </w:r>
      <w:r>
        <w:t xml:space="preserve"> </w:t>
      </w:r>
      <w:r>
        <w:t xml:space="preserve">Column-major means that the elements in the column are stored next to each other in memory</w:t>
      </w:r>
      <w:r>
        <w:rPr>
          <w:rStyle w:val="FootnoteReference"/>
        </w:rPr>
        <w:footnoteReference w:id="111"/>
      </w:r>
      <w:r>
        <w:t xml:space="preserve">.</w:t>
      </w:r>
      <w:r>
        <w:t xml:space="preserve"> </w:t>
      </w:r>
      <w:r>
        <w:t xml:space="preserve">This also means that iterating over elements in a column is much quicker than over elements in a row.</w:t>
      </w:r>
    </w:p>
    <w:p>
      <w:pPr>
        <w:pStyle w:val="BodyText"/>
      </w:pPr>
      <w:r>
        <w:t xml:space="preserve">Ok, let’s show this in an example:</w:t>
      </w:r>
    </w:p>
    <w:p>
      <w:pPr>
        <w:pStyle w:val="SourceCode"/>
      </w:pPr>
      <w:r>
        <w:rPr>
          <w:rStyle w:val="VerbatimChar"/>
        </w:rPr>
        <w:t xml:space="preserve">column_major = [[1 3]</w:t>
      </w:r>
      <w:r>
        <w:br/>
      </w:r>
      <w:r>
        <w:rPr>
          <w:rStyle w:val="VerbatimChar"/>
        </w:rPr>
        <w:t xml:space="preserve">                [2 4]]</w:t>
      </w:r>
      <w:r>
        <w:br/>
      </w:r>
      <w:r>
        <w:br/>
      </w:r>
      <w:r>
        <w:rPr>
          <w:rStyle w:val="VerbatimChar"/>
        </w:rPr>
        <w:t xml:space="preserve">row_major = [[1 2]</w:t>
      </w:r>
      <w:r>
        <w:br/>
      </w:r>
      <w:r>
        <w:rPr>
          <w:rStyle w:val="VerbatimChar"/>
        </w:rPr>
        <w:t xml:space="preserve">             [3 4]]</w:t>
      </w:r>
    </w:p>
    <w:p>
      <w:pPr>
        <w:pStyle w:val="FirstParagraph"/>
      </w:pPr>
      <w:r>
        <w:t xml:space="preserve">If we loop over the vector stored in column-major order, then the output is sorted:</w:t>
      </w:r>
    </w:p>
    <w:p>
      <w:pPr>
        <w:pStyle w:val="SourceCode"/>
      </w:pPr>
      <w:r>
        <w:rPr>
          <w:rStyle w:val="VerbatimChar"/>
        </w:rPr>
        <w:t xml:space="preserve">indexes = Int64[]</w:t>
      </w:r>
      <w:r>
        <w:br/>
      </w:r>
      <w:r>
        <w:br/>
      </w:r>
      <w:r>
        <w:rPr>
          <w:rStyle w:val="VerbatimChar"/>
        </w:rPr>
        <w:t xml:space="preserve">for i in column_major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2, 3, 4]</w:t>
      </w:r>
    </w:p>
    <w:p>
      <w:pPr>
        <w:pStyle w:val="FirstParagraph"/>
      </w:pPr>
      <w:r>
        <w:t xml:space="preserve">However, the output isn’t sorted when looping over the other matrix:</w:t>
      </w:r>
    </w:p>
    <w:p>
      <w:pPr>
        <w:pStyle w:val="SourceCode"/>
      </w:pPr>
      <w:r>
        <w:rPr>
          <w:rStyle w:val="VerbatimChar"/>
        </w:rPr>
        <w:t xml:space="preserve">indexes = Int64[]</w:t>
      </w:r>
      <w:r>
        <w:br/>
      </w:r>
      <w:r>
        <w:br/>
      </w:r>
      <w:r>
        <w:rPr>
          <w:rStyle w:val="VerbatimChar"/>
        </w:rPr>
        <w:t xml:space="preserve">for i in row_major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3, 2, 4]</w:t>
      </w:r>
    </w:p>
    <w:p>
      <w:pPr>
        <w:pStyle w:val="FirstParagraph"/>
      </w:pPr>
      <w:r>
        <w:t xml:space="preserve">It is often better to use specialized functions for these loops:</w:t>
      </w:r>
    </w:p>
    <w:p>
      <w:pPr>
        <w:numPr>
          <w:ilvl w:val="0"/>
          <w:numId w:val="1022"/>
        </w:numPr>
      </w:pPr>
      <w:r>
        <w:rPr>
          <w:rStyle w:val="VerbatimChar"/>
        </w:rPr>
        <w:t xml:space="preserve">eachcol</w:t>
      </w:r>
      <w:r>
        <w:t xml:space="preserve">: iterates over an array column first</w:t>
      </w:r>
    </w:p>
    <w:p>
      <w:pPr>
        <w:numPr>
          <w:ilvl w:val="0"/>
          <w:numId w:val="1000"/>
        </w:numPr>
        <w:pStyle w:val="SourceCode"/>
      </w:pPr>
      <w:r>
        <w:rPr>
          <w:rStyle w:val="VerbatimChar"/>
        </w:rPr>
        <w:t xml:space="preserve">first(eachcol(column_major))</w:t>
      </w:r>
    </w:p>
    <w:p>
      <w:pPr>
        <w:numPr>
          <w:ilvl w:val="0"/>
          <w:numId w:val="1000"/>
        </w:numPr>
        <w:pStyle w:val="SourceCode"/>
      </w:pPr>
      <w:r>
        <w:rPr>
          <w:rStyle w:val="VerbatimChar"/>
        </w:rPr>
        <w:t xml:space="preserve">[1, 2]</w:t>
      </w:r>
    </w:p>
    <w:p>
      <w:pPr>
        <w:numPr>
          <w:ilvl w:val="0"/>
          <w:numId w:val="1022"/>
        </w:numPr>
      </w:pPr>
      <w:r>
        <w:rPr>
          <w:rStyle w:val="VerbatimChar"/>
        </w:rPr>
        <w:t xml:space="preserve">eachrow</w:t>
      </w:r>
      <w:r>
        <w:t xml:space="preserve">: iterates over an array row first</w:t>
      </w:r>
    </w:p>
    <w:p>
      <w:pPr>
        <w:numPr>
          <w:ilvl w:val="0"/>
          <w:numId w:val="1000"/>
        </w:numPr>
        <w:pStyle w:val="SourceCode"/>
      </w:pPr>
      <w:r>
        <w:rPr>
          <w:rStyle w:val="VerbatimChar"/>
        </w:rPr>
        <w:t xml:space="preserve">first(eachrow(column_major))</w:t>
      </w:r>
    </w:p>
    <w:p>
      <w:pPr>
        <w:numPr>
          <w:ilvl w:val="0"/>
          <w:numId w:val="1000"/>
        </w:numPr>
        <w:pStyle w:val="SourceCode"/>
      </w:pPr>
      <w:r>
        <w:rPr>
          <w:rStyle w:val="VerbatimChar"/>
        </w:rPr>
        <w:t xml:space="preserve">[1, 3]</w:t>
      </w:r>
    </w:p>
    <w:bookmarkEnd w:id="112"/>
    <w:bookmarkEnd w:id="113"/>
    <w:bookmarkStart w:id="115" w:name="sec:pair"/>
    <w:p>
      <w:pPr>
        <w:pStyle w:val="Heading3"/>
      </w:pPr>
      <w:r>
        <w:t xml:space="preserve">Pair</w:t>
      </w:r>
    </w:p>
    <w:p>
      <w:pPr>
        <w:pStyle w:val="FirstParagraph"/>
      </w:pPr>
      <w:r>
        <w:t xml:space="preserve">Compared to the huge section on arrays, this section on pairs will be brief.</w:t>
      </w:r>
      <w:r>
        <w:t xml:space="preserve"> </w:t>
      </w:r>
      <w:r>
        <w:rPr>
          <w:rStyle w:val="VerbatimChar"/>
          <w:bCs/>
          <w:b/>
        </w:rPr>
        <w:t xml:space="preserve">Pair</w:t>
      </w:r>
      <w:r>
        <w:rPr>
          <w:bCs/>
          <w:b/>
        </w:rPr>
        <w:t xml:space="preserve"> </w:t>
      </w:r>
      <w:r>
        <w:rPr>
          <w:bCs/>
          <w:b/>
        </w:rPr>
        <w:t xml:space="preserve">is a data structure that holds two objects</w:t>
      </w:r>
      <w:r>
        <w:t xml:space="preserve"> </w:t>
      </w:r>
      <w:r>
        <w:t xml:space="preserve">(which typically belong to each other).</w:t>
      </w:r>
      <w:r>
        <w:t xml:space="preserve"> </w:t>
      </w:r>
      <w:r>
        <w:t xml:space="preserve">We construct a pair in Julia using the following syntax:</w:t>
      </w:r>
    </w:p>
    <w:p>
      <w:pPr>
        <w:pStyle w:val="SourceCode"/>
      </w:pPr>
      <w:r>
        <w:rPr>
          <w:rStyle w:val="VerbatimChar"/>
        </w:rPr>
        <w:t xml:space="preserve">my_pair = "Julia" =&gt; 42</w:t>
      </w:r>
    </w:p>
    <w:p>
      <w:pPr>
        <w:pStyle w:val="SourceCode"/>
      </w:pPr>
      <w:r>
        <w:rPr>
          <w:rStyle w:val="VerbatimChar"/>
        </w:rPr>
        <w:t xml:space="preserve">"Julia" =&gt; 42</w:t>
      </w:r>
    </w:p>
    <w:p>
      <w:pPr>
        <w:pStyle w:val="FirstParagraph"/>
      </w:pPr>
      <w:r>
        <w:t xml:space="preserve">The elements are stored in the fields</w:t>
      </w:r>
      <w:r>
        <w:t xml:space="preserve"> </w:t>
      </w:r>
      <w:r>
        <w:rPr>
          <w:rStyle w:val="VerbatimChar"/>
        </w:rPr>
        <w:t xml:space="preserve">first</w:t>
      </w:r>
      <w:r>
        <w:t xml:space="preserve"> </w:t>
      </w:r>
      <w:r>
        <w:t xml:space="preserve">and</w:t>
      </w:r>
      <w:r>
        <w:t xml:space="preserve"> </w:t>
      </w:r>
      <w:r>
        <w:rPr>
          <w:rStyle w:val="VerbatimChar"/>
        </w:rPr>
        <w:t xml:space="preserve">second</w:t>
      </w:r>
      <w:r>
        <w:t xml:space="preserve">.</w:t>
      </w:r>
    </w:p>
    <w:p>
      <w:pPr>
        <w:pStyle w:val="SourceCode"/>
      </w:pPr>
      <w:r>
        <w:rPr>
          <w:rStyle w:val="VerbatimChar"/>
        </w:rPr>
        <w:t xml:space="preserve">my_pair.first</w:t>
      </w:r>
    </w:p>
    <w:p>
      <w:pPr>
        <w:pStyle w:val="SourceCode"/>
      </w:pPr>
      <w:r>
        <w:rPr>
          <w:rStyle w:val="VerbatimChar"/>
        </w:rPr>
        <w:t xml:space="preserve">Julia</w:t>
      </w:r>
    </w:p>
    <w:p>
      <w:pPr>
        <w:pStyle w:val="SourceCode"/>
      </w:pPr>
      <w:r>
        <w:rPr>
          <w:rStyle w:val="VerbatimChar"/>
        </w:rPr>
        <w:t xml:space="preserve">my_pair.second</w:t>
      </w:r>
    </w:p>
    <w:p>
      <w:pPr>
        <w:pStyle w:val="SourceCode"/>
      </w:pPr>
      <w:r>
        <w:rPr>
          <w:rStyle w:val="VerbatimChar"/>
        </w:rPr>
        <w:t xml:space="preserve">42</w:t>
      </w:r>
    </w:p>
    <w:p>
      <w:pPr>
        <w:pStyle w:val="FirstParagraph"/>
      </w:pPr>
      <w:r>
        <w:t xml:space="preserve">But, in most cases, it’s easier use</w:t>
      </w:r>
      <w:r>
        <w:t xml:space="preserve"> </w:t>
      </w:r>
      <w:r>
        <w:rPr>
          <w:rStyle w:val="VerbatimChar"/>
        </w:rPr>
        <w:t xml:space="preserve">first</w:t>
      </w:r>
      <w:r>
        <w:t xml:space="preserve"> </w:t>
      </w:r>
      <w:r>
        <w:t xml:space="preserve">and</w:t>
      </w:r>
      <w:r>
        <w:t xml:space="preserve"> </w:t>
      </w:r>
      <w:r>
        <w:rPr>
          <w:rStyle w:val="VerbatimChar"/>
        </w:rPr>
        <w:t xml:space="preserve">last</w:t>
      </w:r>
      <w:r>
        <w:rPr>
          <w:rStyle w:val="FootnoteReference"/>
        </w:rPr>
        <w:footnoteReference w:id="114"/>
      </w:r>
      <w:r>
        <w:t xml:space="preserve">:</w:t>
      </w:r>
    </w:p>
    <w:p>
      <w:pPr>
        <w:pStyle w:val="SourceCode"/>
      </w:pPr>
      <w:r>
        <w:rPr>
          <w:rStyle w:val="VerbatimChar"/>
        </w:rPr>
        <w:t xml:space="preserve">first(my_pair)</w:t>
      </w:r>
    </w:p>
    <w:p>
      <w:pPr>
        <w:pStyle w:val="SourceCode"/>
      </w:pPr>
      <w:r>
        <w:rPr>
          <w:rStyle w:val="VerbatimChar"/>
        </w:rPr>
        <w:t xml:space="preserve">Julia</w:t>
      </w:r>
    </w:p>
    <w:p>
      <w:pPr>
        <w:pStyle w:val="SourceCode"/>
      </w:pPr>
      <w:r>
        <w:rPr>
          <w:rStyle w:val="VerbatimChar"/>
        </w:rPr>
        <w:t xml:space="preserve">last(my_pair)</w:t>
      </w:r>
    </w:p>
    <w:p>
      <w:pPr>
        <w:pStyle w:val="SourceCode"/>
      </w:pPr>
      <w:r>
        <w:rPr>
          <w:rStyle w:val="VerbatimChar"/>
        </w:rPr>
        <w:t xml:space="preserve">42</w:t>
      </w:r>
    </w:p>
    <w:p>
      <w:pPr>
        <w:pStyle w:val="FirstParagraph"/>
      </w:pPr>
      <w:r>
        <w:t xml:space="preserve">Pairs will be used a lot in data manipulation and data visualization since both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take objects of type</w:t>
      </w:r>
      <w:r>
        <w:t xml:space="preserve"> </w:t>
      </w:r>
      <w:r>
        <w:rPr>
          <w:rStyle w:val="VerbatimChar"/>
        </w:rPr>
        <w:t xml:space="preserve">Pair</w:t>
      </w:r>
      <w:r>
        <w:t xml:space="preserve"> </w:t>
      </w:r>
      <w:r>
        <w:t xml:space="preserve">in their main functions.</w:t>
      </w:r>
      <w:r>
        <w:t xml:space="preserve"> </w:t>
      </w:r>
      <w:r>
        <w:t xml:space="preserve">For example, with</w:t>
      </w:r>
      <w:r>
        <w:t xml:space="preserve"> </w:t>
      </w:r>
      <w:r>
        <w:rPr>
          <w:rStyle w:val="VerbatimChar"/>
        </w:rPr>
        <w:t xml:space="preserve">DataFrames.jl</w:t>
      </w:r>
      <w:r>
        <w:t xml:space="preserve"> </w:t>
      </w:r>
      <w:r>
        <w:t xml:space="preserve">we’re going to see that</w:t>
      </w:r>
      <w:r>
        <w:t xml:space="preserve"> </w:t>
      </w:r>
      <w:r>
        <w:rPr>
          <w:rStyle w:val="VerbatimChar"/>
        </w:rPr>
        <w:t xml:space="preserve">:a =&gt; :b</w:t>
      </w:r>
      <w:r>
        <w:t xml:space="preserve"> </w:t>
      </w:r>
      <w:r>
        <w:t xml:space="preserve">can be used to rename the column</w:t>
      </w:r>
      <w:r>
        <w:t xml:space="preserve"> </w:t>
      </w:r>
      <w:r>
        <w:rPr>
          <w:rStyle w:val="VerbatimChar"/>
        </w:rPr>
        <w:t xml:space="preserve">:a</w:t>
      </w:r>
      <w:r>
        <w:t xml:space="preserve"> </w:t>
      </w:r>
      <w:r>
        <w:t xml:space="preserve">to</w:t>
      </w:r>
      <w:r>
        <w:t xml:space="preserve"> </w:t>
      </w:r>
      <w:r>
        <w:rPr>
          <w:rStyle w:val="VerbatimChar"/>
        </w:rPr>
        <w:t xml:space="preserve">:b</w:t>
      </w:r>
      <w:r>
        <w:t xml:space="preserve">.</w:t>
      </w:r>
    </w:p>
    <w:bookmarkEnd w:id="115"/>
    <w:bookmarkStart w:id="116" w:name="sec:dict"/>
    <w:p>
      <w:pPr>
        <w:pStyle w:val="Heading3"/>
      </w:pPr>
      <w:r>
        <w:t xml:space="preserve">Dict</w:t>
      </w:r>
    </w:p>
    <w:p>
      <w:pPr>
        <w:pStyle w:val="FirstParagraph"/>
      </w:pPr>
      <w:r>
        <w:t xml:space="preserve">If you understood what a</w:t>
      </w:r>
      <w:r>
        <w:t xml:space="preserve"> </w:t>
      </w:r>
      <w:r>
        <w:rPr>
          <w:rStyle w:val="VerbatimChar"/>
        </w:rPr>
        <w:t xml:space="preserve">Pair</w:t>
      </w:r>
      <w:r>
        <w:t xml:space="preserve"> </w:t>
      </w:r>
      <w:r>
        <w:t xml:space="preserve">is, then</w:t>
      </w:r>
      <w:r>
        <w:t xml:space="preserve"> </w:t>
      </w:r>
      <w:r>
        <w:rPr>
          <w:rStyle w:val="VerbatimChar"/>
        </w:rPr>
        <w:t xml:space="preserve">Dict</w:t>
      </w:r>
      <w:r>
        <w:t xml:space="preserve"> </w:t>
      </w:r>
      <w:r>
        <w:t xml:space="preserve">won’t be a problem.</w:t>
      </w:r>
      <w:r>
        <w:t xml:space="preserve"> </w:t>
      </w:r>
      <w:r>
        <w:t xml:space="preserve">For all practical purposes,</w:t>
      </w:r>
      <w:r>
        <w:t xml:space="preserve"> </w:t>
      </w:r>
      <w:r>
        <w:rPr>
          <w:rStyle w:val="VerbatimChar"/>
          <w:bCs/>
          <w:b/>
        </w:rPr>
        <w:t xml:space="preserve">Dict</w:t>
      </w:r>
      <w:r>
        <w:rPr>
          <w:bCs/>
          <w:b/>
        </w:rPr>
        <w:t xml:space="preserve">s are mappings from keys to values</w:t>
      </w:r>
      <w:r>
        <w:t xml:space="preserve">.</w:t>
      </w:r>
      <w:r>
        <w:t xml:space="preserve"> </w:t>
      </w:r>
      <w:r>
        <w:t xml:space="preserve">By mapping, we mean that if you give a</w:t>
      </w:r>
      <w:r>
        <w:t xml:space="preserve"> </w:t>
      </w:r>
      <w:r>
        <w:rPr>
          <w:rStyle w:val="VerbatimChar"/>
        </w:rPr>
        <w:t xml:space="preserve">Dict</w:t>
      </w:r>
      <w:r>
        <w:t xml:space="preserve"> </w:t>
      </w:r>
      <w:r>
        <w:t xml:space="preserve">some key, then the</w:t>
      </w:r>
      <w:r>
        <w:t xml:space="preserve"> </w:t>
      </w:r>
      <w:r>
        <w:rPr>
          <w:rStyle w:val="VerbatimChar"/>
        </w:rPr>
        <w:t xml:space="preserve">Dict</w:t>
      </w:r>
      <w:r>
        <w:t xml:space="preserve"> </w:t>
      </w:r>
      <w:r>
        <w:t xml:space="preserve">can tell you which value belongs to that key.</w:t>
      </w:r>
      <w:r>
        <w:t xml:space="preserve"> </w:t>
      </w:r>
      <w:r>
        <w:rPr>
          <w:rStyle w:val="VerbatimChar"/>
        </w:rPr>
        <w:t xml:space="preserve">key</w:t>
      </w:r>
      <w:r>
        <w:t xml:space="preserve">s and</w:t>
      </w:r>
      <w:r>
        <w:t xml:space="preserve"> </w:t>
      </w:r>
      <w:r>
        <w:rPr>
          <w:rStyle w:val="VerbatimChar"/>
        </w:rPr>
        <w:t xml:space="preserve">value</w:t>
      </w:r>
      <w:r>
        <w:t xml:space="preserve">s can be of any type, but usually</w:t>
      </w:r>
      <w:r>
        <w:t xml:space="preserve"> </w:t>
      </w:r>
      <w:r>
        <w:rPr>
          <w:rStyle w:val="VerbatimChar"/>
        </w:rPr>
        <w:t xml:space="preserve">key</w:t>
      </w:r>
      <w:r>
        <w:t xml:space="preserve">s are strings.</w:t>
      </w:r>
    </w:p>
    <w:p>
      <w:pPr>
        <w:pStyle w:val="BodyText"/>
      </w:pPr>
      <w:r>
        <w:t xml:space="preserve">There are two ways to construct</w:t>
      </w:r>
      <w:r>
        <w:t xml:space="preserve"> </w:t>
      </w:r>
      <w:r>
        <w:rPr>
          <w:rStyle w:val="VerbatimChar"/>
        </w:rPr>
        <w:t xml:space="preserve">Dict</w:t>
      </w:r>
      <w:r>
        <w:t xml:space="preserve">s in Julia.</w:t>
      </w:r>
      <w:r>
        <w:t xml:space="preserve"> </w:t>
      </w:r>
      <w:r>
        <w:t xml:space="preserve">The first is by passing a vector of tuples as</w:t>
      </w:r>
      <w:r>
        <w:t xml:space="preserve"> </w:t>
      </w:r>
      <w:r>
        <w:rPr>
          <w:rStyle w:val="VerbatimChar"/>
        </w:rPr>
        <w:t xml:space="preserve">(key, value)</w:t>
      </w:r>
      <w:r>
        <w:t xml:space="preserve"> </w:t>
      </w:r>
      <w:r>
        <w:t xml:space="preserve">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1), ("two",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There is a more readable syntax based on the</w:t>
      </w:r>
      <w:r>
        <w:t xml:space="preserve"> </w:t>
      </w:r>
      <w:r>
        <w:rPr>
          <w:rStyle w:val="VerbatimChar"/>
        </w:rPr>
        <w:t xml:space="preserve">Pair</w:t>
      </w:r>
      <w:r>
        <w:t xml:space="preserve"> </w:t>
      </w:r>
      <w:r>
        <w:t xml:space="preserve">type described above.</w:t>
      </w:r>
      <w:r>
        <w:t xml:space="preserve"> </w:t>
      </w:r>
      <w:r>
        <w:t xml:space="preserve">You can also pass</w:t>
      </w:r>
      <w:r>
        <w:t xml:space="preserve"> </w:t>
      </w:r>
      <w:r>
        <w:rPr>
          <w:rStyle w:val="VerbatimChar"/>
        </w:rPr>
        <w:t xml:space="preserve">Pair</w:t>
      </w:r>
      <w:r>
        <w:t xml:space="preserve">s of</w:t>
      </w:r>
      <w:r>
        <w:t xml:space="preserve"> </w:t>
      </w:r>
      <w:r>
        <w:rPr>
          <w:rStyle w:val="VerbatimChar"/>
        </w:rPr>
        <w:t xml:space="preserve">key =&gt; value</w:t>
      </w:r>
      <w:r>
        <w:t xml:space="preserve">s 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=&gt; 1, "two" =&gt;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You can retrieve a</w:t>
      </w:r>
      <w:r>
        <w:t xml:space="preserve"> </w:t>
      </w:r>
      <w:r>
        <w:rPr>
          <w:rStyle w:val="VerbatimChar"/>
        </w:rPr>
        <w:t xml:space="preserve">Dict</w:t>
      </w:r>
      <w:r>
        <w:t xml:space="preserve">s</w:t>
      </w:r>
      <w:r>
        <w:t xml:space="preserve"> </w:t>
      </w:r>
      <w:r>
        <w:rPr>
          <w:rStyle w:val="VerbatimChar"/>
        </w:rPr>
        <w:t xml:space="preserve">value</w:t>
      </w:r>
      <w:r>
        <w:t xml:space="preserve"> </w:t>
      </w:r>
      <w:r>
        <w:t xml:space="preserve">by indexing it by the corresponding</w:t>
      </w:r>
      <w:r>
        <w:t xml:space="preserve"> </w:t>
      </w:r>
      <w:r>
        <w:rPr>
          <w:rStyle w:val="VerbatimChar"/>
        </w:rPr>
        <w:t xml:space="preserve">key</w:t>
      </w:r>
      <w:r>
        <w:t xml:space="preserve">:</w:t>
      </w:r>
    </w:p>
    <w:p>
      <w:pPr>
        <w:pStyle w:val="SourceCode"/>
      </w:pPr>
      <w:r>
        <w:rPr>
          <w:rStyle w:val="VerbatimChar"/>
        </w:rPr>
        <w:t xml:space="preserve">name2number_map["one"]</w:t>
      </w:r>
    </w:p>
    <w:p>
      <w:pPr>
        <w:pStyle w:val="SourceCode"/>
      </w:pPr>
      <w:r>
        <w:rPr>
          <w:rStyle w:val="VerbatimChar"/>
        </w:rPr>
        <w:t xml:space="preserve">1</w:t>
      </w:r>
    </w:p>
    <w:p>
      <w:pPr>
        <w:pStyle w:val="FirstParagraph"/>
      </w:pPr>
      <w:r>
        <w:t xml:space="preserve">To add a new entry, you index the</w:t>
      </w:r>
      <w:r>
        <w:t xml:space="preserve"> </w:t>
      </w:r>
      <w:r>
        <w:rPr>
          <w:rStyle w:val="VerbatimChar"/>
        </w:rPr>
        <w:t xml:space="preserve">Dict</w:t>
      </w:r>
      <w:r>
        <w:t xml:space="preserve"> </w:t>
      </w:r>
      <w:r>
        <w:t xml:space="preserve">by the desired</w:t>
      </w:r>
      <w:r>
        <w:t xml:space="preserve"> </w:t>
      </w:r>
      <w:r>
        <w:rPr>
          <w:rStyle w:val="VerbatimChar"/>
        </w:rPr>
        <w:t xml:space="preserve">key</w:t>
      </w:r>
      <w:r>
        <w:t xml:space="preserve"> </w:t>
      </w:r>
      <w:r>
        <w:t xml:space="preserve">and assign a</w:t>
      </w:r>
      <w:r>
        <w:t xml:space="preserve"> </w:t>
      </w:r>
      <w:r>
        <w:rPr>
          <w:rStyle w:val="VerbatimChar"/>
        </w:rPr>
        <w:t xml:space="preserve">value</w:t>
      </w:r>
      <w:r>
        <w:t xml:space="preserve"> </w:t>
      </w:r>
      <w:r>
        <w:t xml:space="preserve">with the assignment</w:t>
      </w:r>
      <w:r>
        <w:t xml:space="preserve"> </w:t>
      </w:r>
      <w:r>
        <w:rPr>
          <w:rStyle w:val="VerbatimChar"/>
        </w:rPr>
        <w:t xml:space="preserve">=</w:t>
      </w:r>
      <w:r>
        <w:t xml:space="preserve"> </w:t>
      </w:r>
      <w:r>
        <w:t xml:space="preserve">operator:</w:t>
      </w:r>
    </w:p>
    <w:p>
      <w:pPr>
        <w:pStyle w:val="SourceCode"/>
      </w:pPr>
      <w:r>
        <w:rPr>
          <w:rStyle w:val="VerbatimChar"/>
        </w:rPr>
        <w:t xml:space="preserve">name2number_map["three"] = 3</w:t>
      </w:r>
    </w:p>
    <w:p>
      <w:pPr>
        <w:pStyle w:val="SourceCode"/>
      </w:pPr>
      <w:r>
        <w:rPr>
          <w:rStyle w:val="VerbatimChar"/>
        </w:rPr>
        <w:t xml:space="preserve">3</w:t>
      </w:r>
    </w:p>
    <w:p>
      <w:pPr>
        <w:pStyle w:val="FirstParagraph"/>
      </w:pPr>
      <w:r>
        <w:t xml:space="preserve">If you want to check if a</w:t>
      </w:r>
      <w:r>
        <w:t xml:space="preserve"> </w:t>
      </w:r>
      <w:r>
        <w:rPr>
          <w:rStyle w:val="VerbatimChar"/>
        </w:rPr>
        <w:t xml:space="preserve">Dict</w:t>
      </w:r>
      <w:r>
        <w:t xml:space="preserve"> </w:t>
      </w:r>
      <w:r>
        <w:t xml:space="preserve">has a certain</w:t>
      </w:r>
      <w:r>
        <w:t xml:space="preserve"> </w:t>
      </w:r>
      <w:r>
        <w:rPr>
          <w:rStyle w:val="VerbatimChar"/>
        </w:rPr>
        <w:t xml:space="preserve">key</w:t>
      </w:r>
      <w:r>
        <w:t xml:space="preserve"> </w:t>
      </w:r>
      <w:r>
        <w:t xml:space="preserve">you can use</w:t>
      </w:r>
      <w:r>
        <w:t xml:space="preserve"> </w:t>
      </w:r>
      <w:r>
        <w:rPr>
          <w:rStyle w:val="VerbatimChar"/>
        </w:rPr>
        <w:t xml:space="preserve">keys</w:t>
      </w:r>
      <w:r>
        <w:t xml:space="preserve"> </w:t>
      </w:r>
      <w:r>
        <w:t xml:space="preserve">and</w:t>
      </w:r>
      <w:r>
        <w:t xml:space="preserve"> </w:t>
      </w:r>
      <w:r>
        <w:rPr>
          <w:rStyle w:val="VerbatimChar"/>
        </w:rPr>
        <w:t xml:space="preserve">in</w:t>
      </w:r>
      <w:r>
        <w:t xml:space="preserve">:</w:t>
      </w:r>
    </w:p>
    <w:p>
      <w:pPr>
        <w:pStyle w:val="SourceCode"/>
      </w:pPr>
      <w:r>
        <w:rPr>
          <w:rStyle w:val="VerbatimChar"/>
        </w:rPr>
        <w:t xml:space="preserve">"two" in keys(name2number_map)</w:t>
      </w:r>
    </w:p>
    <w:p>
      <w:pPr>
        <w:pStyle w:val="SourceCode"/>
      </w:pPr>
      <w:r>
        <w:rPr>
          <w:rStyle w:val="VerbatimChar"/>
        </w:rPr>
        <w:t xml:space="preserve">true</w:t>
      </w:r>
    </w:p>
    <w:p>
      <w:pPr>
        <w:pStyle w:val="FirstParagraph"/>
      </w:pPr>
      <w:r>
        <w:t xml:space="preserve">To delete a</w:t>
      </w:r>
      <w:r>
        <w:t xml:space="preserve"> </w:t>
      </w:r>
      <w:r>
        <w:rPr>
          <w:rStyle w:val="VerbatimChar"/>
        </w:rPr>
        <w:t xml:space="preserve">key</w:t>
      </w:r>
      <w:r>
        <w:t xml:space="preserve"> </w:t>
      </w:r>
      <w:r>
        <w:t xml:space="preserve">you can use either the</w:t>
      </w:r>
      <w:r>
        <w:t xml:space="preserve"> </w:t>
      </w:r>
      <w:r>
        <w:rPr>
          <w:rStyle w:val="VerbatimChar"/>
        </w:rPr>
        <w:t xml:space="preserve">delete!</w:t>
      </w:r>
      <w:r>
        <w:t xml:space="preserve"> </w:t>
      </w:r>
      <w:r>
        <w:t xml:space="preserve">function:</w:t>
      </w:r>
    </w:p>
    <w:p>
      <w:pPr>
        <w:pStyle w:val="SourceCode"/>
      </w:pPr>
      <w:r>
        <w:rPr>
          <w:rStyle w:val="VerbatimChar"/>
        </w:rPr>
        <w:t xml:space="preserve">delete!(name2number_map, "three")</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Or, to delete a key while returning its value, you can use</w:t>
      </w:r>
      <w:r>
        <w:t xml:space="preserve"> </w:t>
      </w:r>
      <w:r>
        <w:rPr>
          <w:rStyle w:val="VerbatimChar"/>
        </w:rPr>
        <w:t xml:space="preserve">pop!</w:t>
      </w:r>
      <w:r>
        <w:t xml:space="preserve">:</w:t>
      </w:r>
    </w:p>
    <w:p>
      <w:pPr>
        <w:pStyle w:val="SourceCode"/>
      </w:pPr>
      <w:r>
        <w:rPr>
          <w:rStyle w:val="VerbatimChar"/>
        </w:rPr>
        <w:t xml:space="preserve">popped_value = pop!(name2number_map, "two")</w:t>
      </w:r>
    </w:p>
    <w:p>
      <w:pPr>
        <w:pStyle w:val="SourceCode"/>
      </w:pPr>
      <w:r>
        <w:rPr>
          <w:rStyle w:val="VerbatimChar"/>
        </w:rPr>
        <w:t xml:space="preserve">2</w:t>
      </w:r>
    </w:p>
    <w:p>
      <w:pPr>
        <w:pStyle w:val="FirstParagraph"/>
      </w:pPr>
      <w:r>
        <w:t xml:space="preserve">Now, our</w:t>
      </w:r>
      <w:r>
        <w:t xml:space="preserve"> </w:t>
      </w:r>
      <w:r>
        <w:rPr>
          <w:rStyle w:val="VerbatimChar"/>
        </w:rPr>
        <w:t xml:space="preserve">name2number_map</w:t>
      </w:r>
      <w:r>
        <w:t xml:space="preserve"> </w:t>
      </w:r>
      <w:r>
        <w:t xml:space="preserve">has only one</w:t>
      </w:r>
      <w:r>
        <w:t xml:space="preserve"> </w:t>
      </w:r>
      <w:r>
        <w:rPr>
          <w:rStyle w:val="VerbatimChar"/>
        </w:rPr>
        <w:t xml:space="preserve">key</w:t>
      </w:r>
      <w:r>
        <w:t xml:space="preserve">:</w:t>
      </w:r>
    </w:p>
    <w:p>
      <w:pPr>
        <w:pStyle w:val="SourceCode"/>
      </w:pPr>
      <w:r>
        <w:rPr>
          <w:rStyle w:val="VerbatimChar"/>
        </w:rPr>
        <w:t xml:space="preserve">name2number_map</w:t>
      </w:r>
    </w:p>
    <w:p>
      <w:pPr>
        <w:pStyle w:val="SourceCode"/>
      </w:pPr>
      <w:r>
        <w:rPr>
          <w:rStyle w:val="VerbatimChar"/>
        </w:rPr>
        <w:t xml:space="preserve">Dict{String, Int64} with 1 entry:</w:t>
      </w:r>
      <w:r>
        <w:br/>
      </w:r>
      <w:r>
        <w:rPr>
          <w:rStyle w:val="VerbatimChar"/>
        </w:rPr>
        <w:t xml:space="preserve">  "one" =&gt; 1</w:t>
      </w:r>
    </w:p>
    <w:p>
      <w:pPr>
        <w:pStyle w:val="FirstParagraph"/>
      </w:pPr>
      <w:r>
        <w:rPr>
          <w:rStyle w:val="VerbatimChar"/>
        </w:rPr>
        <w:t xml:space="preserve">Dict</w:t>
      </w:r>
      <w:r>
        <w:t xml:space="preserve">s are also used for data manipulation by</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and for data visualization by</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So, it is important to know their basic functionality.</w:t>
      </w:r>
    </w:p>
    <w:p>
      <w:pPr>
        <w:pStyle w:val="BodyText"/>
      </w:pPr>
      <w:r>
        <w:t xml:space="preserve">There is another useful way of constructing</w:t>
      </w:r>
      <w:r>
        <w:t xml:space="preserve"> </w:t>
      </w:r>
      <w:r>
        <w:rPr>
          <w:rStyle w:val="VerbatimChar"/>
        </w:rPr>
        <w:t xml:space="preserve">Dict</w:t>
      </w:r>
      <w:r>
        <w:t xml:space="preserve">s.</w:t>
      </w:r>
      <w:r>
        <w:t xml:space="preserve"> </w:t>
      </w:r>
      <w:r>
        <w:t xml:space="preserve">Suppose that you have two vectors and you want to construct a</w:t>
      </w:r>
      <w:r>
        <w:t xml:space="preserve"> </w:t>
      </w:r>
      <w:r>
        <w:rPr>
          <w:rStyle w:val="VerbatimChar"/>
        </w:rPr>
        <w:t xml:space="preserve">Dict</w:t>
      </w:r>
      <w:r>
        <w:t xml:space="preserve"> </w:t>
      </w:r>
      <w:r>
        <w:t xml:space="preserve">with one of them as</w:t>
      </w:r>
      <w:r>
        <w:t xml:space="preserve"> </w:t>
      </w:r>
      <w:r>
        <w:rPr>
          <w:rStyle w:val="VerbatimChar"/>
        </w:rPr>
        <w:t xml:space="preserve">key</w:t>
      </w:r>
      <w:r>
        <w:t xml:space="preserve">s and the other as</w:t>
      </w:r>
      <w:r>
        <w:t xml:space="preserve"> </w:t>
      </w:r>
      <w:r>
        <w:rPr>
          <w:rStyle w:val="VerbatimChar"/>
        </w:rPr>
        <w:t xml:space="preserve">value</w:t>
      </w:r>
      <w:r>
        <w:t xml:space="preserve">s.</w:t>
      </w:r>
      <w:r>
        <w:t xml:space="preserve"> </w:t>
      </w:r>
      <w:r>
        <w:t xml:space="preserve">You can do that with the</w:t>
      </w:r>
      <w:r>
        <w:t xml:space="preserve"> </w:t>
      </w:r>
      <w:r>
        <w:rPr>
          <w:rStyle w:val="VerbatimChar"/>
        </w:rPr>
        <w:t xml:space="preserve">zip</w:t>
      </w:r>
      <w:r>
        <w:t xml:space="preserve"> </w:t>
      </w:r>
      <w:r>
        <w:t xml:space="preserve">function which</w:t>
      </w:r>
      <w:r>
        <w:t xml:space="preserve"> </w:t>
      </w:r>
      <w:r>
        <w:t xml:space="preserve">“</w:t>
      </w:r>
      <w:r>
        <w:t xml:space="preserve">glues</w:t>
      </w:r>
      <w:r>
        <w:t xml:space="preserve">”</w:t>
      </w:r>
      <w:r>
        <w:t xml:space="preserve"> </w:t>
      </w:r>
      <w:r>
        <w:t xml:space="preserve">together two objects (just like a zipper):</w:t>
      </w:r>
    </w:p>
    <w:p>
      <w:pPr>
        <w:pStyle w:val="SourceCode"/>
      </w:pPr>
      <w:r>
        <w:rPr>
          <w:rStyle w:val="VerbatimChar"/>
        </w:rPr>
        <w:t xml:space="preserve">A = ["one", "two", "three"]</w:t>
      </w:r>
      <w:r>
        <w:br/>
      </w:r>
      <w:r>
        <w:rPr>
          <w:rStyle w:val="VerbatimChar"/>
        </w:rPr>
        <w:t xml:space="preserve">B = [1, 2, 3]</w:t>
      </w:r>
      <w:r>
        <w:br/>
      </w:r>
      <w:r>
        <w:br/>
      </w:r>
      <w:r>
        <w:rPr>
          <w:rStyle w:val="VerbatimChar"/>
        </w:rPr>
        <w:t xml:space="preserve">name2number_map = Dict(zip(A, B))</w:t>
      </w:r>
    </w:p>
    <w:p>
      <w:pPr>
        <w:pStyle w:val="SourceCode"/>
      </w:pPr>
      <w:r>
        <w:rPr>
          <w:rStyle w:val="VerbatimChar"/>
        </w:rPr>
        <w:t xml:space="preserve">Dict{String, Int64} with 3 entries:</w:t>
      </w:r>
      <w:r>
        <w:br/>
      </w:r>
      <w:r>
        <w:rPr>
          <w:rStyle w:val="VerbatimChar"/>
        </w:rPr>
        <w:t xml:space="preserve">  "two" =&gt; 2</w:t>
      </w:r>
      <w:r>
        <w:br/>
      </w:r>
      <w:r>
        <w:rPr>
          <w:rStyle w:val="VerbatimChar"/>
        </w:rPr>
        <w:t xml:space="preserve">  "one" =&gt; 1</w:t>
      </w:r>
      <w:r>
        <w:br/>
      </w:r>
      <w:r>
        <w:rPr>
          <w:rStyle w:val="VerbatimChar"/>
        </w:rPr>
        <w:t xml:space="preserve">  "three" =&gt; 3</w:t>
      </w:r>
    </w:p>
    <w:p>
      <w:pPr>
        <w:pStyle w:val="FirstParagraph"/>
      </w:pPr>
      <w:r>
        <w:t xml:space="preserve">For instance, we can now get the number 3 via:</w:t>
      </w:r>
    </w:p>
    <w:p>
      <w:pPr>
        <w:pStyle w:val="SourceCode"/>
      </w:pPr>
      <w:r>
        <w:rPr>
          <w:rStyle w:val="VerbatimChar"/>
        </w:rPr>
        <w:t xml:space="preserve">name2number_map["three"]</w:t>
      </w:r>
    </w:p>
    <w:p>
      <w:pPr>
        <w:pStyle w:val="SourceCode"/>
      </w:pPr>
      <w:r>
        <w:rPr>
          <w:rStyle w:val="VerbatimChar"/>
        </w:rPr>
        <w:t xml:space="preserve">3</w:t>
      </w:r>
    </w:p>
    <w:bookmarkEnd w:id="116"/>
    <w:bookmarkStart w:id="117" w:name="sec:symbol"/>
    <w:p>
      <w:pPr>
        <w:pStyle w:val="Heading3"/>
      </w:pPr>
      <w:r>
        <w:t xml:space="preserve">Symbol</w:t>
      </w:r>
    </w:p>
    <w:p>
      <w:pPr>
        <w:pStyle w:val="FirstParagraph"/>
      </w:pPr>
      <w:r>
        <w:rPr>
          <w:rStyle w:val="VerbatimChar"/>
        </w:rPr>
        <w:t xml:space="preserve">Symbol</w:t>
      </w:r>
      <w:r>
        <w:t xml:space="preserve"> </w:t>
      </w:r>
      <w:r>
        <w:t xml:space="preserve">is actually</w:t>
      </w:r>
      <w:r>
        <w:t xml:space="preserve"> </w:t>
      </w:r>
      <w:r>
        <w:rPr>
          <w:iCs/>
          <w:i/>
        </w:rPr>
        <w:t xml:space="preserve">not</w:t>
      </w:r>
      <w:r>
        <w:t xml:space="preserve"> </w:t>
      </w:r>
      <w:r>
        <w:t xml:space="preserve">a data structure.</w:t>
      </w:r>
      <w:r>
        <w:t xml:space="preserve"> </w:t>
      </w:r>
      <w:r>
        <w:t xml:space="preserve">It is a type and behaves a lot like a string.</w:t>
      </w:r>
      <w:r>
        <w:t xml:space="preserve"> </w:t>
      </w:r>
      <w:r>
        <w:t xml:space="preserve">Instead of surrounding the text by quotation marks, a symbol starts with a colon (:) and can contain underscores:</w:t>
      </w:r>
    </w:p>
    <w:p>
      <w:pPr>
        <w:pStyle w:val="SourceCode"/>
      </w:pPr>
      <w:r>
        <w:rPr>
          <w:rStyle w:val="VerbatimChar"/>
        </w:rPr>
        <w:t xml:space="preserve">sym = :some_text</w:t>
      </w:r>
    </w:p>
    <w:p>
      <w:pPr>
        <w:pStyle w:val="SourceCode"/>
      </w:pPr>
      <w:r>
        <w:rPr>
          <w:rStyle w:val="VerbatimChar"/>
        </w:rPr>
        <w:t xml:space="preserve">:some_text</w:t>
      </w:r>
    </w:p>
    <w:p>
      <w:pPr>
        <w:pStyle w:val="FirstParagraph"/>
      </w:pPr>
      <w:r>
        <w:t xml:space="preserve">We can easily convert a symbol to string and vice versa:</w:t>
      </w:r>
    </w:p>
    <w:p>
      <w:pPr>
        <w:pStyle w:val="SourceCode"/>
      </w:pPr>
      <w:r>
        <w:rPr>
          <w:rStyle w:val="VerbatimChar"/>
        </w:rPr>
        <w:t xml:space="preserve">s = string(sym)</w:t>
      </w:r>
    </w:p>
    <w:p>
      <w:pPr>
        <w:pStyle w:val="SourceCode"/>
      </w:pPr>
      <w:r>
        <w:rPr>
          <w:rStyle w:val="VerbatimChar"/>
        </w:rPr>
        <w:t xml:space="preserve">some_text</w:t>
      </w:r>
    </w:p>
    <w:p>
      <w:pPr>
        <w:pStyle w:val="SourceCode"/>
      </w:pPr>
      <w:r>
        <w:rPr>
          <w:rStyle w:val="VerbatimChar"/>
        </w:rPr>
        <w:t xml:space="preserve">sym = Symbol(s)</w:t>
      </w:r>
    </w:p>
    <w:p>
      <w:pPr>
        <w:pStyle w:val="SourceCode"/>
      </w:pPr>
      <w:r>
        <w:rPr>
          <w:rStyle w:val="VerbatimChar"/>
        </w:rPr>
        <w:t xml:space="preserve">:some_text</w:t>
      </w:r>
    </w:p>
    <w:p>
      <w:pPr>
        <w:pStyle w:val="FirstParagraph"/>
      </w:pPr>
      <w:r>
        <w:t xml:space="preserve">One simple benefit of symbols is that you have to type one character less, that is,</w:t>
      </w:r>
      <w:r>
        <w:t xml:space="preserve"> </w:t>
      </w:r>
      <w:r>
        <w:rPr>
          <w:rStyle w:val="VerbatimChar"/>
        </w:rPr>
        <w:t xml:space="preserve">:some_text</w:t>
      </w:r>
      <w:r>
        <w:t xml:space="preserve"> </w:t>
      </w:r>
      <w:r>
        <w:t xml:space="preserve">versus</w:t>
      </w:r>
      <w:r>
        <w:t xml:space="preserve"> </w:t>
      </w:r>
      <w:r>
        <w:rPr>
          <w:rStyle w:val="VerbatimChar"/>
        </w:rPr>
        <w:t xml:space="preserve">"some text"</w:t>
      </w:r>
      <w:r>
        <w:t xml:space="preserve">.</w:t>
      </w:r>
      <w:r>
        <w:t xml:space="preserve"> </w:t>
      </w:r>
      <w:r>
        <w:t xml:space="preserve">We use</w:t>
      </w:r>
      <w:r>
        <w:t xml:space="preserve"> </w:t>
      </w:r>
      <w:r>
        <w:rPr>
          <w:rStyle w:val="VerbatimChar"/>
        </w:rPr>
        <w:t xml:space="preserve">Symbol</w:t>
      </w:r>
      <w:r>
        <w:t xml:space="preserve">s a lot in data manipulations with the</w:t>
      </w:r>
      <w:r>
        <w:t xml:space="preserve"> </w:t>
      </w:r>
      <w:r>
        <w:rPr>
          <w:rStyle w:val="VerbatimChar"/>
        </w:rPr>
        <w:t xml:space="preserve">DataFrames.jl</w:t>
      </w:r>
      <w:r>
        <w:t xml:space="preserve"> </w:t>
      </w:r>
      <w:r>
        <w:t xml:space="preserve">package (Section </w:t>
      </w:r>
      <w:hyperlink w:anchor="sec:dataframes">
        <w:r>
          <w:rPr>
            <w:rStyle w:val="Hyperlink"/>
          </w:rPr>
          <w:t xml:space="preserve">4</w:t>
        </w:r>
      </w:hyperlink>
      <w:r>
        <w:t xml:space="preserve">) and data visualizations with the</w:t>
      </w:r>
      <w:r>
        <w:t xml:space="preserve"> </w:t>
      </w:r>
      <w:r>
        <w:rPr>
          <w:rStyle w:val="VerbatimChar"/>
        </w:rPr>
        <w:t xml:space="preserve">Makie.jl</w:t>
      </w:r>
      <w:r>
        <w:t xml:space="preserve"> </w:t>
      </w:r>
      <w:r>
        <w:t xml:space="preserve">package (Section </w:t>
      </w:r>
      <w:hyperlink w:anchor="sec:DataVisualizationMakie">
        <w:r>
          <w:rPr>
            <w:rStyle w:val="Hyperlink"/>
          </w:rPr>
          <w:t xml:space="preserve">5</w:t>
        </w:r>
      </w:hyperlink>
      <w:r>
        <w:t xml:space="preserve">).</w:t>
      </w:r>
    </w:p>
    <w:bookmarkEnd w:id="117"/>
    <w:bookmarkStart w:id="118" w:name="sec:splat"/>
    <w:p>
      <w:pPr>
        <w:pStyle w:val="Heading3"/>
      </w:pPr>
      <w:r>
        <w:t xml:space="preserve">Splat Operator</w:t>
      </w:r>
    </w:p>
    <w:p>
      <w:pPr>
        <w:pStyle w:val="FirstParagraph"/>
      </w:pPr>
      <w:r>
        <w:t xml:space="preserve">In Julia we have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is used in function calls as a</w:t>
      </w:r>
      <w:r>
        <w:t xml:space="preserve"> </w:t>
      </w:r>
      <w:r>
        <w:rPr>
          <w:bCs/>
          <w:b/>
        </w:rPr>
        <w:t xml:space="preserve">sequence of arguments</w:t>
      </w:r>
      <w:r>
        <w:t xml:space="preserve">.</w:t>
      </w:r>
      <w:r>
        <w:t xml:space="preserve"> </w:t>
      </w:r>
      <w:r>
        <w:t xml:space="preserve">We will occasionally use splatting in some function calls in the</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chapters.</w:t>
      </w:r>
    </w:p>
    <w:p>
      <w:pPr>
        <w:pStyle w:val="BodyText"/>
      </w:pPr>
      <w:r>
        <w:t xml:space="preserve">The most intuitive way to learn about splatting is with an example.</w:t>
      </w:r>
      <w:r>
        <w:t xml:space="preserve"> </w:t>
      </w:r>
      <w:r>
        <w:t xml:space="preserve">The</w:t>
      </w:r>
      <w:r>
        <w:t xml:space="preserve"> </w:t>
      </w:r>
      <w:r>
        <w:rPr>
          <w:rStyle w:val="VerbatimChar"/>
        </w:rPr>
        <w:t xml:space="preserve">add_elements</w:t>
      </w:r>
      <w:r>
        <w:t xml:space="preserve"> </w:t>
      </w:r>
      <w:r>
        <w:t xml:space="preserve">function below takes three arguments to be added together:</w:t>
      </w:r>
    </w:p>
    <w:p>
      <w:pPr>
        <w:pStyle w:val="SourceCode"/>
      </w:pPr>
      <w:r>
        <w:rPr>
          <w:rStyle w:val="VerbatimChar"/>
        </w:rPr>
        <w:t xml:space="preserve">add_elements(a, b, c) = a + b + c</w:t>
      </w:r>
    </w:p>
    <w:p>
      <w:pPr>
        <w:pStyle w:val="SourceCode"/>
      </w:pPr>
      <w:r>
        <w:rPr>
          <w:rStyle w:val="VerbatimChar"/>
        </w:rPr>
        <w:t xml:space="preserve">add_elements (generic function with 1 method)</w:t>
      </w:r>
    </w:p>
    <w:p>
      <w:pPr>
        <w:pStyle w:val="FirstParagraph"/>
      </w:pPr>
      <w:r>
        <w:t xml:space="preserve">Now, suppose that we have a collection with three elements.</w:t>
      </w:r>
      <w:r>
        <w:t xml:space="preserve"> </w:t>
      </w:r>
      <w:r>
        <w:t xml:space="preserve">The naïve way to this would be to supply the function with all three elements as function arguments like this:</w:t>
      </w:r>
    </w:p>
    <w:p>
      <w:pPr>
        <w:pStyle w:val="SourceCode"/>
      </w:pPr>
      <w:r>
        <w:rPr>
          <w:rStyle w:val="VerbatimChar"/>
        </w:rPr>
        <w:t xml:space="preserve">my_collection = [1, 2, 3]</w:t>
      </w:r>
      <w:r>
        <w:br/>
      </w:r>
      <w:r>
        <w:br/>
      </w:r>
      <w:r>
        <w:rPr>
          <w:rStyle w:val="VerbatimChar"/>
        </w:rPr>
        <w:t xml:space="preserve">add_elements(my_collection[1], my_collection[2], my_collection[3])</w:t>
      </w:r>
    </w:p>
    <w:p>
      <w:pPr>
        <w:pStyle w:val="SourceCode"/>
      </w:pPr>
      <w:r>
        <w:rPr>
          <w:rStyle w:val="VerbatimChar"/>
        </w:rPr>
        <w:t xml:space="preserve">6</w:t>
      </w:r>
    </w:p>
    <w:p>
      <w:pPr>
        <w:pStyle w:val="FirstParagraph"/>
      </w:pPr>
      <w:r>
        <w:t xml:space="preserve">Here is where we use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takes a collection (often an array, vector, tuple, or range) and converts it into a sequence of arguments:</w:t>
      </w:r>
    </w:p>
    <w:p>
      <w:pPr>
        <w:pStyle w:val="SourceCode"/>
      </w:pPr>
      <w:r>
        <w:rPr>
          <w:rStyle w:val="VerbatimChar"/>
        </w:rPr>
        <w:t xml:space="preserve">add_elements(my_collection...)</w:t>
      </w:r>
    </w:p>
    <w:p>
      <w:pPr>
        <w:pStyle w:val="SourceCode"/>
      </w:pPr>
      <w:r>
        <w:rPr>
          <w:rStyle w:val="VerbatimChar"/>
        </w:rPr>
        <w:t xml:space="preserve">6</w:t>
      </w:r>
    </w:p>
    <w:p>
      <w:pPr>
        <w:pStyle w:val="FirstParagraph"/>
      </w:pPr>
      <w:r>
        <w:t xml:space="preserve">The</w:t>
      </w:r>
      <w:r>
        <w:t xml:space="preserve"> </w:t>
      </w:r>
      <w:r>
        <w:rPr>
          <w:rStyle w:val="VerbatimChar"/>
        </w:rPr>
        <w:t xml:space="preserve">...</w:t>
      </w:r>
      <w:r>
        <w:t xml:space="preserve"> </w:t>
      </w:r>
      <w:r>
        <w:t xml:space="preserve">is included after the collection that we want to</w:t>
      </w:r>
      <w:r>
        <w:t xml:space="preserve"> </w:t>
      </w:r>
      <w:r>
        <w:t xml:space="preserve">“</w:t>
      </w:r>
      <w:r>
        <w:t xml:space="preserve">splat</w:t>
      </w:r>
      <w:r>
        <w:t xml:space="preserve">”</w:t>
      </w:r>
      <w:r>
        <w:t xml:space="preserve"> </w:t>
      </w:r>
      <w:r>
        <w:t xml:space="preserve">into a sequence of arguments.</w:t>
      </w:r>
      <w:r>
        <w:t xml:space="preserve"> </w:t>
      </w:r>
      <w:r>
        <w:t xml:space="preserve">In the example above, the following are the same:</w:t>
      </w:r>
    </w:p>
    <w:p>
      <w:pPr>
        <w:pStyle w:val="SourceCode"/>
      </w:pPr>
      <w:r>
        <w:rPr>
          <w:rStyle w:val="VerbatimChar"/>
        </w:rPr>
        <w:t xml:space="preserve">add_elements(my_collection...) == add_elements(my_collection[1], my_collection[2], my_collection[3])</w:t>
      </w:r>
    </w:p>
    <w:p>
      <w:pPr>
        <w:pStyle w:val="SourceCode"/>
      </w:pPr>
      <w:r>
        <w:rPr>
          <w:rStyle w:val="VerbatimChar"/>
        </w:rPr>
        <w:t xml:space="preserve">true</w:t>
      </w:r>
    </w:p>
    <w:p>
      <w:pPr>
        <w:pStyle w:val="FirstParagraph"/>
      </w:pPr>
      <w:r>
        <w:t xml:space="preserve">Anytime Julia sees a splatting operator inside a function call, it will be converted on a sequence of arguments for all elements of the collection separated by commas.</w:t>
      </w:r>
    </w:p>
    <w:p>
      <w:pPr>
        <w:pStyle w:val="BodyText"/>
      </w:pPr>
      <w:r>
        <w:t xml:space="preserve">It also works for ranges:</w:t>
      </w:r>
    </w:p>
    <w:p>
      <w:pPr>
        <w:pStyle w:val="SourceCode"/>
      </w:pPr>
      <w:r>
        <w:rPr>
          <w:rStyle w:val="VerbatimChar"/>
        </w:rPr>
        <w:t xml:space="preserve">add_elements(1:3...)</w:t>
      </w:r>
    </w:p>
    <w:p>
      <w:pPr>
        <w:pStyle w:val="SourceCode"/>
      </w:pPr>
      <w:r>
        <w:rPr>
          <w:rStyle w:val="VerbatimChar"/>
        </w:rPr>
        <w:t xml:space="preserve">6</w:t>
      </w:r>
    </w:p>
    <w:bookmarkEnd w:id="118"/>
    <w:bookmarkEnd w:id="119"/>
    <w:bookmarkStart w:id="121" w:name="sec:filesystem"/>
    <w:p>
      <w:pPr>
        <w:pStyle w:val="Heading2"/>
      </w:pPr>
      <w:r>
        <w:t xml:space="preserve">Filesystem</w:t>
      </w:r>
    </w:p>
    <w:p>
      <w:pPr>
        <w:pStyle w:val="FirstParagraph"/>
      </w:pPr>
      <w:r>
        <w:t xml:space="preserve">In data science, most projects are undertaken in a collaborative effort.</w:t>
      </w:r>
      <w:r>
        <w:t xml:space="preserve"> </w:t>
      </w:r>
      <w:r>
        <w:t xml:space="preserve">We share code, data, tables, figures and so on.</w:t>
      </w:r>
      <w:r>
        <w:t xml:space="preserve"> </w:t>
      </w:r>
      <w:r>
        <w:t xml:space="preserve">Behind everything, there is the</w:t>
      </w:r>
      <w:r>
        <w:t xml:space="preserve"> </w:t>
      </w:r>
      <w:r>
        <w:rPr>
          <w:bCs/>
          <w:b/>
        </w:rPr>
        <w:t xml:space="preserve">operating system (OS) filesystem</w:t>
      </w:r>
      <w:r>
        <w:t xml:space="preserve">.</w:t>
      </w:r>
      <w:r>
        <w:t xml:space="preserve"> </w:t>
      </w:r>
      <w:r>
        <w:t xml:space="preserve">In a perfect world, the same program would give the</w:t>
      </w:r>
      <w:r>
        <w:t xml:space="preserve"> </w:t>
      </w:r>
      <w:r>
        <w:rPr>
          <w:bCs/>
          <w:b/>
        </w:rPr>
        <w:t xml:space="preserve">same</w:t>
      </w:r>
      <w:r>
        <w:t xml:space="preserve"> </w:t>
      </w:r>
      <w:r>
        <w:t xml:space="preserve">output when running on</w:t>
      </w:r>
      <w:r>
        <w:t xml:space="preserve"> </w:t>
      </w:r>
      <w:r>
        <w:rPr>
          <w:bCs/>
          <w:b/>
        </w:rPr>
        <w:t xml:space="preserve">different</w:t>
      </w:r>
      <w:r>
        <w:t xml:space="preserve"> </w:t>
      </w:r>
      <w:r>
        <w:t xml:space="preserve">operating systems.</w:t>
      </w:r>
      <w:r>
        <w:t xml:space="preserve"> </w:t>
      </w:r>
      <w:r>
        <w:t xml:space="preserve">Unfortunately, that is not always the case.</w:t>
      </w:r>
      <w:r>
        <w:t xml:space="preserve"> </w:t>
      </w:r>
      <w:r>
        <w:t xml:space="preserve">One instance of this is the difference between Windows paths, such as</w:t>
      </w:r>
      <w:r>
        <w:t xml:space="preserve"> </w:t>
      </w:r>
      <w:r>
        <w:rPr>
          <w:rStyle w:val="VerbatimChar"/>
        </w:rPr>
        <w:t xml:space="preserve">C:\\user\john\</w:t>
      </w:r>
      <w:r>
        <w:t xml:space="preserve">, and Linux paths, such as</w:t>
      </w:r>
      <w:r>
        <w:t xml:space="preserve"> </w:t>
      </w:r>
      <w:r>
        <w:rPr>
          <w:rStyle w:val="VerbatimChar"/>
        </w:rPr>
        <w:t xml:space="preserve">/home/john</w:t>
      </w:r>
      <w:r>
        <w:t xml:space="preserve">.</w:t>
      </w:r>
      <w:r>
        <w:t xml:space="preserve"> </w:t>
      </w:r>
      <w:r>
        <w:t xml:space="preserve">This is why it is important to discuss</w:t>
      </w:r>
      <w:r>
        <w:t xml:space="preserve"> </w:t>
      </w:r>
      <w:r>
        <w:rPr>
          <w:bCs/>
          <w:b/>
        </w:rPr>
        <w:t xml:space="preserve">filesystem best practices</w:t>
      </w:r>
      <w:r>
        <w:t xml:space="preserve">.</w:t>
      </w:r>
    </w:p>
    <w:p>
      <w:pPr>
        <w:pStyle w:val="BodyText"/>
      </w:pPr>
      <w:r>
        <w:t xml:space="preserve">Julia has native filesystem capabilities that</w:t>
      </w:r>
      <w:r>
        <w:t xml:space="preserve"> </w:t>
      </w:r>
      <w:r>
        <w:rPr>
          <w:bCs/>
          <w:b/>
        </w:rPr>
        <w:t xml:space="preserve">handle the differences between operating systems</w:t>
      </w:r>
      <w:r>
        <w:t xml:space="preserve">.</w:t>
      </w:r>
      <w:r>
        <w:t xml:space="preserve"> </w:t>
      </w:r>
      <w:r>
        <w:t xml:space="preserve">They are located in the</w:t>
      </w:r>
      <w:r>
        <w:t xml:space="preserve"> </w:t>
      </w:r>
      <w:hyperlink r:id="rId120">
        <w:r>
          <w:rPr>
            <w:rStyle w:val="VerbatimChar"/>
          </w:rPr>
          <w:t xml:space="preserve">Filesystem</w:t>
        </w:r>
      </w:hyperlink>
      <w:r>
        <w:t xml:space="preserve"> </w:t>
      </w:r>
      <w:r>
        <w:t xml:space="preserve">module from the core</w:t>
      </w:r>
      <w:r>
        <w:t xml:space="preserve"> </w:t>
      </w:r>
      <w:r>
        <w:rPr>
          <w:rStyle w:val="VerbatimChar"/>
        </w:rPr>
        <w:t xml:space="preserve">Base</w:t>
      </w:r>
      <w:r>
        <w:t xml:space="preserve"> </w:t>
      </w:r>
      <w:r>
        <w:t xml:space="preserve">Julia library.</w:t>
      </w:r>
    </w:p>
    <w:p>
      <w:pPr>
        <w:pStyle w:val="BodyText"/>
      </w:pPr>
      <w:r>
        <w:t xml:space="preserve">Whenever you are dealing with files such as CSV, Excel files or other Julia scripts, make sure that your code</w:t>
      </w:r>
      <w:r>
        <w:t xml:space="preserve"> </w:t>
      </w:r>
      <w:r>
        <w:rPr>
          <w:bCs/>
          <w:b/>
        </w:rPr>
        <w:t xml:space="preserve">works on different OS filesystems</w:t>
      </w:r>
      <w:r>
        <w:t xml:space="preserve">.</w:t>
      </w:r>
      <w:r>
        <w:t xml:space="preserve"> </w:t>
      </w:r>
      <w:r>
        <w:t xml:space="preserve">This is easily accomplished with the</w:t>
      </w:r>
      <w:r>
        <w:t xml:space="preserve"> </w:t>
      </w:r>
      <w:r>
        <w:rPr>
          <w:rStyle w:val="VerbatimChar"/>
        </w:rPr>
        <w:t xml:space="preserve">joinpath</w:t>
      </w:r>
      <w:r>
        <w:t xml:space="preserve">,</w:t>
      </w:r>
      <w:r>
        <w:t xml:space="preserve"> </w:t>
      </w:r>
      <w:r>
        <w:rPr>
          <w:rStyle w:val="VerbatimChar"/>
        </w:rPr>
        <w:t xml:space="preserve">@__FILE__</w:t>
      </w:r>
      <w:r>
        <w:t xml:space="preserve"> </w:t>
      </w:r>
      <w:r>
        <w:t xml:space="preserve">and</w:t>
      </w:r>
      <w:r>
        <w:t xml:space="preserve"> </w:t>
      </w:r>
      <w:r>
        <w:rPr>
          <w:rStyle w:val="VerbatimChar"/>
        </w:rPr>
        <w:t xml:space="preserve">pkgdir</w:t>
      </w:r>
      <w:r>
        <w:t xml:space="preserve"> </w:t>
      </w:r>
      <w:r>
        <w:t xml:space="preserve">functions.</w:t>
      </w:r>
    </w:p>
    <w:p>
      <w:pPr>
        <w:pStyle w:val="BodyText"/>
      </w:pPr>
      <w:r>
        <w:t xml:space="preserve">If you write your code in a package, you can use</w:t>
      </w:r>
      <w:r>
        <w:t xml:space="preserve"> </w:t>
      </w:r>
      <w:r>
        <w:rPr>
          <w:rStyle w:val="VerbatimChar"/>
        </w:rPr>
        <w:t xml:space="preserve">pkgdir</w:t>
      </w:r>
      <w:r>
        <w:t xml:space="preserve"> </w:t>
      </w:r>
      <w:r>
        <w:t xml:space="preserve">to get the root directory of the package.</w:t>
      </w:r>
      <w:r>
        <w:t xml:space="preserve"> </w:t>
      </w:r>
      <w:r>
        <w:t xml:space="preserve">For example, for the Julia Data Science (JDS) package that we use to produce this book:</w:t>
      </w:r>
    </w:p>
    <w:p>
      <w:pPr>
        <w:pStyle w:val="BodyText"/>
      </w:pPr>
      <w:r>
        <w:t xml:space="preserve">/home/runner/work/JuliaDataScience/JuliaDataScience</w:t>
      </w:r>
    </w:p>
    <w:p>
      <w:pPr>
        <w:pStyle w:val="BodyText"/>
      </w:pPr>
      <w:r>
        <w:t xml:space="preserve">as you can see, the code to produce this book was running on a Linux computer.</w:t>
      </w:r>
      <w:r>
        <w:t xml:space="preserve"> </w:t>
      </w:r>
      <w:r>
        <w:t xml:space="preserve">If you’re using a script, you can get the location of the script file via</w:t>
      </w:r>
    </w:p>
    <w:p>
      <w:pPr>
        <w:pStyle w:val="SourceCode"/>
      </w:pPr>
      <w:r>
        <w:rPr>
          <w:rStyle w:val="NormalTok"/>
        </w:rPr>
        <w:t xml:space="preserve">root </w:t>
      </w:r>
      <w:r>
        <w:rPr>
          <w:rStyle w:val="OperatorTok"/>
        </w:rPr>
        <w:t xml:space="preserve">=</w:t>
      </w:r>
      <w:r>
        <w:rPr>
          <w:rStyle w:val="NormalTok"/>
        </w:rPr>
        <w:t xml:space="preserve"> dirname(</w:t>
      </w:r>
      <w:r>
        <w:rPr>
          <w:rStyle w:val="PreprocessorTok"/>
        </w:rPr>
        <w:t xml:space="preserve">@__FILE__</w:t>
      </w:r>
      <w:r>
        <w:rPr>
          <w:rStyle w:val="NormalTok"/>
        </w:rPr>
        <w:t xml:space="preserve">)</w:t>
      </w:r>
    </w:p>
    <w:p>
      <w:pPr>
        <w:pStyle w:val="FirstParagraph"/>
      </w:pPr>
      <w:r>
        <w:t xml:space="preserve">The nice thing about these two commands is that they are independent of how the user started Julia.</w:t>
      </w:r>
      <w:r>
        <w:t xml:space="preserve"> </w:t>
      </w:r>
      <w:r>
        <w:t xml:space="preserve">In other words, it doesn’t matter whether the user started the program with</w:t>
      </w:r>
      <w:r>
        <w:t xml:space="preserve"> </w:t>
      </w:r>
      <w:r>
        <w:rPr>
          <w:rStyle w:val="VerbatimChar"/>
        </w:rPr>
        <w:t xml:space="preserve">julia scripts/script.jl</w:t>
      </w:r>
      <w:r>
        <w:t xml:space="preserve"> </w:t>
      </w:r>
      <w:r>
        <w:t xml:space="preserve">or</w:t>
      </w:r>
      <w:r>
        <w:t xml:space="preserve"> </w:t>
      </w:r>
      <w:r>
        <w:rPr>
          <w:rStyle w:val="VerbatimChar"/>
        </w:rPr>
        <w:t xml:space="preserve">julia script.jl</w:t>
      </w:r>
      <w:r>
        <w:t xml:space="preserve">, in both cases the paths are the same.</w:t>
      </w:r>
    </w:p>
    <w:p>
      <w:pPr>
        <w:pStyle w:val="BodyText"/>
      </w:pPr>
      <w:r>
        <w:t xml:space="preserve">The next step would be to include the relative path from</w:t>
      </w:r>
      <w:r>
        <w:t xml:space="preserve"> </w:t>
      </w:r>
      <w:r>
        <w:rPr>
          <w:rStyle w:val="VerbatimChar"/>
        </w:rPr>
        <w:t xml:space="preserve">root</w:t>
      </w:r>
      <w:r>
        <w:t xml:space="preserve"> </w:t>
      </w:r>
      <w:r>
        <w:t xml:space="preserve">to our desired file.</w:t>
      </w:r>
      <w:r>
        <w:t xml:space="preserve"> </w:t>
      </w:r>
      <w:r>
        <w:t xml:space="preserve">Since different OS have different ways to construct relative paths with subfolders (some use forward slashes</w:t>
      </w:r>
      <w:r>
        <w:t xml:space="preserve"> </w:t>
      </w:r>
      <w:r>
        <w:rPr>
          <w:rStyle w:val="VerbatimChar"/>
        </w:rPr>
        <w:t xml:space="preserve">/</w:t>
      </w:r>
      <w:r>
        <w:t xml:space="preserve"> </w:t>
      </w:r>
      <w:r>
        <w:t xml:space="preserve">while other might use backslashes</w:t>
      </w:r>
      <w:r>
        <w:t xml:space="preserve"> </w:t>
      </w:r>
      <w:r>
        <w:rPr>
          <w:rStyle w:val="VerbatimChar"/>
        </w:rPr>
        <w:t xml:space="preserve">\</w:t>
      </w:r>
      <w:r>
        <w:t xml:space="preserve">), we cannot simply concatenate the file’s relative path with the</w:t>
      </w:r>
      <w:r>
        <w:t xml:space="preserve"> </w:t>
      </w:r>
      <w:r>
        <w:rPr>
          <w:rStyle w:val="VerbatimChar"/>
        </w:rPr>
        <w:t xml:space="preserve">root</w:t>
      </w:r>
      <w:r>
        <w:t xml:space="preserve"> </w:t>
      </w:r>
      <w:r>
        <w:t xml:space="preserve">string.</w:t>
      </w:r>
      <w:r>
        <w:t xml:space="preserve"> </w:t>
      </w:r>
      <w:r>
        <w:t xml:space="preserve">For that, we have the</w:t>
      </w:r>
      <w:r>
        <w:t xml:space="preserve"> </w:t>
      </w:r>
      <w:r>
        <w:rPr>
          <w:rStyle w:val="VerbatimChar"/>
        </w:rPr>
        <w:t xml:space="preserve">joinpath</w:t>
      </w:r>
      <w:r>
        <w:t xml:space="preserve"> </w:t>
      </w:r>
      <w:r>
        <w:t xml:space="preserve">function, which will join different relative paths and filenames according to your specific OS filesystem implementation.</w:t>
      </w:r>
    </w:p>
    <w:p>
      <w:pPr>
        <w:pStyle w:val="BodyText"/>
      </w:pPr>
      <w:r>
        <w:t xml:space="preserve">Suppose that you have a script named</w:t>
      </w:r>
      <w:r>
        <w:t xml:space="preserve"> </w:t>
      </w:r>
      <w:r>
        <w:rPr>
          <w:rStyle w:val="VerbatimChar"/>
        </w:rPr>
        <w:t xml:space="preserve">my_script.jl</w:t>
      </w:r>
      <w:r>
        <w:t xml:space="preserve"> </w:t>
      </w:r>
      <w:r>
        <w:t xml:space="preserve">inside your project’s directory.</w:t>
      </w:r>
      <w:r>
        <w:t xml:space="preserve"> </w:t>
      </w:r>
      <w:r>
        <w:t xml:space="preserve">You can have a robust representation of the filepath to</w:t>
      </w:r>
      <w:r>
        <w:t xml:space="preserve"> </w:t>
      </w:r>
      <w:r>
        <w:rPr>
          <w:rStyle w:val="VerbatimChar"/>
        </w:rPr>
        <w:t xml:space="preserve">my_script.jl</w:t>
      </w:r>
      <w:r>
        <w:t xml:space="preserve"> </w:t>
      </w:r>
      <w:r>
        <w:t xml:space="preserve">as:</w:t>
      </w:r>
    </w:p>
    <w:p>
      <w:pPr>
        <w:pStyle w:val="SourceCode"/>
      </w:pPr>
      <w:r>
        <w:rPr>
          <w:rStyle w:val="VerbatimChar"/>
        </w:rPr>
        <w:t xml:space="preserve">joinpath(root, "my_script.jl")</w:t>
      </w:r>
    </w:p>
    <w:p>
      <w:pPr>
        <w:pStyle w:val="SourceCode"/>
      </w:pPr>
      <w:r>
        <w:rPr>
          <w:rStyle w:val="VerbatimChar"/>
        </w:rPr>
        <w:t xml:space="preserve">/home/runner/work/JuliaDataScience/JuliaDataScience/my_script.jl</w:t>
      </w:r>
    </w:p>
    <w:p>
      <w:pPr>
        <w:pStyle w:val="FirstParagraph"/>
      </w:pPr>
      <w:r>
        <w:rPr>
          <w:rStyle w:val="VerbatimChar"/>
        </w:rPr>
        <w:t xml:space="preserve">joinpath</w:t>
      </w:r>
      <w:r>
        <w:t xml:space="preserve"> </w:t>
      </w:r>
      <w:r>
        <w:t xml:space="preserve">also handles</w:t>
      </w:r>
      <w:r>
        <w:t xml:space="preserve"> </w:t>
      </w:r>
      <w:r>
        <w:rPr>
          <w:bCs/>
          <w:b/>
        </w:rPr>
        <w:t xml:space="preserve">subfolders</w:t>
      </w:r>
      <w:r>
        <w:t xml:space="preserve">.</w:t>
      </w:r>
      <w:r>
        <w:t xml:space="preserve"> </w:t>
      </w:r>
      <w:r>
        <w:t xml:space="preserve">Let’s now imagine a common situation where you have a folder named</w:t>
      </w:r>
      <w:r>
        <w:t xml:space="preserve"> </w:t>
      </w:r>
      <w:r>
        <w:rPr>
          <w:rStyle w:val="VerbatimChar"/>
        </w:rPr>
        <w:t xml:space="preserve">data/</w:t>
      </w:r>
      <w:r>
        <w:t xml:space="preserve"> </w:t>
      </w:r>
      <w:r>
        <w:t xml:space="preserve">in your project’s directory.</w:t>
      </w:r>
      <w:r>
        <w:t xml:space="preserve"> </w:t>
      </w:r>
      <w:r>
        <w:t xml:space="preserve">Inside this folder there is a CSV file named</w:t>
      </w:r>
      <w:r>
        <w:t xml:space="preserve"> </w:t>
      </w:r>
      <w:r>
        <w:rPr>
          <w:rStyle w:val="VerbatimChar"/>
        </w:rPr>
        <w:t xml:space="preserve">my_data.csv</w:t>
      </w:r>
      <w:r>
        <w:t xml:space="preserve">.</w:t>
      </w:r>
      <w:r>
        <w:t xml:space="preserve"> </w:t>
      </w:r>
      <w:r>
        <w:t xml:space="preserve">You can have the same robust representation of the filepath to</w:t>
      </w:r>
      <w:r>
        <w:t xml:space="preserve"> </w:t>
      </w:r>
      <w:r>
        <w:rPr>
          <w:rStyle w:val="VerbatimChar"/>
        </w:rPr>
        <w:t xml:space="preserve">my_data.csv</w:t>
      </w:r>
      <w:r>
        <w:t xml:space="preserve"> </w:t>
      </w:r>
      <w:r>
        <w:t xml:space="preserve">as:</w:t>
      </w:r>
    </w:p>
    <w:p>
      <w:pPr>
        <w:pStyle w:val="SourceCode"/>
      </w:pPr>
      <w:r>
        <w:rPr>
          <w:rStyle w:val="VerbatimChar"/>
        </w:rPr>
        <w:t xml:space="preserve">joinpath(root, "data", "my_data.csv")</w:t>
      </w:r>
    </w:p>
    <w:p>
      <w:pPr>
        <w:pStyle w:val="SourceCode"/>
      </w:pPr>
      <w:r>
        <w:rPr>
          <w:rStyle w:val="VerbatimChar"/>
        </w:rPr>
        <w:t xml:space="preserve">/home/runner/work/JuliaDataScience/JuliaDataScience/data/my_data.csv</w:t>
      </w:r>
    </w:p>
    <w:p>
      <w:pPr>
        <w:pStyle w:val="FirstParagraph"/>
      </w:pPr>
      <w:r>
        <w:t xml:space="preserve">It’s a good habit to pick up, because it’s very likely to save problems for you or other people later.</w:t>
      </w:r>
    </w:p>
    <w:bookmarkEnd w:id="121"/>
    <w:bookmarkStart w:id="139" w:name="sec:standardlibrary"/>
    <w:p>
      <w:pPr>
        <w:pStyle w:val="Heading2"/>
      </w:pPr>
      <w:r>
        <w:t xml:space="preserve">Julia Standard Library</w:t>
      </w:r>
    </w:p>
    <w:p>
      <w:pPr>
        <w:pStyle w:val="FirstParagraph"/>
      </w:pPr>
      <w:r>
        <w:t xml:space="preserve">Julia has a</w:t>
      </w:r>
      <w:r>
        <w:t xml:space="preserve"> </w:t>
      </w:r>
      <w:r>
        <w:rPr>
          <w:bCs/>
          <w:b/>
        </w:rPr>
        <w:t xml:space="preserve">rich standard library</w:t>
      </w:r>
      <w:r>
        <w:t xml:space="preserve"> </w:t>
      </w:r>
      <w:r>
        <w:t xml:space="preserve">that is available with</w:t>
      </w:r>
      <w:r>
        <w:t xml:space="preserve"> </w:t>
      </w:r>
      <w:r>
        <w:rPr>
          <w:iCs/>
          <w:i/>
        </w:rPr>
        <w:t xml:space="preserve">every</w:t>
      </w:r>
      <w:r>
        <w:t xml:space="preserve"> </w:t>
      </w:r>
      <w:r>
        <w:t xml:space="preserve">Julia installation.</w:t>
      </w:r>
      <w:r>
        <w:t xml:space="preserve"> </w:t>
      </w:r>
      <w:r>
        <w:t xml:space="preserve">Contrary to everything that we have seen so far, e.g. types, data structures and filesystem; you</w:t>
      </w:r>
      <w:r>
        <w:t xml:space="preserve"> </w:t>
      </w:r>
      <w:r>
        <w:rPr>
          <w:bCs/>
          <w:b/>
        </w:rPr>
        <w:t xml:space="preserve">must load standard library modules into your environment</w:t>
      </w:r>
      <w:r>
        <w:t xml:space="preserve"> </w:t>
      </w:r>
      <w:r>
        <w:t xml:space="preserve">to use a particular module or function.</w:t>
      </w:r>
    </w:p>
    <w:p>
      <w:pPr>
        <w:pStyle w:val="BodyText"/>
      </w:pPr>
      <w:r>
        <w:t xml:space="preserve">This is done via</w:t>
      </w:r>
      <w:r>
        <w:t xml:space="preserve"> </w:t>
      </w:r>
      <w:r>
        <w:rPr>
          <w:rStyle w:val="VerbatimChar"/>
        </w:rPr>
        <w:t xml:space="preserve">using</w:t>
      </w:r>
      <w:r>
        <w:t xml:space="preserve"> </w:t>
      </w:r>
      <w:r>
        <w:t xml:space="preserve">or</w:t>
      </w:r>
      <w:r>
        <w:t xml:space="preserve"> </w:t>
      </w:r>
      <w:r>
        <w:rPr>
          <w:rStyle w:val="VerbatimChar"/>
        </w:rPr>
        <w:t xml:space="preserve">import</w:t>
      </w:r>
      <w:r>
        <w:t xml:space="preserve">.</w:t>
      </w:r>
      <w:r>
        <w:t xml:space="preserve"> </w:t>
      </w:r>
      <w:r>
        <w:t xml:space="preserve">In this book, we will load code via</w:t>
      </w:r>
      <w:r>
        <w:t xml:space="preserve"> </w:t>
      </w:r>
      <w:r>
        <w:rPr>
          <w:rStyle w:val="VerbatimChar"/>
        </w:rPr>
        <w:t xml:space="preserve">using</w:t>
      </w:r>
      <w:r>
        <w:t xml:space="preserve">:</w:t>
      </w:r>
    </w:p>
    <w:p>
      <w:pPr>
        <w:pStyle w:val="SourceCode"/>
      </w:pPr>
      <w:r>
        <w:rPr>
          <w:rStyle w:val="KeywordTok"/>
        </w:rPr>
        <w:t xml:space="preserve">using</w:t>
      </w:r>
      <w:r>
        <w:rPr>
          <w:rStyle w:val="NormalTok"/>
        </w:rPr>
        <w:t xml:space="preserve"> ModuleName</w:t>
      </w:r>
    </w:p>
    <w:p>
      <w:pPr>
        <w:pStyle w:val="FirstParagraph"/>
      </w:pPr>
      <w:r>
        <w:t xml:space="preserve">After doing this, you can access all functions and types inside</w:t>
      </w:r>
      <w:r>
        <w:t xml:space="preserve"> </w:t>
      </w:r>
      <w:r>
        <w:rPr>
          <w:rStyle w:val="VerbatimChar"/>
        </w:rPr>
        <w:t xml:space="preserve">ModuleName</w:t>
      </w:r>
      <w:r>
        <w:t xml:space="preserve">.</w:t>
      </w:r>
    </w:p>
    <w:bookmarkStart w:id="130" w:name="sec:dates"/>
    <w:p>
      <w:pPr>
        <w:pStyle w:val="Heading3"/>
      </w:pPr>
      <w:r>
        <w:t xml:space="preserve">Dates</w:t>
      </w:r>
    </w:p>
    <w:p>
      <w:pPr>
        <w:pStyle w:val="FirstParagraph"/>
      </w:pPr>
      <w:r>
        <w:t xml:space="preserve">Knowing how to handle dates and timestamps is important in data science.</w:t>
      </w:r>
      <w:r>
        <w:t xml:space="preserve"> </w:t>
      </w:r>
      <w:r>
        <w:t xml:space="preserve">As we said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section,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is true in the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In Julia packages don’t need to write their own dates logic, because Julia has a dates module in its standard library called</w:t>
      </w:r>
      <w:r>
        <w:t xml:space="preserve"> </w:t>
      </w:r>
      <w:r>
        <w:rPr>
          <w:rStyle w:val="VerbatimChar"/>
        </w:rPr>
        <w:t xml:space="preserve">Dates</w:t>
      </w:r>
      <w:r>
        <w:t xml:space="preserve">.</w:t>
      </w:r>
    </w:p>
    <w:p>
      <w:pPr>
        <w:pStyle w:val="BodyText"/>
      </w:pPr>
      <w:r>
        <w:t xml:space="preserve">To begin, let’s load the</w:t>
      </w:r>
      <w:r>
        <w:t xml:space="preserve"> </w:t>
      </w:r>
      <w:r>
        <w:rPr>
          <w:rStyle w:val="VerbatimChar"/>
        </w:rPr>
        <w:t xml:space="preserve">Dates</w:t>
      </w:r>
      <w:r>
        <w:t xml:space="preserve"> </w:t>
      </w:r>
      <w:r>
        <w:t xml:space="preserve">module:</w:t>
      </w:r>
    </w:p>
    <w:p>
      <w:pPr>
        <w:pStyle w:val="SourceCode"/>
      </w:pPr>
      <w:r>
        <w:rPr>
          <w:rStyle w:val="KeywordTok"/>
        </w:rPr>
        <w:t xml:space="preserve">using</w:t>
      </w:r>
      <w:r>
        <w:rPr>
          <w:rStyle w:val="NormalTok"/>
        </w:rPr>
        <w:t xml:space="preserve"> </w:t>
      </w:r>
      <w:r>
        <w:rPr>
          <w:rStyle w:val="BuiltInTok"/>
        </w:rPr>
        <w:t xml:space="preserve">Dates</w:t>
      </w:r>
    </w:p>
    <w:bookmarkStart w:id="122" w:name="sec:dates_types"/>
    <w:p>
      <w:pPr>
        <w:pStyle w:val="Heading4"/>
      </w:pP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Types</w:t>
      </w:r>
    </w:p>
    <w:p>
      <w:pPr>
        <w:pStyle w:val="FirstParagraph"/>
      </w:pPr>
      <w:r>
        <w:t xml:space="preserve">The</w:t>
      </w:r>
      <w:r>
        <w:t xml:space="preserve"> </w:t>
      </w:r>
      <w:r>
        <w:rPr>
          <w:rStyle w:val="VerbatimChar"/>
        </w:rPr>
        <w:t xml:space="preserve">Dates</w:t>
      </w:r>
      <w:r>
        <w:t xml:space="preserve"> </w:t>
      </w:r>
      <w:r>
        <w:t xml:space="preserve">standard library module has</w:t>
      </w:r>
      <w:r>
        <w:t xml:space="preserve"> </w:t>
      </w:r>
      <w:r>
        <w:rPr>
          <w:bCs/>
          <w:b/>
        </w:rPr>
        <w:t xml:space="preserve">two types for working with dates</w:t>
      </w:r>
      <w:r>
        <w:t xml:space="preserve">:</w:t>
      </w:r>
    </w:p>
    <w:p>
      <w:pPr>
        <w:numPr>
          <w:ilvl w:val="0"/>
          <w:numId w:val="1023"/>
        </w:numPr>
        <w:pStyle w:val="Compact"/>
      </w:pPr>
      <w:r>
        <w:rPr>
          <w:rStyle w:val="VerbatimChar"/>
        </w:rPr>
        <w:t xml:space="preserve">Date</w:t>
      </w:r>
      <w:r>
        <w:t xml:space="preserve">: representing time in days and</w:t>
      </w:r>
    </w:p>
    <w:p>
      <w:pPr>
        <w:numPr>
          <w:ilvl w:val="0"/>
          <w:numId w:val="1023"/>
        </w:numPr>
        <w:pStyle w:val="Compact"/>
      </w:pPr>
      <w:r>
        <w:rPr>
          <w:rStyle w:val="VerbatimChar"/>
        </w:rPr>
        <w:t xml:space="preserve">DateTime</w:t>
      </w:r>
      <w:r>
        <w:t xml:space="preserve">: representing time in millisecond precision.</w:t>
      </w:r>
    </w:p>
    <w:p>
      <w:pPr>
        <w:pStyle w:val="FirstParagraph"/>
      </w:pPr>
      <w:r>
        <w:t xml:space="preserve">We can construct</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with the default constructor either by specifying an integer to represent year, month, day, hours and so on:</w:t>
      </w:r>
    </w:p>
    <w:p>
      <w:pPr>
        <w:pStyle w:val="SourceCode"/>
      </w:pPr>
      <w:r>
        <w:rPr>
          <w:rStyle w:val="VerbatimChar"/>
        </w:rPr>
        <w:t xml:space="preserve">Date(1987) # year</w:t>
      </w:r>
    </w:p>
    <w:p>
      <w:pPr>
        <w:pStyle w:val="SourceCode"/>
      </w:pPr>
      <w:r>
        <w:rPr>
          <w:rStyle w:val="VerbatimChar"/>
        </w:rPr>
        <w:t xml:space="preserve">1987-01-01</w:t>
      </w:r>
    </w:p>
    <w:p>
      <w:pPr>
        <w:pStyle w:val="SourceCode"/>
      </w:pPr>
      <w:r>
        <w:rPr>
          <w:rStyle w:val="VerbatimChar"/>
        </w:rPr>
        <w:t xml:space="preserve">Date(1987, 9) # year, month</w:t>
      </w:r>
    </w:p>
    <w:p>
      <w:pPr>
        <w:pStyle w:val="SourceCode"/>
      </w:pPr>
      <w:r>
        <w:rPr>
          <w:rStyle w:val="VerbatimChar"/>
        </w:rPr>
        <w:t xml:space="preserve">1987-09-01</w:t>
      </w:r>
    </w:p>
    <w:p>
      <w:pPr>
        <w:pStyle w:val="SourceCode"/>
      </w:pPr>
      <w:r>
        <w:rPr>
          <w:rStyle w:val="VerbatimChar"/>
        </w:rPr>
        <w:t xml:space="preserve">Date(1987, 9, 13) # year, month, day</w:t>
      </w:r>
    </w:p>
    <w:p>
      <w:pPr>
        <w:pStyle w:val="SourceCode"/>
      </w:pPr>
      <w:r>
        <w:rPr>
          <w:rStyle w:val="VerbatimChar"/>
        </w:rPr>
        <w:t xml:space="preserve">1987-09-13</w:t>
      </w:r>
    </w:p>
    <w:p>
      <w:pPr>
        <w:pStyle w:val="SourceCode"/>
      </w:pPr>
      <w:r>
        <w:rPr>
          <w:rStyle w:val="VerbatimChar"/>
        </w:rPr>
        <w:t xml:space="preserve">DateTime(1987, 9, 13, 21) # year, month, day, hour</w:t>
      </w:r>
    </w:p>
    <w:p>
      <w:pPr>
        <w:pStyle w:val="SourceCode"/>
      </w:pPr>
      <w:r>
        <w:rPr>
          <w:rStyle w:val="VerbatimChar"/>
        </w:rPr>
        <w:t xml:space="preserve">1987-09-13T21:00:00</w:t>
      </w:r>
    </w:p>
    <w:p>
      <w:pPr>
        <w:pStyle w:val="SourceCode"/>
      </w:pPr>
      <w:r>
        <w:rPr>
          <w:rStyle w:val="VerbatimChar"/>
        </w:rPr>
        <w:t xml:space="preserve">DateTime(1987, 9, 13, 21, 21) # year, month, day, hour, minute</w:t>
      </w:r>
    </w:p>
    <w:p>
      <w:pPr>
        <w:pStyle w:val="SourceCode"/>
      </w:pPr>
      <w:r>
        <w:rPr>
          <w:rStyle w:val="VerbatimChar"/>
        </w:rPr>
        <w:t xml:space="preserve">1987-09-13T21:21:00</w:t>
      </w:r>
    </w:p>
    <w:p>
      <w:pPr>
        <w:pStyle w:val="FirstParagraph"/>
      </w:pPr>
      <w:r>
        <w:t xml:space="preserve">For the curious, September 13th 1987, 21:21 is the official time of birth of the first author, Jose.</w:t>
      </w:r>
    </w:p>
    <w:p>
      <w:pPr>
        <w:pStyle w:val="BodyText"/>
      </w:pPr>
      <w:r>
        <w:t xml:space="preserve">We can also pass</w:t>
      </w:r>
      <w:r>
        <w:t xml:space="preserve"> </w:t>
      </w:r>
      <w:r>
        <w:rPr>
          <w:rStyle w:val="VerbatimChar"/>
        </w:rPr>
        <w:t xml:space="preserve">Period</w:t>
      </w:r>
      <w:r>
        <w:t xml:space="preserve"> </w:t>
      </w:r>
      <w:r>
        <w:t xml:space="preserve">types to the default constructor.</w:t>
      </w:r>
      <w:r>
        <w:t xml:space="preserve"> </w:t>
      </w:r>
      <w:r>
        <w:rPr>
          <w:rStyle w:val="VerbatimChar"/>
          <w:bCs/>
          <w:b/>
        </w:rPr>
        <w:t xml:space="preserve">Period</w:t>
      </w:r>
      <w:r>
        <w:rPr>
          <w:bCs/>
          <w:b/>
        </w:rPr>
        <w:t xml:space="preserve"> </w:t>
      </w:r>
      <w:r>
        <w:rPr>
          <w:bCs/>
          <w:b/>
        </w:rPr>
        <w:t xml:space="preserve">types are the human-equivalent representation of time</w:t>
      </w:r>
      <w:r>
        <w:t xml:space="preserve"> </w:t>
      </w:r>
      <w:r>
        <w:t xml:space="preserve">for the computer.</w:t>
      </w:r>
      <w:r>
        <w:t xml:space="preserve"> </w:t>
      </w:r>
      <w:r>
        <w:t xml:space="preserve">Julia’s</w:t>
      </w:r>
      <w:r>
        <w:t xml:space="preserve"> </w:t>
      </w:r>
      <w:r>
        <w:rPr>
          <w:rStyle w:val="VerbatimChar"/>
        </w:rPr>
        <w:t xml:space="preserve">Dates</w:t>
      </w:r>
      <w:r>
        <w:t xml:space="preserve"> </w:t>
      </w:r>
      <w:r>
        <w:t xml:space="preserve">have the following</w:t>
      </w:r>
      <w:r>
        <w:t xml:space="preserve"> </w:t>
      </w:r>
      <w:r>
        <w:rPr>
          <w:rStyle w:val="VerbatimChar"/>
        </w:rPr>
        <w:t xml:space="preserve">Period</w:t>
      </w:r>
      <w:r>
        <w:t xml:space="preserve"> </w:t>
      </w:r>
      <w:r>
        <w:t xml:space="preserve">abstract subtypes:</w:t>
      </w:r>
    </w:p>
    <w:p>
      <w:pPr>
        <w:pStyle w:val="SourceCode"/>
      </w:pPr>
      <w:r>
        <w:rPr>
          <w:rStyle w:val="VerbatimChar"/>
        </w:rPr>
        <w:t xml:space="preserve">subtypes(Period)</w:t>
      </w:r>
    </w:p>
    <w:p>
      <w:pPr>
        <w:pStyle w:val="SourceCode"/>
      </w:pPr>
      <w:r>
        <w:rPr>
          <w:rStyle w:val="VerbatimChar"/>
        </w:rPr>
        <w:t xml:space="preserve">DatePeriod</w:t>
      </w:r>
    </w:p>
    <w:p>
      <w:pPr>
        <w:pStyle w:val="SourceCode"/>
      </w:pPr>
      <w:r>
        <w:rPr>
          <w:rStyle w:val="VerbatimChar"/>
        </w:rPr>
        <w:t xml:space="preserve">TimePeriod</w:t>
      </w:r>
    </w:p>
    <w:p>
      <w:pPr>
        <w:pStyle w:val="FirstParagraph"/>
      </w:pPr>
      <w:r>
        <w:t xml:space="preserve">which divide into the following concrete types, and they are pretty much self-explanatory:</w:t>
      </w:r>
    </w:p>
    <w:p>
      <w:pPr>
        <w:pStyle w:val="SourceCode"/>
      </w:pPr>
      <w:r>
        <w:rPr>
          <w:rStyle w:val="VerbatimChar"/>
        </w:rPr>
        <w:t xml:space="preserve">subtypes(DatePeriod)</w:t>
      </w:r>
    </w:p>
    <w:p>
      <w:pPr>
        <w:pStyle w:val="SourceCode"/>
      </w:pPr>
      <w:r>
        <w:rPr>
          <w:rStyle w:val="VerbatimChar"/>
        </w:rPr>
        <w:t xml:space="preserve">Day</w:t>
      </w:r>
    </w:p>
    <w:p>
      <w:pPr>
        <w:pStyle w:val="SourceCode"/>
      </w:pPr>
      <w:r>
        <w:rPr>
          <w:rStyle w:val="VerbatimChar"/>
        </w:rPr>
        <w:t xml:space="preserve">Month</w:t>
      </w:r>
    </w:p>
    <w:p>
      <w:pPr>
        <w:pStyle w:val="SourceCode"/>
      </w:pPr>
      <w:r>
        <w:rPr>
          <w:rStyle w:val="VerbatimChar"/>
        </w:rPr>
        <w:t xml:space="preserve">Quarter</w:t>
      </w:r>
    </w:p>
    <w:p>
      <w:pPr>
        <w:pStyle w:val="SourceCode"/>
      </w:pPr>
      <w:r>
        <w:rPr>
          <w:rStyle w:val="VerbatimChar"/>
        </w:rPr>
        <w:t xml:space="preserve">Week</w:t>
      </w:r>
    </w:p>
    <w:p>
      <w:pPr>
        <w:pStyle w:val="SourceCode"/>
      </w:pPr>
      <w:r>
        <w:rPr>
          <w:rStyle w:val="VerbatimChar"/>
        </w:rPr>
        <w:t xml:space="preserve">Year</w:t>
      </w:r>
    </w:p>
    <w:p>
      <w:pPr>
        <w:pStyle w:val="SourceCode"/>
      </w:pPr>
      <w:r>
        <w:rPr>
          <w:rStyle w:val="VerbatimChar"/>
        </w:rPr>
        <w:t xml:space="preserve">subtypes(TimePeriod)</w:t>
      </w:r>
    </w:p>
    <w:p>
      <w:pPr>
        <w:pStyle w:val="SourceCode"/>
      </w:pPr>
      <w:r>
        <w:rPr>
          <w:rStyle w:val="VerbatimChar"/>
        </w:rPr>
        <w:t xml:space="preserve">Hour</w:t>
      </w:r>
    </w:p>
    <w:p>
      <w:pPr>
        <w:pStyle w:val="SourceCode"/>
      </w:pPr>
      <w:r>
        <w:rPr>
          <w:rStyle w:val="VerbatimChar"/>
        </w:rPr>
        <w:t xml:space="preserve">Microsecond</w:t>
      </w:r>
    </w:p>
    <w:p>
      <w:pPr>
        <w:pStyle w:val="SourceCode"/>
      </w:pPr>
      <w:r>
        <w:rPr>
          <w:rStyle w:val="VerbatimChar"/>
        </w:rPr>
        <w:t xml:space="preserve">Millisecond</w:t>
      </w:r>
    </w:p>
    <w:p>
      <w:pPr>
        <w:pStyle w:val="SourceCode"/>
      </w:pPr>
      <w:r>
        <w:rPr>
          <w:rStyle w:val="VerbatimChar"/>
        </w:rPr>
        <w:t xml:space="preserve">Minute</w:t>
      </w:r>
    </w:p>
    <w:p>
      <w:pPr>
        <w:pStyle w:val="SourceCode"/>
      </w:pPr>
      <w:r>
        <w:rPr>
          <w:rStyle w:val="VerbatimChar"/>
        </w:rPr>
        <w:t xml:space="preserve">Nanosecond</w:t>
      </w:r>
    </w:p>
    <w:p>
      <w:pPr>
        <w:pStyle w:val="SourceCode"/>
      </w:pPr>
      <w:r>
        <w:rPr>
          <w:rStyle w:val="VerbatimChar"/>
        </w:rPr>
        <w:t xml:space="preserve">Second</w:t>
      </w:r>
    </w:p>
    <w:p>
      <w:pPr>
        <w:pStyle w:val="FirstParagraph"/>
      </w:pPr>
      <w:r>
        <w:t xml:space="preserve">So, we could alternatively construct Jose’s official time of birth as:</w:t>
      </w:r>
    </w:p>
    <w:p>
      <w:pPr>
        <w:pStyle w:val="SourceCode"/>
      </w:pPr>
      <w:r>
        <w:rPr>
          <w:rStyle w:val="VerbatimChar"/>
        </w:rPr>
        <w:t xml:space="preserve">DateTime(Year(1987), Month(9), Day(13), Hour(21), Minute(21))</w:t>
      </w:r>
    </w:p>
    <w:p>
      <w:pPr>
        <w:pStyle w:val="SourceCode"/>
      </w:pPr>
      <w:r>
        <w:rPr>
          <w:rStyle w:val="VerbatimChar"/>
        </w:rPr>
        <w:t xml:space="preserve">1987-09-13T21:21:00</w:t>
      </w:r>
    </w:p>
    <w:bookmarkEnd w:id="122"/>
    <w:bookmarkStart w:id="125" w:name="sec:dates_parsing"/>
    <w:p>
      <w:pPr>
        <w:pStyle w:val="Heading4"/>
      </w:pPr>
      <w:r>
        <w:t xml:space="preserve">Parsing Dates</w:t>
      </w:r>
    </w:p>
    <w:p>
      <w:pPr>
        <w:pStyle w:val="FirstParagraph"/>
      </w:pPr>
      <w:r>
        <w:t xml:space="preserve">Most of the time, we won’t be constructing</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instances from scratch.</w:t>
      </w:r>
      <w:r>
        <w:t xml:space="preserve"> </w:t>
      </w:r>
      <w:r>
        <w:t xml:space="preserve">Actually, we will probably be</w:t>
      </w:r>
      <w:r>
        <w:t xml:space="preserve"> </w:t>
      </w:r>
      <w:r>
        <w:rPr>
          <w:bCs/>
          <w:b/>
        </w:rPr>
        <w:t xml:space="preserve">parsing strings as</w:t>
      </w:r>
      <w:r>
        <w:rPr>
          <w:bCs/>
          <w:b/>
        </w:rPr>
        <w:t xml:space="preserve"> </w:t>
      </w:r>
      <w:r>
        <w:rPr>
          <w:rStyle w:val="VerbatimChar"/>
          <w:bCs/>
          <w:b/>
        </w:rPr>
        <w:t xml:space="preserve">Date</w:t>
      </w:r>
      <w:r>
        <w:rPr>
          <w:bCs/>
          <w:b/>
        </w:rPr>
        <w:t xml:space="preserve"> </w:t>
      </w:r>
      <w:r>
        <w:rPr>
          <w:bCs/>
          <w:b/>
        </w:rPr>
        <w:t xml:space="preserve">or</w:t>
      </w:r>
      <w:r>
        <w:rPr>
          <w:bCs/>
          <w:b/>
        </w:rPr>
        <w:t xml:space="preserve"> </w:t>
      </w:r>
      <w:r>
        <w:rPr>
          <w:rStyle w:val="VerbatimChar"/>
          <w:bCs/>
          <w:b/>
        </w:rPr>
        <w:t xml:space="preserve">DateTime</w:t>
      </w:r>
      <w:r>
        <w:rPr>
          <w:bCs/>
          <w:b/>
        </w:rPr>
        <w:t xml:space="preserve"> </w:t>
      </w:r>
      <w:r>
        <w:rPr>
          <w:bCs/>
          <w:b/>
        </w:rPr>
        <w:t xml:space="preserve">types</w:t>
      </w:r>
      <w:r>
        <w:t xml:space="preserve">.</w:t>
      </w:r>
    </w:p>
    <w:p>
      <w:pPr>
        <w:pStyle w:val="BodyText"/>
      </w:pPr>
      <w:r>
        <w:t xml:space="preserve">The</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constructors can be fed a string and a format string.</w:t>
      </w:r>
      <w:r>
        <w:t xml:space="preserve"> </w:t>
      </w:r>
      <w:r>
        <w:t xml:space="preserve">For example, the string</w:t>
      </w:r>
      <w:r>
        <w:t xml:space="preserve"> </w:t>
      </w:r>
      <w:r>
        <w:rPr>
          <w:rStyle w:val="VerbatimChar"/>
        </w:rPr>
        <w:t xml:space="preserve">"19870913"</w:t>
      </w:r>
      <w:r>
        <w:t xml:space="preserve"> </w:t>
      </w:r>
      <w:r>
        <w:t xml:space="preserve">representing September 13th 1987 can be parsed with:</w:t>
      </w:r>
    </w:p>
    <w:p>
      <w:pPr>
        <w:pStyle w:val="SourceCode"/>
      </w:pPr>
      <w:r>
        <w:rPr>
          <w:rStyle w:val="VerbatimChar"/>
        </w:rPr>
        <w:t xml:space="preserve">Date("19870913", "yyyymmdd")</w:t>
      </w:r>
    </w:p>
    <w:p>
      <w:pPr>
        <w:pStyle w:val="SourceCode"/>
      </w:pPr>
      <w:r>
        <w:rPr>
          <w:rStyle w:val="VerbatimChar"/>
        </w:rPr>
        <w:t xml:space="preserve">1987-09-13</w:t>
      </w:r>
    </w:p>
    <w:p>
      <w:pPr>
        <w:pStyle w:val="FirstParagraph"/>
      </w:pPr>
      <w:r>
        <w:t xml:space="preserve">Notice that the second argument is a string representation of the format.</w:t>
      </w:r>
      <w:r>
        <w:t xml:space="preserve"> </w:t>
      </w:r>
      <w:r>
        <w:t xml:space="preserve">We have the first four digits representing year</w:t>
      </w:r>
      <w:r>
        <w:t xml:space="preserve"> </w:t>
      </w:r>
      <w:r>
        <w:rPr>
          <w:rStyle w:val="VerbatimChar"/>
        </w:rPr>
        <w:t xml:space="preserve">y</w:t>
      </w:r>
      <w:r>
        <w:t xml:space="preserve">, followed by two digits for month</w:t>
      </w:r>
      <w:r>
        <w:t xml:space="preserve"> </w:t>
      </w:r>
      <w:r>
        <w:rPr>
          <w:rStyle w:val="VerbatimChar"/>
        </w:rPr>
        <w:t xml:space="preserve">m</w:t>
      </w:r>
      <w:r>
        <w:t xml:space="preserve"> </w:t>
      </w:r>
      <w:r>
        <w:t xml:space="preserve">and finally two digits for day</w:t>
      </w:r>
      <w:r>
        <w:t xml:space="preserve"> </w:t>
      </w:r>
      <w:r>
        <w:rPr>
          <w:rStyle w:val="VerbatimChar"/>
        </w:rPr>
        <w:t xml:space="preserve">d</w:t>
      </w:r>
      <w:r>
        <w:t xml:space="preserve">.</w:t>
      </w:r>
    </w:p>
    <w:p>
      <w:pPr>
        <w:pStyle w:val="BodyText"/>
      </w:pPr>
      <w:r>
        <w:t xml:space="preserve">It also works for timestamps with</w:t>
      </w:r>
      <w:r>
        <w:t xml:space="preserve"> </w:t>
      </w:r>
      <w:r>
        <w:rPr>
          <w:rStyle w:val="VerbatimChar"/>
        </w:rPr>
        <w:t xml:space="preserve">DateTime</w:t>
      </w:r>
      <w:r>
        <w:t xml:space="preserve">:</w:t>
      </w:r>
    </w:p>
    <w:p>
      <w:pPr>
        <w:pStyle w:val="SourceCode"/>
      </w:pPr>
      <w:r>
        <w:rPr>
          <w:rStyle w:val="VerbatimChar"/>
        </w:rPr>
        <w:t xml:space="preserve">DateTime("1987-09-13T21:21:00", "yyyy-mm-ddTHH:MM:SS")</w:t>
      </w:r>
    </w:p>
    <w:p>
      <w:pPr>
        <w:pStyle w:val="SourceCode"/>
      </w:pPr>
      <w:r>
        <w:rPr>
          <w:rStyle w:val="VerbatimChar"/>
        </w:rPr>
        <w:t xml:space="preserve">1987-09-13T21:21:00</w:t>
      </w:r>
    </w:p>
    <w:p>
      <w:pPr>
        <w:pStyle w:val="FirstParagraph"/>
      </w:pPr>
      <w:r>
        <w:t xml:space="preserve">You can find more on how to specify different date formats in the</w:t>
      </w:r>
      <w:r>
        <w:t xml:space="preserve"> </w:t>
      </w:r>
      <w:hyperlink r:id="rId123">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w:t>
      </w:r>
      <w:r>
        <w:t xml:space="preserve"> </w:t>
      </w:r>
      <w:r>
        <w:t xml:space="preserve">Don’t worry if you have to revisit it all the time, we ourselves do that too when working with dates and timestamps.</w:t>
      </w:r>
    </w:p>
    <w:p>
      <w:pPr>
        <w:pStyle w:val="BodyText"/>
      </w:pPr>
      <w:r>
        <w:t xml:space="preserve">According to</w:t>
      </w:r>
      <w:r>
        <w:t xml:space="preserve"> </w:t>
      </w:r>
      <w:hyperlink r:id="rId124">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 using the</w:t>
      </w:r>
      <w:r>
        <w:t xml:space="preserve"> </w:t>
      </w:r>
      <w:r>
        <w:rPr>
          <w:rStyle w:val="VerbatimChar"/>
        </w:rPr>
        <w:t xml:space="preserve">Date(date_string, format_string)</w:t>
      </w:r>
      <w:r>
        <w:t xml:space="preserve"> </w:t>
      </w:r>
      <w:r>
        <w:t xml:space="preserve">method is fine if it’s only called a few times.</w:t>
      </w:r>
      <w:r>
        <w:t xml:space="preserve"> </w:t>
      </w:r>
      <w:r>
        <w:t xml:space="preserve">If there are many similarly formatted date strings to parse, however, it is much more efficient to first create a</w:t>
      </w:r>
      <w:r>
        <w:t xml:space="preserve"> </w:t>
      </w:r>
      <w:r>
        <w:rPr>
          <w:rStyle w:val="VerbatimChar"/>
        </w:rPr>
        <w:t xml:space="preserve">DateFormat</w:t>
      </w:r>
      <w:r>
        <w:t xml:space="preserve"> </w:t>
      </w:r>
      <w:r>
        <w:t xml:space="preserve">type, and then pass it instead of a raw format string.</w:t>
      </w:r>
      <w:r>
        <w:t xml:space="preserve"> </w:t>
      </w:r>
      <w:r>
        <w:t xml:space="preserve">Then, our previous example becomes:</w:t>
      </w:r>
    </w:p>
    <w:p>
      <w:pPr>
        <w:pStyle w:val="SourceCode"/>
      </w:pPr>
      <w:r>
        <w:rPr>
          <w:rStyle w:val="VerbatimChar"/>
        </w:rPr>
        <w:t xml:space="preserve">format = DateFormat("yyyymmdd")</w:t>
      </w:r>
      <w:r>
        <w:br/>
      </w:r>
      <w:r>
        <w:rPr>
          <w:rStyle w:val="VerbatimChar"/>
        </w:rPr>
        <w:t xml:space="preserve">Date("19870913", format)</w:t>
      </w:r>
    </w:p>
    <w:p>
      <w:pPr>
        <w:pStyle w:val="SourceCode"/>
      </w:pPr>
      <w:r>
        <w:rPr>
          <w:rStyle w:val="VerbatimChar"/>
        </w:rPr>
        <w:t xml:space="preserve">1987-09-13</w:t>
      </w:r>
    </w:p>
    <w:p>
      <w:pPr>
        <w:pStyle w:val="FirstParagraph"/>
      </w:pPr>
      <w:r>
        <w:t xml:space="preserve">Alternatively, without loss of performance, you can use the string literal prefix</w:t>
      </w:r>
      <w:r>
        <w:t xml:space="preserve"> </w:t>
      </w:r>
      <w:r>
        <w:rPr>
          <w:rStyle w:val="VerbatimChar"/>
        </w:rPr>
        <w:t xml:space="preserve">dateformat"..."</w:t>
      </w:r>
      <w:r>
        <w:t xml:space="preserve">:</w:t>
      </w:r>
    </w:p>
    <w:p>
      <w:pPr>
        <w:pStyle w:val="SourceCode"/>
      </w:pPr>
      <w:r>
        <w:rPr>
          <w:rStyle w:val="VerbatimChar"/>
        </w:rPr>
        <w:t xml:space="preserve">Date("19870913", dateformat"yyyymmdd")</w:t>
      </w:r>
    </w:p>
    <w:p>
      <w:pPr>
        <w:pStyle w:val="SourceCode"/>
      </w:pPr>
      <w:r>
        <w:rPr>
          <w:rStyle w:val="VerbatimChar"/>
        </w:rPr>
        <w:t xml:space="preserve">1987-09-13</w:t>
      </w:r>
    </w:p>
    <w:bookmarkEnd w:id="125"/>
    <w:bookmarkStart w:id="127" w:name="sec:dates_information"/>
    <w:p>
      <w:pPr>
        <w:pStyle w:val="Heading4"/>
      </w:pPr>
      <w:r>
        <w:t xml:space="preserve">Extracting Date Information</w:t>
      </w:r>
    </w:p>
    <w:p>
      <w:pPr>
        <w:pStyle w:val="FirstParagraph"/>
      </w:pPr>
      <w:r>
        <w:t xml:space="preserve">It is easy to</w:t>
      </w:r>
      <w:r>
        <w:t xml:space="preserve"> </w:t>
      </w:r>
      <w:r>
        <w:rPr>
          <w:bCs/>
          <w:b/>
        </w:rPr>
        <w:t xml:space="preserve">extract desired information from</w:t>
      </w:r>
      <w:r>
        <w:rPr>
          <w:bCs/>
          <w:b/>
        </w:rPr>
        <w:t xml:space="preserve"> </w:t>
      </w:r>
      <w:r>
        <w:rPr>
          <w:rStyle w:val="VerbatimChar"/>
          <w:bCs/>
          <w:b/>
        </w:rPr>
        <w:t xml:space="preserve">Date</w:t>
      </w:r>
      <w:r>
        <w:rPr>
          <w:bCs/>
          <w:b/>
        </w:rPr>
        <w:t xml:space="preserve"> </w:t>
      </w:r>
      <w:r>
        <w:rPr>
          <w:bCs/>
          <w:b/>
        </w:rPr>
        <w:t xml:space="preserve">and</w:t>
      </w:r>
      <w:r>
        <w:rPr>
          <w:bCs/>
          <w:b/>
        </w:rPr>
        <w:t xml:space="preserve"> </w:t>
      </w:r>
      <w:r>
        <w:rPr>
          <w:rStyle w:val="VerbatimChar"/>
          <w:bCs/>
          <w:b/>
        </w:rPr>
        <w:t xml:space="preserve">DateTime</w:t>
      </w:r>
      <w:r>
        <w:rPr>
          <w:bCs/>
          <w:b/>
        </w:rPr>
        <w:t xml:space="preserve"> </w:t>
      </w:r>
      <w:r>
        <w:rPr>
          <w:bCs/>
          <w:b/>
        </w:rPr>
        <w:t xml:space="preserve">objects</w:t>
      </w:r>
      <w:r>
        <w:t xml:space="preserve">.</w:t>
      </w:r>
      <w:r>
        <w:t xml:space="preserve"> </w:t>
      </w:r>
      <w:r>
        <w:t xml:space="preserve">First, let’s create an instance of a very special date:</w:t>
      </w:r>
    </w:p>
    <w:p>
      <w:pPr>
        <w:pStyle w:val="SourceCode"/>
      </w:pPr>
      <w:r>
        <w:rPr>
          <w:rStyle w:val="VerbatimChar"/>
        </w:rPr>
        <w:t xml:space="preserve">my_birthday = Date("1987-09-13")</w:t>
      </w:r>
    </w:p>
    <w:p>
      <w:pPr>
        <w:pStyle w:val="SourceCode"/>
      </w:pPr>
      <w:r>
        <w:rPr>
          <w:rStyle w:val="VerbatimChar"/>
        </w:rPr>
        <w:t xml:space="preserve">1987-09-13</w:t>
      </w:r>
    </w:p>
    <w:p>
      <w:pPr>
        <w:pStyle w:val="FirstParagraph"/>
      </w:pPr>
      <w:r>
        <w:t xml:space="preserve">We can extract anything we want from</w:t>
      </w:r>
      <w:r>
        <w:t xml:space="preserve"> </w:t>
      </w:r>
      <w:r>
        <w:rPr>
          <w:rStyle w:val="VerbatimChar"/>
        </w:rPr>
        <w:t xml:space="preserve">my_birthday</w:t>
      </w:r>
      <w:r>
        <w:t xml:space="preserve">:</w:t>
      </w:r>
    </w:p>
    <w:p>
      <w:pPr>
        <w:pStyle w:val="SourceCode"/>
      </w:pPr>
      <w:r>
        <w:rPr>
          <w:rStyle w:val="VerbatimChar"/>
        </w:rPr>
        <w:t xml:space="preserve">year(my_birthday)</w:t>
      </w:r>
    </w:p>
    <w:p>
      <w:pPr>
        <w:pStyle w:val="SourceCode"/>
      </w:pPr>
      <w:r>
        <w:rPr>
          <w:rStyle w:val="VerbatimChar"/>
        </w:rPr>
        <w:t xml:space="preserve">1987</w:t>
      </w:r>
    </w:p>
    <w:p>
      <w:pPr>
        <w:pStyle w:val="SourceCode"/>
      </w:pPr>
      <w:r>
        <w:rPr>
          <w:rStyle w:val="VerbatimChar"/>
        </w:rPr>
        <w:t xml:space="preserve">month(my_birthday)</w:t>
      </w:r>
    </w:p>
    <w:p>
      <w:pPr>
        <w:pStyle w:val="SourceCode"/>
      </w:pPr>
      <w:r>
        <w:rPr>
          <w:rStyle w:val="VerbatimChar"/>
        </w:rPr>
        <w:t xml:space="preserve">9</w:t>
      </w:r>
    </w:p>
    <w:p>
      <w:pPr>
        <w:pStyle w:val="SourceCode"/>
      </w:pPr>
      <w:r>
        <w:rPr>
          <w:rStyle w:val="VerbatimChar"/>
        </w:rPr>
        <w:t xml:space="preserve">day(my_birthday)</w:t>
      </w:r>
    </w:p>
    <w:p>
      <w:pPr>
        <w:pStyle w:val="SourceCode"/>
      </w:pPr>
      <w:r>
        <w:rPr>
          <w:rStyle w:val="VerbatimChar"/>
        </w:rPr>
        <w:t xml:space="preserve">13</w:t>
      </w:r>
    </w:p>
    <w:p>
      <w:pPr>
        <w:pStyle w:val="FirstParagraph"/>
      </w:pPr>
      <w:r>
        <w:t xml:space="preserve">Julia’s</w:t>
      </w:r>
      <w:r>
        <w:t xml:space="preserve"> </w:t>
      </w:r>
      <w:r>
        <w:rPr>
          <w:rStyle w:val="VerbatimChar"/>
        </w:rPr>
        <w:t xml:space="preserve">Dates</w:t>
      </w:r>
      <w:r>
        <w:t xml:space="preserve"> </w:t>
      </w:r>
      <w:r>
        <w:t xml:space="preserve">module also has</w:t>
      </w:r>
      <w:r>
        <w:t xml:space="preserve"> </w:t>
      </w:r>
      <w:r>
        <w:rPr>
          <w:bCs/>
          <w:b/>
        </w:rPr>
        <w:t xml:space="preserve">compound functions that return a tuple of values</w:t>
      </w:r>
      <w:r>
        <w:t xml:space="preserve">:</w:t>
      </w:r>
    </w:p>
    <w:p>
      <w:pPr>
        <w:pStyle w:val="SourceCode"/>
      </w:pPr>
      <w:r>
        <w:rPr>
          <w:rStyle w:val="VerbatimChar"/>
        </w:rPr>
        <w:t xml:space="preserve">yearmonth(my_birthday)</w:t>
      </w:r>
    </w:p>
    <w:p>
      <w:pPr>
        <w:pStyle w:val="SourceCode"/>
      </w:pPr>
      <w:r>
        <w:rPr>
          <w:rStyle w:val="VerbatimChar"/>
        </w:rPr>
        <w:t xml:space="preserve">(1987, 9)</w:t>
      </w:r>
    </w:p>
    <w:p>
      <w:pPr>
        <w:pStyle w:val="SourceCode"/>
      </w:pPr>
      <w:r>
        <w:rPr>
          <w:rStyle w:val="VerbatimChar"/>
        </w:rPr>
        <w:t xml:space="preserve">monthday(my_birthday)</w:t>
      </w:r>
    </w:p>
    <w:p>
      <w:pPr>
        <w:pStyle w:val="SourceCode"/>
      </w:pPr>
      <w:r>
        <w:rPr>
          <w:rStyle w:val="VerbatimChar"/>
        </w:rPr>
        <w:t xml:space="preserve">(9, 13)</w:t>
      </w:r>
    </w:p>
    <w:p>
      <w:pPr>
        <w:pStyle w:val="SourceCode"/>
      </w:pPr>
      <w:r>
        <w:rPr>
          <w:rStyle w:val="VerbatimChar"/>
        </w:rPr>
        <w:t xml:space="preserve">yearmonthday(my_birthday)</w:t>
      </w:r>
    </w:p>
    <w:p>
      <w:pPr>
        <w:pStyle w:val="SourceCode"/>
      </w:pPr>
      <w:r>
        <w:rPr>
          <w:rStyle w:val="VerbatimChar"/>
        </w:rPr>
        <w:t xml:space="preserve">(1987, 9, 13)</w:t>
      </w:r>
    </w:p>
    <w:p>
      <w:pPr>
        <w:pStyle w:val="FirstParagraph"/>
      </w:pPr>
      <w:r>
        <w:t xml:space="preserve">We can also see the day of the week and other handy stuff:</w:t>
      </w:r>
    </w:p>
    <w:p>
      <w:pPr>
        <w:pStyle w:val="SourceCode"/>
      </w:pPr>
      <w:r>
        <w:rPr>
          <w:rStyle w:val="VerbatimChar"/>
        </w:rPr>
        <w:t xml:space="preserve">dayofweek(my_birthday)</w:t>
      </w:r>
    </w:p>
    <w:p>
      <w:pPr>
        <w:pStyle w:val="SourceCode"/>
      </w:pPr>
      <w:r>
        <w:rPr>
          <w:rStyle w:val="VerbatimChar"/>
        </w:rPr>
        <w:t xml:space="preserve">7</w:t>
      </w:r>
    </w:p>
    <w:p>
      <w:pPr>
        <w:pStyle w:val="SourceCode"/>
      </w:pPr>
      <w:r>
        <w:rPr>
          <w:rStyle w:val="VerbatimChar"/>
        </w:rPr>
        <w:t xml:space="preserve">dayname(my_birthday)</w:t>
      </w:r>
    </w:p>
    <w:p>
      <w:pPr>
        <w:pStyle w:val="SourceCode"/>
      </w:pPr>
      <w:r>
        <w:rPr>
          <w:rStyle w:val="VerbatimChar"/>
        </w:rPr>
        <w:t xml:space="preserve">Sunday</w:t>
      </w:r>
    </w:p>
    <w:p>
      <w:pPr>
        <w:pStyle w:val="SourceCode"/>
      </w:pPr>
      <w:r>
        <w:rPr>
          <w:rStyle w:val="VerbatimChar"/>
        </w:rPr>
        <w:t xml:space="preserve">dayofweekofmonth(my_birthday)</w:t>
      </w:r>
    </w:p>
    <w:p>
      <w:pPr>
        <w:pStyle w:val="SourceCode"/>
      </w:pPr>
      <w:r>
        <w:rPr>
          <w:rStyle w:val="VerbatimChar"/>
        </w:rPr>
        <w:t xml:space="preserve">2</w:t>
      </w:r>
    </w:p>
    <w:p>
      <w:pPr>
        <w:pStyle w:val="FirstParagraph"/>
      </w:pPr>
      <w:r>
        <w:t xml:space="preserve">Yep, Jose was born on the second Sunday of September.</w:t>
      </w:r>
    </w:p>
    <w:p>
      <w:pPr>
        <w:pStyle w:val="BlockText"/>
      </w:pPr>
      <w:r>
        <w:rPr>
          <w:iCs/>
          <w:i/>
          <w:bCs/>
          <w:b/>
        </w:rPr>
        <w:t xml:space="preserve">NOTE:</w:t>
      </w:r>
      <w:r>
        <w:t xml:space="preserve"> </w:t>
      </w:r>
      <w:r>
        <w:t xml:space="preserve">Here’s a handy tip to just recover weekdays from</w:t>
      </w:r>
      <w:r>
        <w:t xml:space="preserve"> </w:t>
      </w:r>
      <w:r>
        <w:rPr>
          <w:rStyle w:val="VerbatimChar"/>
        </w:rPr>
        <w:t xml:space="preserve">Dates</w:t>
      </w:r>
      <w:r>
        <w:t xml:space="preserve"> </w:t>
      </w:r>
      <w:r>
        <w:t xml:space="preserve">instances.</w:t>
      </w:r>
      <w:r>
        <w:t xml:space="preserve"> </w:t>
      </w:r>
      <w:r>
        <w:t xml:space="preserve">Just use a</w:t>
      </w:r>
      <w:r>
        <w:t xml:space="preserve"> </w:t>
      </w:r>
      <w:r>
        <w:rPr>
          <w:rStyle w:val="VerbatimChar"/>
        </w:rPr>
        <w:t xml:space="preserve">filter</w:t>
      </w:r>
      <w:r>
        <w:t xml:space="preserve"> </w:t>
      </w:r>
      <w:r>
        <w:t xml:space="preserve">on</w:t>
      </w:r>
      <w:r>
        <w:t xml:space="preserve"> </w:t>
      </w:r>
      <w:r>
        <w:rPr>
          <w:rStyle w:val="VerbatimChar"/>
        </w:rPr>
        <w:t xml:space="preserve">dayofweek(your_date) &lt;= 5</w:t>
      </w:r>
      <w:r>
        <w:t xml:space="preserve">.</w:t>
      </w:r>
      <w:r>
        <w:t xml:space="preserve"> </w:t>
      </w:r>
      <w:r>
        <w:t xml:space="preserve">For business day you can checkout the</w:t>
      </w:r>
      <w:r>
        <w:t xml:space="preserve"> </w:t>
      </w:r>
      <w:hyperlink r:id="rId126">
        <w:r>
          <w:rPr>
            <w:rStyle w:val="VerbatimChar"/>
          </w:rPr>
          <w:t xml:space="preserve">BusinessDays.jl</w:t>
        </w:r>
      </w:hyperlink>
      <w:r>
        <w:t xml:space="preserve"> </w:t>
      </w:r>
      <w:r>
        <w:t xml:space="preserve">package.</w:t>
      </w:r>
    </w:p>
    <w:bookmarkEnd w:id="127"/>
    <w:bookmarkStart w:id="128" w:name="sec:dates_operations"/>
    <w:p>
      <w:pPr>
        <w:pStyle w:val="Heading4"/>
      </w:pPr>
      <w:r>
        <w:t xml:space="preserve">Date Operations</w:t>
      </w:r>
    </w:p>
    <w:p>
      <w:pPr>
        <w:pStyle w:val="FirstParagraph"/>
      </w:pPr>
      <w:r>
        <w:t xml:space="preserve">We can perform</w:t>
      </w:r>
      <w:r>
        <w:t xml:space="preserve"> </w:t>
      </w:r>
      <w:r>
        <w:rPr>
          <w:bCs/>
          <w:b/>
        </w:rPr>
        <w:t xml:space="preserve">operations</w:t>
      </w:r>
      <w:r>
        <w:t xml:space="preserve"> </w:t>
      </w:r>
      <w:r>
        <w:t xml:space="preserve">in</w:t>
      </w:r>
      <w:r>
        <w:t xml:space="preserve"> </w:t>
      </w:r>
      <w:r>
        <w:rPr>
          <w:rStyle w:val="VerbatimChar"/>
        </w:rPr>
        <w:t xml:space="preserve">Dates</w:t>
      </w:r>
      <w:r>
        <w:t xml:space="preserve"> </w:t>
      </w:r>
      <w:r>
        <w:t xml:space="preserve">instances.</w:t>
      </w:r>
      <w:r>
        <w:t xml:space="preserve"> </w:t>
      </w:r>
      <w:r>
        <w:t xml:space="preserve">For example, we can add days to a</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w:t>
      </w:r>
      <w:r>
        <w:t xml:space="preserve"> </w:t>
      </w:r>
      <w:r>
        <w:t xml:space="preserve">Notice that Julia’s</w:t>
      </w:r>
      <w:r>
        <w:t xml:space="preserve"> </w:t>
      </w:r>
      <w:r>
        <w:rPr>
          <w:rStyle w:val="VerbatimChar"/>
        </w:rPr>
        <w:t xml:space="preserve">Dates</w:t>
      </w:r>
      <w:r>
        <w:t xml:space="preserve"> </w:t>
      </w:r>
      <w:r>
        <w:t xml:space="preserve">will automatically perform the adjustments necessary for leap years, and for months with 30 or 31 days (this is known as</w:t>
      </w:r>
      <w:r>
        <w:t xml:space="preserve"> </w:t>
      </w:r>
      <w:r>
        <w:rPr>
          <w:iCs/>
          <w:i/>
        </w:rPr>
        <w:t xml:space="preserve">calendrical</w:t>
      </w:r>
      <w:r>
        <w:t xml:space="preserve"> </w:t>
      </w:r>
      <w:r>
        <w:t xml:space="preserve">arithmetic).</w:t>
      </w:r>
    </w:p>
    <w:p>
      <w:pPr>
        <w:pStyle w:val="SourceCode"/>
      </w:pPr>
      <w:r>
        <w:rPr>
          <w:rStyle w:val="VerbatimChar"/>
        </w:rPr>
        <w:t xml:space="preserve">my_birthday + Day(90)</w:t>
      </w:r>
    </w:p>
    <w:p>
      <w:pPr>
        <w:pStyle w:val="SourceCode"/>
      </w:pPr>
      <w:r>
        <w:rPr>
          <w:rStyle w:val="VerbatimChar"/>
        </w:rPr>
        <w:t xml:space="preserve">1987-12-12</w:t>
      </w:r>
    </w:p>
    <w:p>
      <w:pPr>
        <w:pStyle w:val="FirstParagraph"/>
      </w:pPr>
      <w:r>
        <w:t xml:space="preserve">We can add as many as we like:</w:t>
      </w:r>
    </w:p>
    <w:p>
      <w:pPr>
        <w:pStyle w:val="SourceCode"/>
      </w:pPr>
      <w:r>
        <w:rPr>
          <w:rStyle w:val="VerbatimChar"/>
        </w:rPr>
        <w:t xml:space="preserve">my_birthday + Day(90) + Month(2) + Year(1)</w:t>
      </w:r>
    </w:p>
    <w:p>
      <w:pPr>
        <w:pStyle w:val="SourceCode"/>
      </w:pPr>
      <w:r>
        <w:rPr>
          <w:rStyle w:val="VerbatimChar"/>
        </w:rPr>
        <w:t xml:space="preserve">1989-02-11</w:t>
      </w:r>
    </w:p>
    <w:p>
      <w:pPr>
        <w:pStyle w:val="FirstParagraph"/>
      </w:pPr>
      <w:r>
        <w:t xml:space="preserve">In case you’re ever wondering:</w:t>
      </w:r>
      <w:r>
        <w:t xml:space="preserve"> </w:t>
      </w:r>
      <w:r>
        <w:t xml:space="preserve">“</w:t>
      </w:r>
      <w:r>
        <w:t xml:space="preserve">What can I do with dates again? What is available?</w:t>
      </w:r>
      <w:r>
        <w:t xml:space="preserve">”</w:t>
      </w:r>
      <w:r>
        <w:t xml:space="preserve"> </w:t>
      </w:r>
      <w:r>
        <w:t xml:space="preserve">then you can use</w:t>
      </w:r>
      <w:r>
        <w:t xml:space="preserve"> </w:t>
      </w:r>
      <w:r>
        <w:rPr>
          <w:rStyle w:val="VerbatimChar"/>
        </w:rPr>
        <w:t xml:space="preserve">methodswith</w:t>
      </w:r>
      <w:r>
        <w:t xml:space="preserve"> </w:t>
      </w:r>
      <w:r>
        <w:t xml:space="preserve">to check it out.</w:t>
      </w:r>
      <w:r>
        <w:t xml:space="preserve"> </w:t>
      </w:r>
      <w:r>
        <w:t xml:space="preserve">We show only the first 20 results here:</w:t>
      </w:r>
    </w:p>
    <w:p>
      <w:pPr>
        <w:pStyle w:val="SourceCode"/>
      </w:pPr>
      <w:r>
        <w:rPr>
          <w:rStyle w:val="VerbatimChar"/>
        </w:rPr>
        <w:t xml:space="preserve">first(methodswith(Date), 20)</w:t>
      </w:r>
    </w:p>
    <w:p>
      <w:pPr>
        <w:pStyle w:val="SourceCode"/>
      </w:pPr>
      <w:r>
        <w:rPr>
          <w:rStyle w:val="VerbatimChar"/>
        </w:rPr>
        <w:t xml:space="preserve">[1] firstdayofmonth(dt::Date) in Dates at /opt/hostedtoolcache/julia/1.6.3/x64/share/julia/stdlib/v1.6/Dates/src/adjusters.jl:84</w:t>
      </w:r>
      <w:r>
        <w:br/>
      </w:r>
      <w:r>
        <w:rPr>
          <w:rStyle w:val="VerbatimChar"/>
        </w:rPr>
        <w:t xml:space="preserve">[2] firstdayofquarter(dt::Date) in Dates at /opt/hostedtoolcache/julia/1.6.3/x64/share/julia/stdlib/v1.6/Dates/src/adjusters.jl:157</w:t>
      </w:r>
      <w:r>
        <w:br/>
      </w:r>
      <w:r>
        <w:rPr>
          <w:rStyle w:val="VerbatimChar"/>
        </w:rPr>
        <w:t xml:space="preserve">[3] firstdayofweek(dt::Date) in Dates at /opt/hostedtoolcache/julia/1.6.3/x64/share/julia/stdlib/v1.6/Dates/src/adjusters.jl:52</w:t>
      </w:r>
      <w:r>
        <w:br/>
      </w:r>
      <w:r>
        <w:rPr>
          <w:rStyle w:val="VerbatimChar"/>
        </w:rPr>
        <w:t xml:space="preserve">[4] firstdayofyear(dt::Date) in Dates at /opt/hostedtoolcache/julia/1.6.3/x64/share/julia/stdlib/v1.6/Dates/src/adjusters.jl:119</w:t>
      </w:r>
      <w:r>
        <w:br/>
      </w:r>
      <w:r>
        <w:rPr>
          <w:rStyle w:val="VerbatimChar"/>
        </w:rPr>
        <w:t xml:space="preserve">[5] lastdayofmonth(dt::Date) in Dates at /opt/hostedtoolcache/julia/1.6.3/x64/share/julia/stdlib/v1.6/Dates/src/adjusters.jl:100</w:t>
      </w:r>
      <w:r>
        <w:br/>
      </w:r>
      <w:r>
        <w:rPr>
          <w:rStyle w:val="VerbatimChar"/>
        </w:rPr>
        <w:t xml:space="preserve">[6] lastdayofquarter(dt::Date) in Dates at /opt/hostedtoolcache/julia/1.6.3/x64/share/julia/stdlib/v1.6/Dates/src/adjusters.jl:180</w:t>
      </w:r>
      <w:r>
        <w:br/>
      </w:r>
      <w:r>
        <w:rPr>
          <w:rStyle w:val="VerbatimChar"/>
        </w:rPr>
        <w:t xml:space="preserve">[7] lastdayofweek(dt::Date) in Dates at /opt/hostedtoolcache/julia/1.6.3/x64/share/julia/stdlib/v1.6/Dates/src/adjusters.jl:68</w:t>
      </w:r>
      <w:r>
        <w:br/>
      </w:r>
      <w:r>
        <w:rPr>
          <w:rStyle w:val="VerbatimChar"/>
        </w:rPr>
        <w:t xml:space="preserve">[8] lastdayofyear(dt::Date) in Dates at /opt/hostedtoolcache/julia/1.6.3/x64/share/julia/stdlib/v1.6/Dates/src/adjusters.jl:135</w:t>
      </w:r>
      <w:r>
        <w:br/>
      </w:r>
      <w:r>
        <w:rPr>
          <w:rStyle w:val="VerbatimChar"/>
        </w:rPr>
        <w:t xml:space="preserve">[9] +(t::Time, dt::Date) in Dates at /opt/hostedtoolcache/julia/1.6.3/x64/share/julia/stdlib/v1.6/Dates/src/arithmetic.jl:20</w:t>
      </w:r>
      <w:r>
        <w:br/>
      </w:r>
      <w:r>
        <w:rPr>
          <w:rStyle w:val="VerbatimChar"/>
        </w:rPr>
        <w:t xml:space="preserve">[10] +(dt::Date, t::Time) in Dates at /opt/hostedtoolcache/julia/1.6.3/x64/share/julia/stdlib/v1.6/Dates/src/arithmetic.jl:19</w:t>
      </w:r>
      <w:r>
        <w:br/>
      </w:r>
      <w:r>
        <w:rPr>
          <w:rStyle w:val="VerbatimChar"/>
        </w:rPr>
        <w:t xml:space="preserve">[11] +(dt::Date, y::Year) in Dates at /opt/hostedtoolcache/julia/1.6.3/x64/share/julia/stdlib/v1.6/Dates/src/arithmetic.jl:27</w:t>
      </w:r>
      <w:r>
        <w:br/>
      </w:r>
      <w:r>
        <w:rPr>
          <w:rStyle w:val="VerbatimChar"/>
        </w:rPr>
        <w:t xml:space="preserve">[12] +(dt::Date, z::Month) in Dates at /opt/hostedtoolcache/julia/1.6.3/x64/share/julia/stdlib/v1.6/Dates/src/arithmetic.jl:54</w:t>
      </w:r>
      <w:r>
        <w:br/>
      </w:r>
      <w:r>
        <w:rPr>
          <w:rStyle w:val="VerbatimChar"/>
        </w:rPr>
        <w:t xml:space="preserve">[13] +(x::Date, y::Quarter) in Dates at /opt/hostedtoolcache/julia/1.6.3/x64/share/julia/stdlib/v1.6/Dates/src/arithmetic.jl:73</w:t>
      </w:r>
      <w:r>
        <w:br/>
      </w:r>
      <w:r>
        <w:rPr>
          <w:rStyle w:val="VerbatimChar"/>
        </w:rPr>
        <w:t xml:space="preserve">[14] +(x::Date, y::Week) in Dates at /opt/hostedtoolcache/julia/1.6.3/x64/share/julia/stdlib/v1.6/Dates/src/arithmetic.jl:77</w:t>
      </w:r>
      <w:r>
        <w:br/>
      </w:r>
      <w:r>
        <w:rPr>
          <w:rStyle w:val="VerbatimChar"/>
        </w:rPr>
        <w:t xml:space="preserve">[15] +(x::Date, y::Day) in Dates at /opt/hostedtoolcache/julia/1.6.3/x64/share/julia/stdlib/v1.6/Dates/src/arithmetic.jl:79</w:t>
      </w:r>
      <w:r>
        <w:br/>
      </w:r>
      <w:r>
        <w:rPr>
          <w:rStyle w:val="VerbatimChar"/>
        </w:rPr>
        <w:t xml:space="preserve">[16] -(dt::Date, y::Year) in Dates at /opt/hostedtoolcache/julia/1.6.3/x64/share/julia/stdlib/v1.6/Dates/src/arithmetic.jl:35</w:t>
      </w:r>
      <w:r>
        <w:br/>
      </w:r>
      <w:r>
        <w:rPr>
          <w:rStyle w:val="VerbatimChar"/>
        </w:rPr>
        <w:t xml:space="preserve">[17] -(dt::Date, z::Month) in Dates at /opt/hostedtoolcache/julia/1.6.3/x64/share/julia/stdlib/v1.6/Dates/src/arithmetic.jl:66</w:t>
      </w:r>
      <w:r>
        <w:br/>
      </w:r>
      <w:r>
        <w:rPr>
          <w:rStyle w:val="VerbatimChar"/>
        </w:rPr>
        <w:t xml:space="preserve">[18] -(x::Date, y::Quarter) in Dates at /opt/hostedtoolcache/julia/1.6.3/x64/share/julia/stdlib/v1.6/Dates/src/arithmetic.jl:74</w:t>
      </w:r>
      <w:r>
        <w:br/>
      </w:r>
      <w:r>
        <w:rPr>
          <w:rStyle w:val="VerbatimChar"/>
        </w:rPr>
        <w:t xml:space="preserve">[19] -(x::Date, y::Week) in Dates at /opt/hostedtoolcache/julia/1.6.3/x64/share/julia/stdlib/v1.6/Dates/src/arithmetic.jl:78</w:t>
      </w:r>
      <w:r>
        <w:br/>
      </w:r>
      <w:r>
        <w:rPr>
          <w:rStyle w:val="VerbatimChar"/>
        </w:rPr>
        <w:t xml:space="preserve">[20] -(x::Date, y::Day) in Dates at /opt/hostedtoolcache/julia/1.6.3/x64/share/julia/stdlib/v1.6/Dates/src/arithmetic.jl:80</w:t>
      </w:r>
    </w:p>
    <w:p>
      <w:pPr>
        <w:pStyle w:val="FirstParagraph"/>
      </w:pPr>
      <w:r>
        <w:t xml:space="preserve">From this, we can conclude that we can also use the plus</w:t>
      </w:r>
      <w:r>
        <w:t xml:space="preserve"> </w:t>
      </w:r>
      <w:r>
        <w:rPr>
          <w:rStyle w:val="VerbatimChar"/>
        </w:rPr>
        <w:t xml:space="preserve">+</w:t>
      </w:r>
      <w:r>
        <w:t xml:space="preserve"> </w:t>
      </w:r>
      <w:r>
        <w:t xml:space="preserve">and minus</w:t>
      </w:r>
      <w:r>
        <w:t xml:space="preserve"> </w:t>
      </w:r>
      <w:r>
        <w:rPr>
          <w:rStyle w:val="VerbatimChar"/>
        </w:rPr>
        <w:t xml:space="preserve">-</w:t>
      </w:r>
      <w:r>
        <w:t xml:space="preserve"> </w:t>
      </w:r>
      <w:r>
        <w:t xml:space="preserve">operator.</w:t>
      </w:r>
      <w:r>
        <w:t xml:space="preserve"> </w:t>
      </w:r>
      <w:r>
        <w:t xml:space="preserve">Let’s see how old Jose is, in days:</w:t>
      </w:r>
    </w:p>
    <w:p>
      <w:pPr>
        <w:pStyle w:val="SourceCode"/>
      </w:pPr>
      <w:r>
        <w:rPr>
          <w:rStyle w:val="VerbatimChar"/>
        </w:rPr>
        <w:t xml:space="preserve">today() - my_birthday</w:t>
      </w:r>
    </w:p>
    <w:p>
      <w:pPr>
        <w:pStyle w:val="SourceCode"/>
      </w:pPr>
      <w:r>
        <w:rPr>
          <w:rStyle w:val="VerbatimChar"/>
        </w:rPr>
        <w:t xml:space="preserve">12473 days</w:t>
      </w:r>
    </w:p>
    <w:p>
      <w:pPr>
        <w:pStyle w:val="FirstParagraph"/>
      </w:pPr>
      <w:r>
        <w:t xml:space="preserve">The</w:t>
      </w:r>
      <w:r>
        <w:t xml:space="preserve"> </w:t>
      </w:r>
      <w:r>
        <w:rPr>
          <w:bCs/>
          <w:b/>
        </w:rPr>
        <w:t xml:space="preserve">default duration</w:t>
      </w:r>
      <w:r>
        <w:t xml:space="preserve"> </w:t>
      </w:r>
      <w:r>
        <w:t xml:space="preserve">of</w:t>
      </w:r>
      <w:r>
        <w:t xml:space="preserve"> </w:t>
      </w:r>
      <w:r>
        <w:rPr>
          <w:rStyle w:val="VerbatimChar"/>
        </w:rPr>
        <w:t xml:space="preserve">Date</w:t>
      </w:r>
      <w:r>
        <w:t xml:space="preserve"> </w:t>
      </w:r>
      <w:r>
        <w:t xml:space="preserve">types is a</w:t>
      </w:r>
      <w:r>
        <w:t xml:space="preserve"> </w:t>
      </w:r>
      <w:r>
        <w:rPr>
          <w:rStyle w:val="VerbatimChar"/>
        </w:rPr>
        <w:t xml:space="preserve">Day</w:t>
      </w:r>
      <w:r>
        <w:t xml:space="preserve"> </w:t>
      </w:r>
      <w:r>
        <w:t xml:space="preserve">instance.</w:t>
      </w:r>
      <w:r>
        <w:t xml:space="preserve"> </w:t>
      </w:r>
      <w:r>
        <w:t xml:space="preserve">For the</w:t>
      </w:r>
      <w:r>
        <w:t xml:space="preserve"> </w:t>
      </w:r>
      <w:r>
        <w:rPr>
          <w:rStyle w:val="VerbatimChar"/>
        </w:rPr>
        <w:t xml:space="preserve">DateTime</w:t>
      </w:r>
      <w:r>
        <w:t xml:space="preserve">, the default duration is</w:t>
      </w:r>
      <w:r>
        <w:t xml:space="preserve"> </w:t>
      </w:r>
      <w:r>
        <w:rPr>
          <w:rStyle w:val="VerbatimChar"/>
        </w:rPr>
        <w:t xml:space="preserve">Millisecond</w:t>
      </w:r>
      <w:r>
        <w:t xml:space="preserve"> </w:t>
      </w:r>
      <w:r>
        <w:t xml:space="preserve">instance:</w:t>
      </w:r>
    </w:p>
    <w:p>
      <w:pPr>
        <w:pStyle w:val="SourceCode"/>
      </w:pPr>
      <w:r>
        <w:rPr>
          <w:rStyle w:val="VerbatimChar"/>
        </w:rPr>
        <w:t xml:space="preserve">DateTime(today()) - DateTime(my_birthday)</w:t>
      </w:r>
    </w:p>
    <w:p>
      <w:pPr>
        <w:pStyle w:val="SourceCode"/>
      </w:pPr>
      <w:r>
        <w:rPr>
          <w:rStyle w:val="VerbatimChar"/>
        </w:rPr>
        <w:t xml:space="preserve">1077667200000 milliseconds</w:t>
      </w:r>
    </w:p>
    <w:bookmarkEnd w:id="128"/>
    <w:bookmarkStart w:id="129" w:name="sec:dates_intervals"/>
    <w:p>
      <w:pPr>
        <w:pStyle w:val="Heading4"/>
      </w:pPr>
      <w:r>
        <w:t xml:space="preserve">Date Intervals</w:t>
      </w:r>
    </w:p>
    <w:p>
      <w:pPr>
        <w:pStyle w:val="FirstParagraph"/>
      </w:pPr>
      <w:r>
        <w:t xml:space="preserve">One nice thing about</w:t>
      </w:r>
      <w:r>
        <w:t xml:space="preserve"> </w:t>
      </w:r>
      <w:r>
        <w:rPr>
          <w:rStyle w:val="VerbatimChar"/>
        </w:rPr>
        <w:t xml:space="preserve">Dates</w:t>
      </w:r>
      <w:r>
        <w:t xml:space="preserve"> </w:t>
      </w:r>
      <w:r>
        <w:t xml:space="preserve">module is that we can also easily construct</w:t>
      </w:r>
      <w:r>
        <w:t xml:space="preserve"> </w:t>
      </w:r>
      <w:r>
        <w:rPr>
          <w:bCs/>
          <w:b/>
        </w:rPr>
        <w:t xml:space="preserve">date and time intervals</w:t>
      </w:r>
      <w:r>
        <w:t xml:space="preserve">.</w:t>
      </w:r>
      <w:r>
        <w:t xml:space="preserve"> </w:t>
      </w:r>
      <w:r>
        <w:t xml:space="preserve">Julia is clever enough to not have to define the whole interval types and operations that we covered in Section </w:t>
      </w:r>
      <w:hyperlink w:anchor="sec:ranges">
        <w:r>
          <w:rPr>
            <w:rStyle w:val="Hyperlink"/>
          </w:rPr>
          <w:t xml:space="preserve">3.3.5</w:t>
        </w:r>
      </w:hyperlink>
      <w:r>
        <w:t xml:space="preserve">.</w:t>
      </w:r>
      <w:r>
        <w:t xml:space="preserve"> </w:t>
      </w:r>
      <w:r>
        <w:t xml:space="preserve">It just extends the functions and operations defined for range to</w:t>
      </w:r>
      <w:r>
        <w:t xml:space="preserve"> </w:t>
      </w:r>
      <w:r>
        <w:rPr>
          <w:rStyle w:val="VerbatimChar"/>
        </w:rPr>
        <w:t xml:space="preserve">Date</w:t>
      </w:r>
      <w:r>
        <w:t xml:space="preserve">’s types.</w:t>
      </w:r>
      <w:r>
        <w:t xml:space="preserve"> </w:t>
      </w:r>
      <w:r>
        <w:t xml:space="preserve">This is known as multiple dispatch and we already covered this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w:t>
      </w:r>
    </w:p>
    <w:p>
      <w:pPr>
        <w:pStyle w:val="BodyText"/>
      </w:pPr>
      <w:r>
        <w:t xml:space="preserve">For example, suppose that you want to create a</w:t>
      </w:r>
      <w:r>
        <w:t xml:space="preserve"> </w:t>
      </w:r>
      <w:r>
        <w:rPr>
          <w:rStyle w:val="VerbatimChar"/>
        </w:rPr>
        <w:t xml:space="preserve">Day</w:t>
      </w:r>
      <w:r>
        <w:t xml:space="preserve"> </w:t>
      </w:r>
      <w:r>
        <w:t xml:space="preserve">interval.</w:t>
      </w:r>
      <w:r>
        <w:t xml:space="preserve"> </w:t>
      </w:r>
      <w:r>
        <w:t xml:space="preserve">This is easy done with the colon</w:t>
      </w:r>
      <w:r>
        <w:t xml:space="preserve"> </w:t>
      </w:r>
      <w:r>
        <w:rPr>
          <w:rStyle w:val="VerbatimChar"/>
        </w:rPr>
        <w:t xml:space="preserve">:</w:t>
      </w:r>
      <w:r>
        <w:t xml:space="preserve"> </w:t>
      </w:r>
      <w:r>
        <w:t xml:space="preserve">operator:</w:t>
      </w:r>
    </w:p>
    <w:p>
      <w:pPr>
        <w:pStyle w:val="SourceCode"/>
      </w:pPr>
      <w:r>
        <w:rPr>
          <w:rStyle w:val="VerbatimChar"/>
        </w:rPr>
        <w:t xml:space="preserve">Date("2021-01-01"):Day(1):Date("2021-01-07")</w:t>
      </w:r>
    </w:p>
    <w:p>
      <w:pPr>
        <w:pStyle w:val="SourceCode"/>
      </w:pPr>
      <w:r>
        <w:rPr>
          <w:rStyle w:val="VerbatimChar"/>
        </w:rPr>
        <w:t xml:space="preserve">2021-01-01</w:t>
      </w:r>
    </w:p>
    <w:p>
      <w:pPr>
        <w:pStyle w:val="SourceCode"/>
      </w:pPr>
      <w:r>
        <w:rPr>
          <w:rStyle w:val="VerbatimChar"/>
        </w:rPr>
        <w:t xml:space="preserve">2021-01-02</w:t>
      </w:r>
    </w:p>
    <w:p>
      <w:pPr>
        <w:pStyle w:val="SourceCode"/>
      </w:pPr>
      <w:r>
        <w:rPr>
          <w:rStyle w:val="VerbatimChar"/>
        </w:rPr>
        <w:t xml:space="preserve">2021-01-03</w:t>
      </w:r>
    </w:p>
    <w:p>
      <w:pPr>
        <w:pStyle w:val="SourceCode"/>
      </w:pPr>
      <w:r>
        <w:rPr>
          <w:rStyle w:val="VerbatimChar"/>
        </w:rPr>
        <w:t xml:space="preserve">2021-01-04</w:t>
      </w:r>
    </w:p>
    <w:p>
      <w:pPr>
        <w:pStyle w:val="SourceCode"/>
      </w:pPr>
      <w:r>
        <w:rPr>
          <w:rStyle w:val="VerbatimChar"/>
        </w:rPr>
        <w:t xml:space="preserve">2021-01-05</w:t>
      </w:r>
    </w:p>
    <w:p>
      <w:pPr>
        <w:pStyle w:val="SourceCode"/>
      </w:pPr>
      <w:r>
        <w:rPr>
          <w:rStyle w:val="VerbatimChar"/>
        </w:rPr>
        <w:t xml:space="preserve">2021-01-06</w:t>
      </w:r>
    </w:p>
    <w:p>
      <w:pPr>
        <w:pStyle w:val="SourceCode"/>
      </w:pPr>
      <w:r>
        <w:rPr>
          <w:rStyle w:val="VerbatimChar"/>
        </w:rPr>
        <w:t xml:space="preserve">2021-01-07</w:t>
      </w:r>
    </w:p>
    <w:p>
      <w:pPr>
        <w:pStyle w:val="FirstParagraph"/>
      </w:pPr>
      <w:r>
        <w:t xml:space="preserve">There is nothing special in using</w:t>
      </w:r>
      <w:r>
        <w:t xml:space="preserve"> </w:t>
      </w:r>
      <w:r>
        <w:rPr>
          <w:rStyle w:val="VerbatimChar"/>
        </w:rPr>
        <w:t xml:space="preserve">Day(1)</w:t>
      </w:r>
      <w:r>
        <w:t xml:space="preserve"> </w:t>
      </w:r>
      <w:r>
        <w:t xml:space="preserve">as the interval, we can</w:t>
      </w:r>
      <w:r>
        <w:t xml:space="preserve"> </w:t>
      </w:r>
      <w:r>
        <w:rPr>
          <w:bCs/>
          <w:b/>
        </w:rPr>
        <w:t xml:space="preserve">use whatever</w:t>
      </w:r>
      <w:r>
        <w:rPr>
          <w:bCs/>
          <w:b/>
        </w:rPr>
        <w:t xml:space="preserve"> </w:t>
      </w:r>
      <w:r>
        <w:rPr>
          <w:rStyle w:val="VerbatimChar"/>
          <w:bCs/>
          <w:b/>
        </w:rPr>
        <w:t xml:space="preserve">Period</w:t>
      </w:r>
      <w:r>
        <w:rPr>
          <w:bCs/>
          <w:b/>
        </w:rPr>
        <w:t xml:space="preserve"> </w:t>
      </w:r>
      <w:r>
        <w:rPr>
          <w:bCs/>
          <w:b/>
        </w:rPr>
        <w:t xml:space="preserve">type</w:t>
      </w:r>
      <w:r>
        <w:t xml:space="preserve"> </w:t>
      </w:r>
      <w:r>
        <w:t xml:space="preserve">as interval.</w:t>
      </w:r>
      <w:r>
        <w:t xml:space="preserve"> </w:t>
      </w:r>
      <w:r>
        <w:t xml:space="preserve">For example, using 3 days as the interval:</w:t>
      </w:r>
    </w:p>
    <w:p>
      <w:pPr>
        <w:pStyle w:val="SourceCode"/>
      </w:pPr>
      <w:r>
        <w:rPr>
          <w:rStyle w:val="VerbatimChar"/>
        </w:rPr>
        <w:t xml:space="preserve">Date("2021-01-01"):Day(3):Date("2021-01-07")</w:t>
      </w:r>
    </w:p>
    <w:p>
      <w:pPr>
        <w:pStyle w:val="SourceCode"/>
      </w:pPr>
      <w:r>
        <w:rPr>
          <w:rStyle w:val="VerbatimChar"/>
        </w:rPr>
        <w:t xml:space="preserve">2021-01-01</w:t>
      </w:r>
    </w:p>
    <w:p>
      <w:pPr>
        <w:pStyle w:val="SourceCode"/>
      </w:pPr>
      <w:r>
        <w:rPr>
          <w:rStyle w:val="VerbatimChar"/>
        </w:rPr>
        <w:t xml:space="preserve">2021-01-04</w:t>
      </w:r>
    </w:p>
    <w:p>
      <w:pPr>
        <w:pStyle w:val="SourceCode"/>
      </w:pPr>
      <w:r>
        <w:rPr>
          <w:rStyle w:val="VerbatimChar"/>
        </w:rPr>
        <w:t xml:space="preserve">2021-01-07</w:t>
      </w:r>
    </w:p>
    <w:p>
      <w:pPr>
        <w:pStyle w:val="FirstParagraph"/>
      </w:pPr>
      <w:r>
        <w:t xml:space="preserve">Or even months:</w:t>
      </w:r>
    </w:p>
    <w:p>
      <w:pPr>
        <w:pStyle w:val="SourceCode"/>
      </w:pPr>
      <w:r>
        <w:rPr>
          <w:rStyle w:val="VerbatimChar"/>
        </w:rPr>
        <w:t xml:space="preserve">Date("2021-01-01"):Month(1):Date("2021-03-01")</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Note that the</w:t>
      </w:r>
      <w:r>
        <w:t xml:space="preserve"> </w:t>
      </w:r>
      <w:r>
        <w:rPr>
          <w:bCs/>
          <w:b/>
        </w:rPr>
        <w:t xml:space="preserve">type of this interval is a</w:t>
      </w:r>
      <w:r>
        <w:rPr>
          <w:bCs/>
          <w:b/>
        </w:rPr>
        <w:t xml:space="preserve"> </w:t>
      </w:r>
      <w:r>
        <w:rPr>
          <w:rStyle w:val="VerbatimChar"/>
          <w:bCs/>
          <w:b/>
        </w:rPr>
        <w:t xml:space="preserve">StepRange</w:t>
      </w:r>
      <w:r>
        <w:rPr>
          <w:bCs/>
          <w:b/>
        </w:rPr>
        <w:t xml:space="preserve"> </w:t>
      </w:r>
      <w:r>
        <w:rPr>
          <w:bCs/>
          <w:b/>
        </w:rPr>
        <w:t xml:space="preserve">with the</w:t>
      </w:r>
      <w:r>
        <w:rPr>
          <w:bCs/>
          <w:b/>
        </w:rPr>
        <w:t xml:space="preserve"> </w:t>
      </w:r>
      <w:r>
        <w:rPr>
          <w:rStyle w:val="VerbatimChar"/>
          <w:bCs/>
          <w:b/>
        </w:rPr>
        <w:t xml:space="preserve">Date</w:t>
      </w:r>
      <w:r>
        <w:rPr>
          <w:bCs/>
          <w:b/>
        </w:rPr>
        <w:t xml:space="preserve"> </w:t>
      </w:r>
      <w:r>
        <w:rPr>
          <w:bCs/>
          <w:b/>
        </w:rPr>
        <w:t xml:space="preserve">and concrete</w:t>
      </w:r>
      <w:r>
        <w:rPr>
          <w:bCs/>
          <w:b/>
        </w:rPr>
        <w:t xml:space="preserve"> </w:t>
      </w:r>
      <w:r>
        <w:rPr>
          <w:rStyle w:val="VerbatimChar"/>
          <w:bCs/>
          <w:b/>
        </w:rPr>
        <w:t xml:space="preserve">Period</w:t>
      </w:r>
      <w:r>
        <w:rPr>
          <w:bCs/>
          <w:b/>
        </w:rPr>
        <w:t xml:space="preserve"> </w:t>
      </w:r>
      <w:r>
        <w:rPr>
          <w:bCs/>
          <w:b/>
        </w:rPr>
        <w:t xml:space="preserve">type</w:t>
      </w:r>
      <w:r>
        <w:t xml:space="preserve"> </w:t>
      </w:r>
      <w:r>
        <w:t xml:space="preserve">we used as interval inside the colon</w:t>
      </w:r>
      <w:r>
        <w:t xml:space="preserve"> </w:t>
      </w:r>
      <w:r>
        <w:rPr>
          <w:rStyle w:val="VerbatimChar"/>
        </w:rPr>
        <w:t xml:space="preserve">:</w:t>
      </w:r>
      <w:r>
        <w:t xml:space="preserve"> </w:t>
      </w:r>
      <w:r>
        <w:t xml:space="preserve">operator:</w:t>
      </w:r>
    </w:p>
    <w:p>
      <w:pPr>
        <w:pStyle w:val="SourceCode"/>
      </w:pPr>
      <w:r>
        <w:rPr>
          <w:rStyle w:val="VerbatimChar"/>
        </w:rPr>
        <w:t xml:space="preserve">date_interval = Date("2021-01-01"):Month(1):Date("2021-03-01")</w:t>
      </w:r>
      <w:r>
        <w:br/>
      </w:r>
      <w:r>
        <w:rPr>
          <w:rStyle w:val="VerbatimChar"/>
        </w:rPr>
        <w:t xml:space="preserve">typeof(date_interval)</w:t>
      </w:r>
    </w:p>
    <w:p>
      <w:pPr>
        <w:pStyle w:val="SourceCode"/>
      </w:pPr>
      <w:r>
        <w:rPr>
          <w:rStyle w:val="VerbatimChar"/>
        </w:rPr>
        <w:t xml:space="preserve">StepRange{Date, Month}</w:t>
      </w:r>
    </w:p>
    <w:p>
      <w:pPr>
        <w:pStyle w:val="FirstParagraph"/>
      </w:pPr>
      <w:r>
        <w:t xml:space="preserve">We can convert this to a</w:t>
      </w:r>
      <w:r>
        <w:t xml:space="preserve"> </w:t>
      </w:r>
      <w:r>
        <w:rPr>
          <w:bCs/>
          <w:b/>
        </w:rPr>
        <w:t xml:space="preserve">vector</w:t>
      </w:r>
      <w:r>
        <w:t xml:space="preserve"> </w:t>
      </w:r>
      <w:r>
        <w:t xml:space="preserve">with the</w:t>
      </w:r>
      <w:r>
        <w:t xml:space="preserve"> </w:t>
      </w:r>
      <w:r>
        <w:rPr>
          <w:rStyle w:val="VerbatimChar"/>
        </w:rPr>
        <w:t xml:space="preserve">collect</w:t>
      </w:r>
      <w:r>
        <w:t xml:space="preserve"> </w:t>
      </w:r>
      <w:r>
        <w:t xml:space="preserve">function:</w:t>
      </w:r>
    </w:p>
    <w:p>
      <w:pPr>
        <w:pStyle w:val="SourceCode"/>
      </w:pPr>
      <w:r>
        <w:rPr>
          <w:rStyle w:val="VerbatimChar"/>
        </w:rPr>
        <w:t xml:space="preserve">collected_date_interval = collect(date_interval)</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And have all the</w:t>
      </w:r>
      <w:r>
        <w:t xml:space="preserve"> </w:t>
      </w:r>
      <w:r>
        <w:rPr>
          <w:bCs/>
          <w:b/>
        </w:rPr>
        <w:t xml:space="preserve">array functionalities available</w:t>
      </w:r>
      <w:r>
        <w:t xml:space="preserve">, like, for example, indexing:</w:t>
      </w:r>
    </w:p>
    <w:p>
      <w:pPr>
        <w:pStyle w:val="SourceCode"/>
      </w:pPr>
      <w:r>
        <w:rPr>
          <w:rStyle w:val="VerbatimChar"/>
        </w:rPr>
        <w:t xml:space="preserve">collected_date_interval[end]</w:t>
      </w:r>
    </w:p>
    <w:p>
      <w:pPr>
        <w:pStyle w:val="SourceCode"/>
      </w:pPr>
      <w:r>
        <w:rPr>
          <w:rStyle w:val="VerbatimChar"/>
        </w:rPr>
        <w:t xml:space="preserve">2021-03-01</w:t>
      </w:r>
    </w:p>
    <w:p>
      <w:pPr>
        <w:pStyle w:val="FirstParagraph"/>
      </w:pPr>
      <w:r>
        <w:t xml:space="preserve">We can also</w:t>
      </w:r>
      <w:r>
        <w:t xml:space="preserve"> </w:t>
      </w:r>
      <w:r>
        <w:rPr>
          <w:bCs/>
          <w:b/>
        </w:rPr>
        <w:t xml:space="preserve">broadcast date operations</w:t>
      </w:r>
      <w:r>
        <w:t xml:space="preserve"> </w:t>
      </w:r>
      <w:r>
        <w:t xml:space="preserve">to our vector of</w:t>
      </w:r>
      <w:r>
        <w:t xml:space="preserve"> </w:t>
      </w:r>
      <w:r>
        <w:rPr>
          <w:rStyle w:val="VerbatimChar"/>
        </w:rPr>
        <w:t xml:space="preserve">Date</w:t>
      </w:r>
      <w:r>
        <w:t xml:space="preserve">s:</w:t>
      </w:r>
    </w:p>
    <w:p>
      <w:pPr>
        <w:pStyle w:val="SourceCode"/>
      </w:pPr>
      <w:r>
        <w:rPr>
          <w:rStyle w:val="VerbatimChar"/>
        </w:rPr>
        <w:t xml:space="preserve">collected_date_interval .+ Day(10)</w:t>
      </w:r>
    </w:p>
    <w:p>
      <w:pPr>
        <w:pStyle w:val="SourceCode"/>
      </w:pPr>
      <w:r>
        <w:rPr>
          <w:rStyle w:val="VerbatimChar"/>
        </w:rPr>
        <w:t xml:space="preserve">2021-01-11</w:t>
      </w:r>
    </w:p>
    <w:p>
      <w:pPr>
        <w:pStyle w:val="SourceCode"/>
      </w:pPr>
      <w:r>
        <w:rPr>
          <w:rStyle w:val="VerbatimChar"/>
        </w:rPr>
        <w:t xml:space="preserve">2021-02-11</w:t>
      </w:r>
    </w:p>
    <w:p>
      <w:pPr>
        <w:pStyle w:val="SourceCode"/>
      </w:pPr>
      <w:r>
        <w:rPr>
          <w:rStyle w:val="VerbatimChar"/>
        </w:rPr>
        <w:t xml:space="preserve">2021-03-11</w:t>
      </w:r>
    </w:p>
    <w:p>
      <w:pPr>
        <w:pStyle w:val="FirstParagraph"/>
      </w:pPr>
      <w:r>
        <w:t xml:space="preserve">Similarly, these examples work for</w:t>
      </w:r>
      <w:r>
        <w:t xml:space="preserve"> </w:t>
      </w:r>
      <w:r>
        <w:rPr>
          <w:rStyle w:val="VerbatimChar"/>
        </w:rPr>
        <w:t xml:space="preserve">DateTime</w:t>
      </w:r>
      <w:r>
        <w:t xml:space="preserve"> </w:t>
      </w:r>
      <w:r>
        <w:t xml:space="preserve">types too.</w:t>
      </w:r>
    </w:p>
    <w:bookmarkEnd w:id="129"/>
    <w:bookmarkEnd w:id="130"/>
    <w:bookmarkStart w:id="135" w:name="sec:random"/>
    <w:p>
      <w:pPr>
        <w:pStyle w:val="Heading3"/>
      </w:pPr>
      <w:r>
        <w:t xml:space="preserve">Random Numbers</w:t>
      </w:r>
    </w:p>
    <w:p>
      <w:pPr>
        <w:pStyle w:val="FirstParagraph"/>
      </w:pPr>
      <w:r>
        <w:t xml:space="preserve">Another important module in Julia’s standard library is the</w:t>
      </w:r>
      <w:r>
        <w:t xml:space="preserve"> </w:t>
      </w:r>
      <w:r>
        <w:rPr>
          <w:rStyle w:val="VerbatimChar"/>
        </w:rPr>
        <w:t xml:space="preserve">Random</w:t>
      </w:r>
      <w:r>
        <w:t xml:space="preserve"> </w:t>
      </w:r>
      <w:r>
        <w:t xml:space="preserve">module.</w:t>
      </w:r>
      <w:r>
        <w:t xml:space="preserve"> </w:t>
      </w:r>
      <w:r>
        <w:t xml:space="preserve">This module deals with</w:t>
      </w:r>
      <w:r>
        <w:t xml:space="preserve"> </w:t>
      </w:r>
      <w:r>
        <w:rPr>
          <w:bCs/>
          <w:b/>
        </w:rPr>
        <w:t xml:space="preserve">random number generation</w:t>
      </w:r>
      <w:r>
        <w:t xml:space="preserve">.</w:t>
      </w:r>
      <w:r>
        <w:t xml:space="preserve"> </w:t>
      </w:r>
      <w:r>
        <w:rPr>
          <w:rStyle w:val="VerbatimChar"/>
        </w:rPr>
        <w:t xml:space="preserve">Random</w:t>
      </w:r>
      <w:r>
        <w:t xml:space="preserve"> </w:t>
      </w:r>
      <w:r>
        <w:t xml:space="preserve">is a rich library and, if you’re interested, you should consult</w:t>
      </w:r>
      <w:r>
        <w:t xml:space="preserve"> </w:t>
      </w:r>
      <w:hyperlink r:id="rId131">
        <w:r>
          <w:rPr>
            <w:rStyle w:val="Hyperlink"/>
          </w:rPr>
          <w:t xml:space="preserve">Julia’s</w:t>
        </w:r>
        <w:r>
          <w:rPr>
            <w:rStyle w:val="Hyperlink"/>
          </w:rPr>
          <w:t xml:space="preserve"> </w:t>
        </w:r>
        <w:r>
          <w:rPr>
            <w:rStyle w:val="VerbatimChar"/>
          </w:rPr>
          <w:t xml:space="preserve">Random</w:t>
        </w:r>
        <w:r>
          <w:rPr>
            <w:rStyle w:val="Hyperlink"/>
          </w:rPr>
          <w:t xml:space="preserve"> </w:t>
        </w:r>
        <w:r>
          <w:rPr>
            <w:rStyle w:val="Hyperlink"/>
          </w:rPr>
          <w:t xml:space="preserve">documentation</w:t>
        </w:r>
      </w:hyperlink>
      <w:r>
        <w:t xml:space="preserve">.</w:t>
      </w:r>
      <w:r>
        <w:t xml:space="preserve"> </w:t>
      </w:r>
      <w:r>
        <w:t xml:space="preserve">We will cover</w:t>
      </w:r>
      <w:r>
        <w:t xml:space="preserve"> </w:t>
      </w:r>
      <w:r>
        <w:rPr>
          <w:iCs/>
          <w:i/>
        </w:rPr>
        <w:t xml:space="preserve">only</w:t>
      </w:r>
      <w:r>
        <w:t xml:space="preserve"> </w:t>
      </w:r>
      <w:r>
        <w:t xml:space="preserve">three functions:</w:t>
      </w:r>
      <w:r>
        <w:t xml:space="preserve"> </w:t>
      </w:r>
      <w:r>
        <w:rPr>
          <w:rStyle w:val="VerbatimChar"/>
        </w:rPr>
        <w:t xml:space="preserve">rand</w:t>
      </w:r>
      <w:r>
        <w:t xml:space="preserve">,</w:t>
      </w:r>
      <w:r>
        <w:t xml:space="preserve"> </w:t>
      </w:r>
      <w:r>
        <w:rPr>
          <w:rStyle w:val="VerbatimChar"/>
        </w:rPr>
        <w:t xml:space="preserve">randn</w:t>
      </w:r>
      <w:r>
        <w:t xml:space="preserve"> </w:t>
      </w:r>
      <w:r>
        <w:t xml:space="preserve">and</w:t>
      </w:r>
      <w:r>
        <w:t xml:space="preserve"> </w:t>
      </w:r>
      <w:r>
        <w:rPr>
          <w:rStyle w:val="VerbatimChar"/>
        </w:rPr>
        <w:t xml:space="preserve">seed!</w:t>
      </w:r>
      <w:r>
        <w:t xml:space="preserve">.</w:t>
      </w:r>
    </w:p>
    <w:p>
      <w:pPr>
        <w:pStyle w:val="BodyText"/>
      </w:pPr>
      <w:r>
        <w:t xml:space="preserve">To begin, we first load the</w:t>
      </w:r>
      <w:r>
        <w:t xml:space="preserve"> </w:t>
      </w:r>
      <w:r>
        <w:rPr>
          <w:rStyle w:val="VerbatimChar"/>
        </w:rPr>
        <w:t xml:space="preserve">Random</w:t>
      </w:r>
      <w:r>
        <w:t xml:space="preserve"> </w:t>
      </w:r>
      <w:r>
        <w:t xml:space="preserve">module.</w:t>
      </w:r>
      <w:r>
        <w:t xml:space="preserve"> </w:t>
      </w:r>
      <w:r>
        <w:t xml:space="preserve">Since we know exactly what we want to load, we can just as well explicitly load the methods that we want to use:</w:t>
      </w:r>
    </w:p>
    <w:p>
      <w:pPr>
        <w:pStyle w:val="SourceCode"/>
      </w:pPr>
      <w:r>
        <w:rPr>
          <w:rStyle w:val="KeywordTok"/>
        </w:rPr>
        <w:t xml:space="preserve">using</w:t>
      </w:r>
      <w:r>
        <w:rPr>
          <w:rStyle w:val="NormalTok"/>
        </w:rPr>
        <w:t xml:space="preserve"> </w:t>
      </w:r>
      <w:r>
        <w:rPr>
          <w:rStyle w:val="BuiltInTok"/>
        </w:rPr>
        <w:t xml:space="preserve">Random</w:t>
      </w:r>
      <w:r>
        <w:rPr>
          <w:rStyle w:val="OperatorTok"/>
        </w:rPr>
        <w:t xml:space="preserve">:</w:t>
      </w:r>
      <w:r>
        <w:rPr>
          <w:rStyle w:val="NormalTok"/>
        </w:rPr>
        <w:t xml:space="preserve"> rand</w:t>
      </w:r>
      <w:r>
        <w:rPr>
          <w:rStyle w:val="OperatorTok"/>
        </w:rPr>
        <w:t xml:space="preserve">,</w:t>
      </w:r>
      <w:r>
        <w:rPr>
          <w:rStyle w:val="NormalTok"/>
        </w:rPr>
        <w:t xml:space="preserve"> randn</w:t>
      </w:r>
      <w:r>
        <w:rPr>
          <w:rStyle w:val="OperatorTok"/>
        </w:rPr>
        <w:t xml:space="preserve">,</w:t>
      </w:r>
      <w:r>
        <w:rPr>
          <w:rStyle w:val="NormalTok"/>
        </w:rPr>
        <w:t xml:space="preserve"> seed</w:t>
      </w:r>
      <w:r>
        <w:rPr>
          <w:rStyle w:val="OperatorTok"/>
        </w:rPr>
        <w:t xml:space="preserve">!</w:t>
      </w:r>
    </w:p>
    <w:p>
      <w:pPr>
        <w:pStyle w:val="FirstParagraph"/>
      </w:pPr>
      <w:r>
        <w:t xml:space="preserve">We have</w:t>
      </w:r>
      <w:r>
        <w:t xml:space="preserve"> </w:t>
      </w:r>
      <w:r>
        <w:rPr>
          <w:bCs/>
          <w:b/>
        </w:rPr>
        <w:t xml:space="preserve">two main functions that generate random numbers</w:t>
      </w:r>
      <w:r>
        <w:t xml:space="preserve">:</w:t>
      </w:r>
    </w:p>
    <w:p>
      <w:pPr>
        <w:numPr>
          <w:ilvl w:val="0"/>
          <w:numId w:val="1024"/>
        </w:numPr>
        <w:pStyle w:val="Compact"/>
      </w:pPr>
      <w:r>
        <w:rPr>
          <w:rStyle w:val="VerbatimChar"/>
        </w:rPr>
        <w:t xml:space="preserve">rand</w:t>
      </w:r>
      <w:r>
        <w:t xml:space="preserve">: samples a</w:t>
      </w:r>
      <w:r>
        <w:t xml:space="preserve"> </w:t>
      </w:r>
      <w:r>
        <w:rPr>
          <w:bCs/>
          <w:b/>
        </w:rPr>
        <w:t xml:space="preserve">random element</w:t>
      </w:r>
      <w:r>
        <w:t xml:space="preserve"> </w:t>
      </w:r>
      <w:r>
        <w:t xml:space="preserve">of a data structure or type.</w:t>
      </w:r>
    </w:p>
    <w:p>
      <w:pPr>
        <w:numPr>
          <w:ilvl w:val="0"/>
          <w:numId w:val="1024"/>
        </w:numPr>
        <w:pStyle w:val="Compact"/>
      </w:pPr>
      <w:r>
        <w:rPr>
          <w:rStyle w:val="VerbatimChar"/>
        </w:rPr>
        <w:t xml:space="preserve">randn</w:t>
      </w:r>
      <w:r>
        <w:t xml:space="preserve">: generates a random number that follows a</w:t>
      </w:r>
      <w:r>
        <w:t xml:space="preserve"> </w:t>
      </w:r>
      <w:r>
        <w:rPr>
          <w:bCs/>
          <w:b/>
        </w:rPr>
        <w:t xml:space="preserve">standard normal distribution</w:t>
      </w:r>
      <w:r>
        <w:t xml:space="preserve"> </w:t>
      </w:r>
      <w:r>
        <w:t xml:space="preserve">(mean 0 and standard deviation 1) of a specific type.</w:t>
      </w:r>
    </w:p>
    <w:p>
      <w:pPr>
        <w:pStyle w:val="BlockText"/>
      </w:pPr>
      <w:r>
        <w:rPr>
          <w:iCs/>
          <w:i/>
          <w:bCs/>
          <w:b/>
        </w:rPr>
        <w:t xml:space="preserve">NOTE:</w:t>
      </w:r>
      <w:r>
        <w:t xml:space="preserve"> </w:t>
      </w:r>
      <w:r>
        <w:t xml:space="preserve">Note that those two functions are already in the Julia</w:t>
      </w:r>
      <w:r>
        <w:t xml:space="preserve"> </w:t>
      </w:r>
      <w:r>
        <w:rPr>
          <w:rStyle w:val="VerbatimChar"/>
        </w:rPr>
        <w:t xml:space="preserve">Base</w:t>
      </w:r>
      <w:r>
        <w:t xml:space="preserve"> </w:t>
      </w:r>
      <w:r>
        <w:t xml:space="preserve">module.</w:t>
      </w:r>
      <w:r>
        <w:t xml:space="preserve"> </w:t>
      </w:r>
      <w:r>
        <w:t xml:space="preserve">So, you don’t need to import</w:t>
      </w:r>
      <w:r>
        <w:t xml:space="preserve"> </w:t>
      </w:r>
      <w:r>
        <w:rPr>
          <w:rStyle w:val="VerbatimChar"/>
        </w:rPr>
        <w:t xml:space="preserve">Random</w:t>
      </w:r>
      <w:r>
        <w:t xml:space="preserve"> </w:t>
      </w:r>
      <w:r>
        <w:t xml:space="preserve">if you’re planning to use them.</w:t>
      </w:r>
    </w:p>
    <w:bookmarkStart w:id="132" w:name="sec:random_rand"/>
    <w:p>
      <w:pPr>
        <w:pStyle w:val="Heading4"/>
      </w:pPr>
      <w:r>
        <w:rPr>
          <w:rStyle w:val="VerbatimChar"/>
        </w:rPr>
        <w:t xml:space="preserve">rand</w:t>
      </w:r>
    </w:p>
    <w:p>
      <w:pPr>
        <w:pStyle w:val="FirstParagraph"/>
      </w:pPr>
      <w:r>
        <w:t xml:space="preserve">By default, if you call</w:t>
      </w:r>
      <w:r>
        <w:t xml:space="preserve"> </w:t>
      </w:r>
      <w:r>
        <w:rPr>
          <w:rStyle w:val="VerbatimChar"/>
        </w:rPr>
        <w:t xml:space="preserve">rand</w:t>
      </w:r>
      <w:r>
        <w:t xml:space="preserve"> </w:t>
      </w:r>
      <w:r>
        <w:t xml:space="preserve">without arguments it will return a</w:t>
      </w:r>
      <w:r>
        <w:t xml:space="preserve"> </w:t>
      </w:r>
      <w:r>
        <w:rPr>
          <w:rStyle w:val="VerbatimChar"/>
        </w:rPr>
        <w:t xml:space="preserve">Float64</w:t>
      </w:r>
      <w:r>
        <w:t xml:space="preserve"> </w:t>
      </w:r>
      <w:r>
        <w:t xml:space="preserve">in the interval</w:t>
      </w:r>
      <w:r>
        <w:t xml:space="preserve"> </w:t>
      </w:r>
      <m:oMath>
        <m:r>
          <m:rPr>
            <m:sty m:val="p"/>
          </m:rPr>
          <m:t>[</m:t>
        </m:r>
        <m:r>
          <m:t>0</m:t>
        </m:r>
        <m:r>
          <m:rPr>
            <m:sty m:val="p"/>
          </m:rPr>
          <m:t>,</m:t>
        </m:r>
        <m:r>
          <m:t>1</m:t>
        </m:r>
        <m:r>
          <m:rPr>
            <m:sty m:val="p"/>
          </m:rPr>
          <m:t>)</m:t>
        </m:r>
      </m:oMath>
      <w:r>
        <w:t xml:space="preserve">, which means between 0 inclusive to 1 exclusive:</w:t>
      </w:r>
    </w:p>
    <w:p>
      <w:pPr>
        <w:pStyle w:val="SourceCode"/>
      </w:pPr>
      <w:r>
        <w:rPr>
          <w:rStyle w:val="VerbatimChar"/>
        </w:rPr>
        <w:t xml:space="preserve">rand()</w:t>
      </w:r>
    </w:p>
    <w:p>
      <w:pPr>
        <w:pStyle w:val="SourceCode"/>
      </w:pPr>
      <w:r>
        <w:rPr>
          <w:rStyle w:val="VerbatimChar"/>
        </w:rPr>
        <w:t xml:space="preserve">0.07049535216533798</w:t>
      </w:r>
    </w:p>
    <w:p>
      <w:pPr>
        <w:pStyle w:val="FirstParagraph"/>
      </w:pPr>
      <w:r>
        <w:t xml:space="preserve">You can modify</w:t>
      </w:r>
      <w:r>
        <w:t xml:space="preserve"> </w:t>
      </w:r>
      <w:r>
        <w:rPr>
          <w:rStyle w:val="VerbatimChar"/>
        </w:rPr>
        <w:t xml:space="preserve">rand</w:t>
      </w:r>
      <w:r>
        <w:t xml:space="preserve"> </w:t>
      </w:r>
      <w:r>
        <w:t xml:space="preserve">arguments in several ways.</w:t>
      </w:r>
      <w:r>
        <w:t xml:space="preserve"> </w:t>
      </w:r>
      <w:r>
        <w:t xml:space="preserve">For example, suppose you want more than 1 random number:</w:t>
      </w:r>
    </w:p>
    <w:p>
      <w:pPr>
        <w:pStyle w:val="SourceCode"/>
      </w:pPr>
      <w:r>
        <w:rPr>
          <w:rStyle w:val="VerbatimChar"/>
        </w:rPr>
        <w:t xml:space="preserve">rand(3)</w:t>
      </w:r>
    </w:p>
    <w:p>
      <w:pPr>
        <w:pStyle w:val="SourceCode"/>
      </w:pPr>
      <w:r>
        <w:rPr>
          <w:rStyle w:val="VerbatimChar"/>
        </w:rPr>
        <w:t xml:space="preserve">[0.2094907152212917, 0.40469567071308, 0.33896009954478545]</w:t>
      </w:r>
    </w:p>
    <w:p>
      <w:pPr>
        <w:pStyle w:val="FirstParagraph"/>
      </w:pPr>
      <w:r>
        <w:t xml:space="preserve">Or, you want a different interval:</w:t>
      </w:r>
    </w:p>
    <w:p>
      <w:pPr>
        <w:pStyle w:val="SourceCode"/>
      </w:pPr>
      <w:r>
        <w:rPr>
          <w:rStyle w:val="VerbatimChar"/>
        </w:rPr>
        <w:t xml:space="preserve">rand(1.0:10.0)</w:t>
      </w:r>
    </w:p>
    <w:p>
      <w:pPr>
        <w:pStyle w:val="SourceCode"/>
      </w:pPr>
      <w:r>
        <w:rPr>
          <w:rStyle w:val="VerbatimChar"/>
        </w:rPr>
        <w:t xml:space="preserve">5.0</w:t>
      </w:r>
    </w:p>
    <w:p>
      <w:pPr>
        <w:pStyle w:val="FirstParagraph"/>
      </w:pPr>
      <w:r>
        <w:t xml:space="preserve">You can also specify a different step size inside the interval and a different type.</w:t>
      </w:r>
      <w:r>
        <w:t xml:space="preserve"> </w:t>
      </w:r>
      <w:r>
        <w:t xml:space="preserve">Here we are using numbers without the dot</w:t>
      </w:r>
      <w:r>
        <w:t xml:space="preserve"> </w:t>
      </w:r>
      <w:r>
        <w:rPr>
          <w:rStyle w:val="VerbatimChar"/>
        </w:rPr>
        <w:t xml:space="preserve">.</w:t>
      </w:r>
      <w:r>
        <w:t xml:space="preserve"> </w:t>
      </w:r>
      <w:r>
        <w:t xml:space="preserve">so Julia will interpret them as</w:t>
      </w:r>
      <w:r>
        <w:t xml:space="preserve"> </w:t>
      </w:r>
      <w:r>
        <w:rPr>
          <w:rStyle w:val="VerbatimChar"/>
        </w:rPr>
        <w:t xml:space="preserve">Int64</w:t>
      </w:r>
      <w:r>
        <w:t xml:space="preserve">:</w:t>
      </w:r>
    </w:p>
    <w:p>
      <w:pPr>
        <w:pStyle w:val="SourceCode"/>
      </w:pPr>
      <w:r>
        <w:rPr>
          <w:rStyle w:val="VerbatimChar"/>
        </w:rPr>
        <w:t xml:space="preserve">rand(2:2:20)</w:t>
      </w:r>
    </w:p>
    <w:p>
      <w:pPr>
        <w:pStyle w:val="SourceCode"/>
      </w:pPr>
      <w:r>
        <w:rPr>
          <w:rStyle w:val="VerbatimChar"/>
        </w:rPr>
        <w:t xml:space="preserve">12</w:t>
      </w:r>
    </w:p>
    <w:p>
      <w:pPr>
        <w:pStyle w:val="FirstParagraph"/>
      </w:pPr>
      <w:r>
        <w:t xml:space="preserve">You can also mix and match arguments:</w:t>
      </w:r>
    </w:p>
    <w:p>
      <w:pPr>
        <w:pStyle w:val="SourceCode"/>
      </w:pPr>
      <w:r>
        <w:rPr>
          <w:rStyle w:val="VerbatimChar"/>
        </w:rPr>
        <w:t xml:space="preserve">rand(2:2:20, 3)</w:t>
      </w:r>
    </w:p>
    <w:p>
      <w:pPr>
        <w:pStyle w:val="SourceCode"/>
      </w:pPr>
      <w:r>
        <w:rPr>
          <w:rStyle w:val="VerbatimChar"/>
        </w:rPr>
        <w:t xml:space="preserve">[10, 4, 8]</w:t>
      </w:r>
    </w:p>
    <w:p>
      <w:pPr>
        <w:pStyle w:val="FirstParagraph"/>
      </w:pPr>
      <w:r>
        <w:t xml:space="preserve">It also supports a collection of elements as a tuple:</w:t>
      </w:r>
    </w:p>
    <w:p>
      <w:pPr>
        <w:pStyle w:val="SourceCode"/>
      </w:pPr>
      <w:r>
        <w:rPr>
          <w:rStyle w:val="VerbatimChar"/>
        </w:rPr>
        <w:t xml:space="preserve">rand((42, "Julia", 3.14))</w:t>
      </w:r>
    </w:p>
    <w:p>
      <w:pPr>
        <w:pStyle w:val="SourceCode"/>
      </w:pPr>
      <w:r>
        <w:rPr>
          <w:rStyle w:val="VerbatimChar"/>
        </w:rPr>
        <w:t xml:space="preserve">Julia</w:t>
      </w:r>
    </w:p>
    <w:p>
      <w:pPr>
        <w:pStyle w:val="FirstParagraph"/>
      </w:pPr>
      <w:r>
        <w:t xml:space="preserve">And also arrays:</w:t>
      </w:r>
    </w:p>
    <w:p>
      <w:pPr>
        <w:pStyle w:val="SourceCode"/>
      </w:pPr>
      <w:r>
        <w:rPr>
          <w:rStyle w:val="VerbatimChar"/>
        </w:rPr>
        <w:t xml:space="preserve">rand([1, 2, 3])</w:t>
      </w:r>
    </w:p>
    <w:p>
      <w:pPr>
        <w:pStyle w:val="SourceCode"/>
      </w:pPr>
      <w:r>
        <w:rPr>
          <w:rStyle w:val="VerbatimChar"/>
        </w:rPr>
        <w:t xml:space="preserve">2</w:t>
      </w:r>
    </w:p>
    <w:p>
      <w:pPr>
        <w:pStyle w:val="FirstParagraph"/>
      </w:pPr>
      <w:r>
        <w:rPr>
          <w:rStyle w:val="VerbatimChar"/>
        </w:rPr>
        <w:t xml:space="preserve">Dict</w:t>
      </w:r>
      <w:r>
        <w:t xml:space="preserve">s:</w:t>
      </w:r>
    </w:p>
    <w:p>
      <w:pPr>
        <w:pStyle w:val="SourceCode"/>
      </w:pPr>
      <w:r>
        <w:rPr>
          <w:rStyle w:val="VerbatimChar"/>
        </w:rPr>
        <w:t xml:space="preserve">rand(Dict(:one =&gt; 1, :two =&gt; 2))</w:t>
      </w:r>
    </w:p>
    <w:p>
      <w:pPr>
        <w:pStyle w:val="SourceCode"/>
      </w:pPr>
      <w:r>
        <w:rPr>
          <w:rStyle w:val="VerbatimChar"/>
        </w:rPr>
        <w:t xml:space="preserve">:one =&gt; 1</w:t>
      </w:r>
    </w:p>
    <w:p>
      <w:pPr>
        <w:pStyle w:val="FirstParagraph"/>
      </w:pPr>
      <w:r>
        <w:t xml:space="preserve">To finish off all the</w:t>
      </w:r>
      <w:r>
        <w:t xml:space="preserve"> </w:t>
      </w:r>
      <w:r>
        <w:rPr>
          <w:rStyle w:val="VerbatimChar"/>
        </w:rPr>
        <w:t xml:space="preserve">rand</w:t>
      </w:r>
      <w:r>
        <w:t xml:space="preserve"> </w:t>
      </w:r>
      <w:r>
        <w:t xml:space="preserve">arguments options, you can specify the desired random number dimensions in a tuple.</w:t>
      </w:r>
      <w:r>
        <w:t xml:space="preserve"> </w:t>
      </w:r>
      <w:r>
        <w:t xml:space="preserve">If you do this, the returned type will be an array.</w:t>
      </w:r>
      <w:r>
        <w:t xml:space="preserve"> </w:t>
      </w:r>
      <w:r>
        <w:t xml:space="preserve">For example, here’s a 2x2 matrix of</w:t>
      </w:r>
      <w:r>
        <w:t xml:space="preserve"> </w:t>
      </w:r>
      <w:r>
        <w:rPr>
          <w:rStyle w:val="VerbatimChar"/>
        </w:rPr>
        <w:t xml:space="preserve">Float64</w:t>
      </w:r>
      <w:r>
        <w:t xml:space="preserve"> </w:t>
      </w:r>
      <w:r>
        <w:t xml:space="preserve">numbers between 1.0 and 3.0:</w:t>
      </w:r>
    </w:p>
    <w:p>
      <w:pPr>
        <w:pStyle w:val="SourceCode"/>
      </w:pPr>
      <w:r>
        <w:rPr>
          <w:rStyle w:val="VerbatimChar"/>
        </w:rPr>
        <w:t xml:space="preserve">rand(1.0:3.0, (2, 2))</w:t>
      </w:r>
    </w:p>
    <w:p>
      <w:pPr>
        <w:pStyle w:val="SourceCode"/>
      </w:pPr>
      <w:r>
        <w:rPr>
          <w:rStyle w:val="VerbatimChar"/>
        </w:rPr>
        <w:t xml:space="preserve">2×2 Matrix{Float64}:</w:t>
      </w:r>
      <w:r>
        <w:br/>
      </w:r>
      <w:r>
        <w:rPr>
          <w:rStyle w:val="VerbatimChar"/>
        </w:rPr>
        <w:t xml:space="preserve"> 3.0  3.0</w:t>
      </w:r>
      <w:r>
        <w:br/>
      </w:r>
      <w:r>
        <w:rPr>
          <w:rStyle w:val="VerbatimChar"/>
        </w:rPr>
        <w:t xml:space="preserve"> 3.0  3.0</w:t>
      </w:r>
    </w:p>
    <w:bookmarkEnd w:id="132"/>
    <w:bookmarkStart w:id="133" w:name="sec:random_randn"/>
    <w:p>
      <w:pPr>
        <w:pStyle w:val="Heading4"/>
      </w:pPr>
      <w:r>
        <w:rPr>
          <w:rStyle w:val="VerbatimChar"/>
        </w:rPr>
        <w:t xml:space="preserve">randn</w:t>
      </w:r>
    </w:p>
    <w:p>
      <w:pPr>
        <w:pStyle w:val="FirstParagraph"/>
      </w:pPr>
      <w:r>
        <w:rPr>
          <w:rStyle w:val="VerbatimChar"/>
        </w:rPr>
        <w:t xml:space="preserve">randn</w:t>
      </w:r>
      <w:r>
        <w:t xml:space="preserve"> </w:t>
      </w:r>
      <w:r>
        <w:t xml:space="preserve">follows the same general principle from</w:t>
      </w:r>
      <w:r>
        <w:t xml:space="preserve"> </w:t>
      </w:r>
      <w:r>
        <w:rPr>
          <w:rStyle w:val="VerbatimChar"/>
        </w:rPr>
        <w:t xml:space="preserve">rand</w:t>
      </w:r>
      <w:r>
        <w:t xml:space="preserve"> </w:t>
      </w:r>
      <w:r>
        <w:t xml:space="preserve">but now it only returns numbers generated from the</w:t>
      </w:r>
      <w:r>
        <w:t xml:space="preserve"> </w:t>
      </w:r>
      <w:r>
        <w:rPr>
          <w:bCs/>
          <w:b/>
        </w:rPr>
        <w:t xml:space="preserve">standard normal distribution</w:t>
      </w:r>
      <w:r>
        <w:t xml:space="preserve">.</w:t>
      </w:r>
      <w:r>
        <w:t xml:space="preserve"> </w:t>
      </w:r>
      <w:r>
        <w:t xml:space="preserve">The standard normal distribution is the normal distribution with mean 0 and standard deviation 1.</w:t>
      </w:r>
      <w:r>
        <w:t xml:space="preserve"> </w:t>
      </w:r>
      <w:r>
        <w:t xml:space="preserve">The default type is</w:t>
      </w:r>
      <w:r>
        <w:t xml:space="preserve"> </w:t>
      </w:r>
      <w:r>
        <w:rPr>
          <w:rStyle w:val="VerbatimChar"/>
        </w:rPr>
        <w:t xml:space="preserve">Float64</w:t>
      </w:r>
      <w:r>
        <w:t xml:space="preserve"> </w:t>
      </w:r>
      <w:r>
        <w:t xml:space="preserve">and it only allows for subtypes of</w:t>
      </w:r>
      <w:r>
        <w:t xml:space="preserve"> </w:t>
      </w:r>
      <w:r>
        <w:rPr>
          <w:rStyle w:val="VerbatimChar"/>
        </w:rPr>
        <w:t xml:space="preserve">AbstractFloat</w:t>
      </w:r>
      <w:r>
        <w:t xml:space="preserve"> </w:t>
      </w:r>
      <w:r>
        <w:t xml:space="preserve">or</w:t>
      </w:r>
      <w:r>
        <w:t xml:space="preserve"> </w:t>
      </w:r>
      <w:r>
        <w:rPr>
          <w:rStyle w:val="VerbatimChar"/>
        </w:rPr>
        <w:t xml:space="preserve">Complex</w:t>
      </w:r>
      <w:r>
        <w:t xml:space="preserve">:</w:t>
      </w:r>
    </w:p>
    <w:p>
      <w:pPr>
        <w:pStyle w:val="SourceCode"/>
      </w:pPr>
      <w:r>
        <w:rPr>
          <w:rStyle w:val="VerbatimChar"/>
        </w:rPr>
        <w:t xml:space="preserve">randn()</w:t>
      </w:r>
    </w:p>
    <w:p>
      <w:pPr>
        <w:pStyle w:val="SourceCode"/>
      </w:pPr>
      <w:r>
        <w:rPr>
          <w:rStyle w:val="VerbatimChar"/>
        </w:rPr>
        <w:t xml:space="preserve">0.742934522080263</w:t>
      </w:r>
    </w:p>
    <w:p>
      <w:pPr>
        <w:pStyle w:val="FirstParagraph"/>
      </w:pPr>
      <w:r>
        <w:t xml:space="preserve">We can only specify the size:</w:t>
      </w:r>
    </w:p>
    <w:p>
      <w:pPr>
        <w:pStyle w:val="SourceCode"/>
      </w:pPr>
      <w:r>
        <w:rPr>
          <w:rStyle w:val="VerbatimChar"/>
        </w:rPr>
        <w:t xml:space="preserve">randn((2, 2))</w:t>
      </w:r>
    </w:p>
    <w:p>
      <w:pPr>
        <w:pStyle w:val="SourceCode"/>
      </w:pPr>
      <w:r>
        <w:rPr>
          <w:rStyle w:val="VerbatimChar"/>
        </w:rPr>
        <w:t xml:space="preserve">2×2 Matrix{Float64}:</w:t>
      </w:r>
      <w:r>
        <w:br/>
      </w:r>
      <w:r>
        <w:rPr>
          <w:rStyle w:val="VerbatimChar"/>
        </w:rPr>
        <w:t xml:space="preserve"> 1.38141   -1.46156</w:t>
      </w:r>
      <w:r>
        <w:br/>
      </w:r>
      <w:r>
        <w:rPr>
          <w:rStyle w:val="VerbatimChar"/>
        </w:rPr>
        <w:t xml:space="preserve"> 0.355285  -1.16494</w:t>
      </w:r>
    </w:p>
    <w:bookmarkEnd w:id="133"/>
    <w:bookmarkStart w:id="134" w:name="sec:random_seed"/>
    <w:p>
      <w:pPr>
        <w:pStyle w:val="Heading4"/>
      </w:pPr>
      <w:r>
        <w:rPr>
          <w:rStyle w:val="VerbatimChar"/>
        </w:rPr>
        <w:t xml:space="preserve">seed!</w:t>
      </w:r>
    </w:p>
    <w:p>
      <w:pPr>
        <w:pStyle w:val="FirstParagraph"/>
      </w:pPr>
      <w:r>
        <w:t xml:space="preserve">To finish off the</w:t>
      </w:r>
      <w:r>
        <w:t xml:space="preserve"> </w:t>
      </w:r>
      <w:r>
        <w:rPr>
          <w:rStyle w:val="VerbatimChar"/>
        </w:rPr>
        <w:t xml:space="preserve">Random</w:t>
      </w:r>
      <w:r>
        <w:t xml:space="preserve"> </w:t>
      </w:r>
      <w:r>
        <w:t xml:space="preserve">overview, let’s talk about</w:t>
      </w:r>
      <w:r>
        <w:t xml:space="preserve"> </w:t>
      </w:r>
      <w:r>
        <w:rPr>
          <w:bCs/>
          <w:b/>
        </w:rPr>
        <w:t xml:space="preserve">reproducibility</w:t>
      </w:r>
      <w:r>
        <w:t xml:space="preserve">.</w:t>
      </w:r>
      <w:r>
        <w:t xml:space="preserve"> </w:t>
      </w:r>
      <w:r>
        <w:t xml:space="preserve">Often, we want to make something</w:t>
      </w:r>
      <w:r>
        <w:t xml:space="preserve"> </w:t>
      </w:r>
      <w:r>
        <w:rPr>
          <w:bCs/>
          <w:b/>
        </w:rPr>
        <w:t xml:space="preserve">replicable</w:t>
      </w:r>
      <w:r>
        <w:t xml:space="preserve">.</w:t>
      </w:r>
      <w:r>
        <w:t xml:space="preserve"> </w:t>
      </w:r>
      <w:r>
        <w:t xml:space="preserve">Meaning that, we want the random number generator to generate the</w:t>
      </w:r>
      <w:r>
        <w:t xml:space="preserve"> </w:t>
      </w:r>
      <w:r>
        <w:rPr>
          <w:bCs/>
          <w:b/>
        </w:rPr>
        <w:t xml:space="preserve">same random sequence of numbers</w:t>
      </w:r>
      <w:r>
        <w:t xml:space="preserve">.</w:t>
      </w:r>
      <w:r>
        <w:t xml:space="preserve"> </w:t>
      </w:r>
      <w:r>
        <w:t xml:space="preserve">We can do so with the</w:t>
      </w:r>
      <w:r>
        <w:t xml:space="preserve"> </w:t>
      </w:r>
      <w:r>
        <w:rPr>
          <w:rStyle w:val="VerbatimChar"/>
        </w:rPr>
        <w:t xml:space="preserve">seed!</w:t>
      </w:r>
      <w:r>
        <w:t xml:space="preserve"> </w:t>
      </w:r>
      <w:r>
        <w:t xml:space="preserve">function:</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FirstParagraph"/>
      </w:pPr>
      <w:r>
        <w:t xml:space="preserve">In order to avoid tedious and inefficient repetition of</w:t>
      </w:r>
      <w:r>
        <w:t xml:space="preserve"> </w:t>
      </w:r>
      <w:r>
        <w:rPr>
          <w:rStyle w:val="VerbatimChar"/>
        </w:rPr>
        <w:t xml:space="preserve">seed!</w:t>
      </w:r>
      <w:r>
        <w:t xml:space="preserve"> </w:t>
      </w:r>
      <w:r>
        <w:t xml:space="preserve">all over the place, we can instead define an instance of a</w:t>
      </w:r>
      <w:r>
        <w:t xml:space="preserve"> </w:t>
      </w:r>
      <w:r>
        <w:rPr>
          <w:rStyle w:val="VerbatimChar"/>
        </w:rPr>
        <w:t xml:space="preserve">seed!</w:t>
      </w:r>
      <w:r>
        <w:t xml:space="preserve"> </w:t>
      </w:r>
      <w:r>
        <w:t xml:space="preserve">and pass it as a first argument of</w:t>
      </w:r>
      <w:r>
        <w:t xml:space="preserve"> </w:t>
      </w:r>
      <w:r>
        <w:rPr>
          <w:bCs/>
          <w:b/>
        </w:rPr>
        <w:t xml:space="preserve">either</w:t>
      </w:r>
      <w:r>
        <w:rPr>
          <w:bCs/>
          <w:b/>
        </w:rPr>
        <w:t xml:space="preserve"> </w:t>
      </w:r>
      <w:r>
        <w:rPr>
          <w:rStyle w:val="VerbatimChar"/>
          <w:bCs/>
          <w:b/>
        </w:rPr>
        <w:t xml:space="preserve">rand</w:t>
      </w:r>
      <w:r>
        <w:rPr>
          <w:bCs/>
          <w:b/>
        </w:rPr>
        <w:t xml:space="preserve"> </w:t>
      </w:r>
      <w:r>
        <w:rPr>
          <w:bCs/>
          <w:b/>
        </w:rPr>
        <w:t xml:space="preserve">or</w:t>
      </w:r>
      <w:r>
        <w:rPr>
          <w:bCs/>
          <w:b/>
        </w:rPr>
        <w:t xml:space="preserve"> </w:t>
      </w:r>
      <w:r>
        <w:rPr>
          <w:rStyle w:val="VerbatimChar"/>
          <w:bCs/>
          <w:b/>
        </w:rPr>
        <w:t xml:space="preserve">randn</w:t>
      </w:r>
      <w:r>
        <w:t xml:space="preserve">.</w:t>
      </w:r>
    </w:p>
    <w:p>
      <w:pPr>
        <w:pStyle w:val="SourceCode"/>
      </w:pPr>
      <w:r>
        <w:rPr>
          <w:rStyle w:val="VerbatimChar"/>
        </w:rPr>
        <w:t xml:space="preserve">my_seed = seed!(123)</w:t>
      </w:r>
    </w:p>
    <w:p>
      <w:pPr>
        <w:pStyle w:val="SourceCode"/>
      </w:pPr>
      <w:r>
        <w:rPr>
          <w:rStyle w:val="VerbatimChar"/>
        </w:rPr>
        <w:t xml:space="preserve">MersenneTwister(123)</w:t>
      </w:r>
    </w:p>
    <w:p>
      <w:pPr>
        <w:pStyle w:val="SourceCode"/>
      </w:pPr>
      <w:r>
        <w:rPr>
          <w:rStyle w:val="VerbatimChar"/>
        </w:rPr>
        <w:t xml:space="preserve">rand(my_seed, 3)</w:t>
      </w:r>
    </w:p>
    <w:p>
      <w:pPr>
        <w:pStyle w:val="SourceCode"/>
      </w:pPr>
      <w:r>
        <w:rPr>
          <w:rStyle w:val="VerbatimChar"/>
        </w:rPr>
        <w:t xml:space="preserve">[0.3954531123351086, 0.3132439558075186, 0.6625548164736534]</w:t>
      </w:r>
    </w:p>
    <w:p>
      <w:pPr>
        <w:pStyle w:val="SourceCode"/>
      </w:pPr>
      <w:r>
        <w:rPr>
          <w:rStyle w:val="VerbatimChar"/>
        </w:rPr>
        <w:t xml:space="preserve">rand(my_seed, 3)</w:t>
      </w:r>
    </w:p>
    <w:p>
      <w:pPr>
        <w:pStyle w:val="SourceCode"/>
      </w:pPr>
      <w:r>
        <w:rPr>
          <w:rStyle w:val="VerbatimChar"/>
        </w:rPr>
        <w:t xml:space="preserve">[0.3954531123351086, 0.3132439558075186, 0.6625548164736534]</w:t>
      </w:r>
    </w:p>
    <w:p>
      <w:pPr>
        <w:pStyle w:val="BlockText"/>
      </w:pPr>
      <w:r>
        <w:rPr>
          <w:iCs/>
          <w:i/>
          <w:bCs/>
          <w:b/>
        </w:rPr>
        <w:t xml:space="preserve">NOTE:</w:t>
      </w:r>
      <w:r>
        <w:t xml:space="preserve"> </w:t>
      </w:r>
      <w:r>
        <w:t xml:space="preserve">If you want your code to be reproducible you can just call</w:t>
      </w:r>
      <w:r>
        <w:t xml:space="preserve"> </w:t>
      </w:r>
      <w:r>
        <w:rPr>
          <w:rStyle w:val="VerbatimChar"/>
        </w:rPr>
        <w:t xml:space="preserve">seed!</w:t>
      </w:r>
      <w:r>
        <w:t xml:space="preserve"> </w:t>
      </w:r>
      <w:r>
        <w:t xml:space="preserve">in the beginning of your script.</w:t>
      </w:r>
      <w:r>
        <w:t xml:space="preserve"> </w:t>
      </w:r>
      <w:r>
        <w:t xml:space="preserve">This will take care of reproducibility in sequential</w:t>
      </w:r>
      <w:r>
        <w:t xml:space="preserve"> </w:t>
      </w:r>
      <w:r>
        <w:rPr>
          <w:rStyle w:val="VerbatimChar"/>
        </w:rPr>
        <w:t xml:space="preserve">Random</w:t>
      </w:r>
      <w:r>
        <w:t xml:space="preserve"> </w:t>
      </w:r>
      <w:r>
        <w:t xml:space="preserve">operations.</w:t>
      </w:r>
      <w:r>
        <w:t xml:space="preserve"> </w:t>
      </w:r>
      <w:r>
        <w:t xml:space="preserve">No need to use it all</w:t>
      </w:r>
      <w:r>
        <w:t xml:space="preserve"> </w:t>
      </w:r>
      <w:r>
        <w:rPr>
          <w:rStyle w:val="VerbatimChar"/>
        </w:rPr>
        <w:t xml:space="preserve">rand</w:t>
      </w:r>
      <w:r>
        <w:t xml:space="preserve"> </w:t>
      </w:r>
      <w:r>
        <w:t xml:space="preserve">and</w:t>
      </w:r>
      <w:r>
        <w:t xml:space="preserve"> </w:t>
      </w:r>
      <w:r>
        <w:rPr>
          <w:rStyle w:val="VerbatimChar"/>
        </w:rPr>
        <w:t xml:space="preserve">randn</w:t>
      </w:r>
      <w:r>
        <w:t xml:space="preserve"> </w:t>
      </w:r>
      <w:r>
        <w:t xml:space="preserve">usage.</w:t>
      </w:r>
    </w:p>
    <w:bookmarkEnd w:id="134"/>
    <w:bookmarkEnd w:id="135"/>
    <w:bookmarkStart w:id="138" w:name="sec:downloads"/>
    <w:p>
      <w:pPr>
        <w:pStyle w:val="Heading3"/>
      </w:pPr>
      <w:r>
        <w:t xml:space="preserve">Downloads</w:t>
      </w:r>
    </w:p>
    <w:p>
      <w:pPr>
        <w:pStyle w:val="FirstParagraph"/>
      </w:pPr>
      <w:r>
        <w:t xml:space="preserve">One last thing from Julia’s standard library for us to cover is the</w:t>
      </w:r>
      <w:r>
        <w:t xml:space="preserve"> </w:t>
      </w:r>
      <w:r>
        <w:rPr>
          <w:rStyle w:val="VerbatimChar"/>
          <w:bCs/>
          <w:b/>
        </w:rPr>
        <w:t xml:space="preserve">Download</w:t>
      </w:r>
      <w:r>
        <w:rPr>
          <w:bCs/>
          <w:b/>
        </w:rPr>
        <w:t xml:space="preserve"> </w:t>
      </w:r>
      <w:r>
        <w:rPr>
          <w:bCs/>
          <w:b/>
        </w:rPr>
        <w:t xml:space="preserve">module</w:t>
      </w:r>
      <w:r>
        <w:t xml:space="preserve">.</w:t>
      </w:r>
      <w:r>
        <w:t xml:space="preserve"> </w:t>
      </w:r>
      <w:r>
        <w:t xml:space="preserve">It will be really brief because we will only be covering a single function named</w:t>
      </w:r>
      <w:r>
        <w:t xml:space="preserve"> </w:t>
      </w:r>
      <w:r>
        <w:rPr>
          <w:rStyle w:val="VerbatimChar"/>
        </w:rPr>
        <w:t xml:space="preserve">download</w:t>
      </w:r>
      <w:r>
        <w:t xml:space="preserve">.</w:t>
      </w:r>
    </w:p>
    <w:p>
      <w:pPr>
        <w:pStyle w:val="BodyText"/>
      </w:pPr>
      <w:r>
        <w:t xml:space="preserve">Suppose you want to</w:t>
      </w:r>
      <w:r>
        <w:t xml:space="preserve"> </w:t>
      </w:r>
      <w:r>
        <w:rPr>
          <w:bCs/>
          <w:b/>
        </w:rPr>
        <w:t xml:space="preserve">download a file from the internet to your local storage</w:t>
      </w:r>
      <w:r>
        <w:t xml:space="preserve">.</w:t>
      </w:r>
      <w:r>
        <w:t xml:space="preserve"> </w:t>
      </w:r>
      <w:r>
        <w:t xml:space="preserve">You can accomplish this with the</w:t>
      </w:r>
      <w:r>
        <w:t xml:space="preserve"> </w:t>
      </w:r>
      <w:r>
        <w:rPr>
          <w:rStyle w:val="VerbatimChar"/>
        </w:rPr>
        <w:t xml:space="preserve">download</w:t>
      </w:r>
      <w:r>
        <w:t xml:space="preserve"> </w:t>
      </w:r>
      <w:r>
        <w:t xml:space="preserve">function.</w:t>
      </w:r>
      <w:r>
        <w:t xml:space="preserve"> </w:t>
      </w:r>
      <w:r>
        <w:t xml:space="preserve">The first and only required argument is the file’s url.</w:t>
      </w:r>
      <w:r>
        <w:t xml:space="preserve"> </w:t>
      </w:r>
      <w:r>
        <w:t xml:space="preserve">You can also specify as a second argument the desired output path for the downloaded file (don’t forget the filesystem best practices!).</w:t>
      </w:r>
      <w:r>
        <w:t xml:space="preserve"> </w:t>
      </w:r>
      <w:r>
        <w:t xml:space="preserve">If you don’t specify a second argument, Julia will, by default, create a temporary file with the</w:t>
      </w:r>
      <w:r>
        <w:t xml:space="preserve"> </w:t>
      </w:r>
      <w:r>
        <w:rPr>
          <w:rStyle w:val="VerbatimChar"/>
        </w:rPr>
        <w:t xml:space="preserve">tempfile</w:t>
      </w:r>
      <w:r>
        <w:t xml:space="preserve"> </w:t>
      </w:r>
      <w:r>
        <w:t xml:space="preserve">function.</w:t>
      </w:r>
    </w:p>
    <w:p>
      <w:pPr>
        <w:pStyle w:val="BodyText"/>
      </w:pPr>
      <w:r>
        <w:t xml:space="preserve">Let’s load the</w:t>
      </w:r>
      <w:r>
        <w:t xml:space="preserve"> </w:t>
      </w:r>
      <w:r>
        <w:rPr>
          <w:rStyle w:val="VerbatimChar"/>
        </w:rPr>
        <w:t xml:space="preserve">download</w:t>
      </w:r>
      <w:r>
        <w:t xml:space="preserve"> </w:t>
      </w:r>
      <w:r>
        <w:t xml:space="preserve">method:</w:t>
      </w:r>
    </w:p>
    <w:p>
      <w:pPr>
        <w:pStyle w:val="SourceCode"/>
      </w:pPr>
      <w:r>
        <w:rPr>
          <w:rStyle w:val="KeywordTok"/>
        </w:rPr>
        <w:t xml:space="preserve">using</w:t>
      </w:r>
      <w:r>
        <w:rPr>
          <w:rStyle w:val="NormalTok"/>
        </w:rPr>
        <w:t xml:space="preserve"> Download</w:t>
      </w:r>
      <w:r>
        <w:rPr>
          <w:rStyle w:val="OperatorTok"/>
        </w:rPr>
        <w:t xml:space="preserve">:</w:t>
      </w:r>
      <w:r>
        <w:rPr>
          <w:rStyle w:val="NormalTok"/>
        </w:rPr>
        <w:t xml:space="preserve"> download</w:t>
      </w:r>
    </w:p>
    <w:p>
      <w:pPr>
        <w:pStyle w:val="FirstParagraph"/>
      </w:pPr>
      <w:r>
        <w:t xml:space="preserve">For example, let’s download our</w:t>
      </w:r>
      <w:r>
        <w:t xml:space="preserve"> </w:t>
      </w:r>
      <w:hyperlink r:id="rId136">
        <w:r>
          <w:rPr>
            <w:rStyle w:val="VerbatimChar"/>
          </w:rPr>
          <w:t xml:space="preserve">JuliaDataScience</w:t>
        </w:r>
        <w:r>
          <w:rPr>
            <w:rStyle w:val="Hyperlink"/>
          </w:rPr>
          <w:t xml:space="preserve"> </w:t>
        </w:r>
        <w:r>
          <w:rPr>
            <w:rStyle w:val="Hyperlink"/>
          </w:rPr>
          <w:t xml:space="preserve">GitHub repository</w:t>
        </w:r>
      </w:hyperlink>
      <w:r>
        <w:t xml:space="preserve"> </w:t>
      </w:r>
      <w:r>
        <w:rPr>
          <w:rStyle w:val="VerbatimChar"/>
        </w:rPr>
        <w:t xml:space="preserve">Project.toml</w:t>
      </w:r>
      <w:r>
        <w:t xml:space="preserve"> </w:t>
      </w:r>
      <w:r>
        <w:t xml:space="preserve">file.</w:t>
      </w:r>
      <w:r>
        <w:t xml:space="preserve"> </w:t>
      </w:r>
      <w:r>
        <w:t xml:space="preserve">Note that</w:t>
      </w:r>
      <w:r>
        <w:t xml:space="preserve"> </w:t>
      </w:r>
      <w:r>
        <w:rPr>
          <w:rStyle w:val="VerbatimChar"/>
        </w:rPr>
        <w:t xml:space="preserve">download</w:t>
      </w:r>
      <w:r>
        <w:t xml:space="preserve"> </w:t>
      </w:r>
      <w:r>
        <w:t xml:space="preserve">function is not exported by</w:t>
      </w:r>
      <w:r>
        <w:t xml:space="preserve"> </w:t>
      </w:r>
      <w:r>
        <w:rPr>
          <w:rStyle w:val="VerbatimChar"/>
        </w:rPr>
        <w:t xml:space="preserve">Downloads</w:t>
      </w:r>
      <w:r>
        <w:t xml:space="preserve"> </w:t>
      </w:r>
      <w:r>
        <w:t xml:space="preserve">module, so we have to use the</w:t>
      </w:r>
      <w:r>
        <w:t xml:space="preserve"> </w:t>
      </w:r>
      <w:r>
        <w:rPr>
          <w:rStyle w:val="VerbatimChar"/>
        </w:rPr>
        <w:t xml:space="preserve">Module.function</w:t>
      </w:r>
      <w:r>
        <w:t xml:space="preserve"> </w:t>
      </w:r>
      <w:r>
        <w:t xml:space="preserve">syntax.</w:t>
      </w:r>
      <w:r>
        <w:t xml:space="preserve"> </w:t>
      </w:r>
      <w:r>
        <w:t xml:space="preserve">By default, it returns a string that holds the file path for the downloaded file:</w:t>
      </w:r>
    </w:p>
    <w:p>
      <w:pPr>
        <w:pStyle w:val="SourceCode"/>
      </w:pPr>
      <w:r>
        <w:rPr>
          <w:rStyle w:val="VerbatimChar"/>
        </w:rPr>
        <w:t xml:space="preserve">url = "https://raw.githubusercontent.com/JuliaDataScience/JuliaDataScience/main/Project.toml"</w:t>
      </w:r>
      <w:r>
        <w:br/>
      </w:r>
      <w:r>
        <w:br/>
      </w:r>
      <w:r>
        <w:rPr>
          <w:rStyle w:val="VerbatimChar"/>
        </w:rPr>
        <w:t xml:space="preserve">my_file = Downloads.download(url) # tempfile() being created</w:t>
      </w:r>
    </w:p>
    <w:p>
      <w:pPr>
        <w:pStyle w:val="SourceCode"/>
      </w:pPr>
      <w:r>
        <w:rPr>
          <w:rStyle w:val="VerbatimChar"/>
        </w:rPr>
        <w:t xml:space="preserve">/tmp/jl_1QtNCx</w:t>
      </w:r>
    </w:p>
    <w:p>
      <w:pPr>
        <w:pStyle w:val="FirstParagraph"/>
      </w:pPr>
      <w:r>
        <w:t xml:space="preserve">With</w:t>
      </w:r>
      <w:r>
        <w:t xml:space="preserve"> </w:t>
      </w:r>
      <w:r>
        <w:rPr>
          <w:rStyle w:val="VerbatimChar"/>
        </w:rPr>
        <w:t xml:space="preserve">readlines</w:t>
      </w:r>
      <w:r>
        <w:t xml:space="preserve">, we can look at the first 4 lines of our downloaded file:</w:t>
      </w:r>
    </w:p>
    <w:p>
      <w:pPr>
        <w:pStyle w:val="SourceCode"/>
      </w:pPr>
      <w:r>
        <w:rPr>
          <w:rStyle w:val="VerbatimChar"/>
        </w:rPr>
        <w:t xml:space="preserve">readlines(my_file)[1:4]</w:t>
      </w:r>
    </w:p>
    <w:p>
      <w:pPr>
        <w:pStyle w:val="SourceCode"/>
      </w:pPr>
      <w:r>
        <w:rPr>
          <w:rStyle w:val="VerbatimChar"/>
        </w:rPr>
        <w:t xml:space="preserve">4-element Vector{String}:</w:t>
      </w:r>
      <w:r>
        <w:br/>
      </w:r>
      <w:r>
        <w:rPr>
          <w:rStyle w:val="VerbatimChar"/>
        </w:rPr>
        <w:t xml:space="preserve"> "name = \"JDS\""</w:t>
      </w:r>
      <w:r>
        <w:br/>
      </w:r>
      <w:r>
        <w:rPr>
          <w:rStyle w:val="VerbatimChar"/>
        </w:rPr>
        <w:t xml:space="preserve"> "uuid = \"6c596d62-2771-44f8-8373-3ec4b616ee9d\""</w:t>
      </w:r>
      <w:r>
        <w:br/>
      </w:r>
      <w:r>
        <w:rPr>
          <w:rStyle w:val="VerbatimChar"/>
        </w:rPr>
        <w:t xml:space="preserve"> "authors = [\"Jose Storopoli\", \"Rik Huijzer\", \"Lazaro Alonso\"]"</w:t>
      </w:r>
      <w:r>
        <w:br/>
      </w:r>
      <w:r>
        <w:rPr>
          <w:rStyle w:val="VerbatimChar"/>
        </w:rPr>
        <w:t xml:space="preserve"> "version = \"0.1.0\""</w:t>
      </w:r>
    </w:p>
    <w:p>
      <w:pPr>
        <w:pStyle w:val="BlockText"/>
      </w:pPr>
      <w:r>
        <w:rPr>
          <w:iCs/>
          <w:i/>
          <w:bCs/>
          <w:b/>
        </w:rPr>
        <w:t xml:space="preserve">NOTE:</w:t>
      </w:r>
      <w:r>
        <w:t xml:space="preserve"> </w:t>
      </w:r>
      <w:r>
        <w:t xml:space="preserve">For more complex HTTP interactions such as interacting with web APIs, see the</w:t>
      </w:r>
      <w:r>
        <w:t xml:space="preserve"> </w:t>
      </w:r>
      <w:hyperlink r:id="rId137">
        <w:r>
          <w:rPr>
            <w:rStyle w:val="VerbatimChar"/>
          </w:rPr>
          <w:t xml:space="preserve">HTTP.jl</w:t>
        </w:r>
        <w:r>
          <w:rPr>
            <w:rStyle w:val="Hyperlink"/>
          </w:rPr>
          <w:t xml:space="preserve"> </w:t>
        </w:r>
        <w:r>
          <w:rPr>
            <w:rStyle w:val="Hyperlink"/>
          </w:rPr>
          <w:t xml:space="preserve">package</w:t>
        </w:r>
      </w:hyperlink>
      <w:r>
        <w:t xml:space="preserve"> </w:t>
      </w:r>
      <w:r>
        <w:t xml:space="preserve">package.</w:t>
      </w:r>
    </w:p>
    <w:bookmarkEnd w:id="138"/>
    <w:bookmarkEnd w:id="139"/>
    <w:bookmarkEnd w:id="140"/>
    <w:bookmarkStart w:id="185" w:name="sec:dataframes"/>
    <w:p>
      <w:pPr>
        <w:pStyle w:val="Heading1"/>
      </w:pPr>
      <w:r>
        <w:t xml:space="preserve">DataFrames.jl</w:t>
      </w:r>
    </w:p>
    <w:p>
      <w:pPr>
        <w:pStyle w:val="FirstParagraph"/>
      </w:pPr>
      <w:r>
        <w:t xml:space="preserve">Data comes mostly in a tabular format.</w:t>
      </w:r>
      <w:r>
        <w:t xml:space="preserve"> </w:t>
      </w:r>
      <w:r>
        <w:t xml:space="preserve">By tabular, we mean that the data consists of a table containing rows and columns.</w:t>
      </w:r>
      <w:r>
        <w:t xml:space="preserve"> </w:t>
      </w:r>
      <w:r>
        <w:t xml:space="preserve">Columns are usually of the same data type, whereas rows have different types.</w:t>
      </w:r>
      <w:r>
        <w:t xml:space="preserve"> </w:t>
      </w:r>
      <w:r>
        <w:t xml:space="preserve">The rows, in practice, denote observations while columns denote variables.</w:t>
      </w:r>
      <w:r>
        <w:t xml:space="preserve"> </w:t>
      </w:r>
      <w:r>
        <w:t xml:space="preserve">For example, we can have a table of TV shows containing the country in which each was produced and our personal rating, see Table </w:t>
      </w:r>
      <w:hyperlink w:anchor="tbl:TV_shows">
        <w:r>
          <w:rPr>
            <w:rStyle w:val="Hyperlink"/>
          </w:rPr>
          <w:t xml:space="preserve">1</w:t>
        </w:r>
      </w:hyperlink>
      <w:r>
        <w:t xml:space="preserve">.</w:t>
      </w:r>
    </w:p>
    <w:bookmarkStart w:id="141" w:name="tbl:TV_shows"/>
    <w:p>
      <w:pPr>
        <w:pStyle w:val="TableCaption"/>
      </w:pPr>
      <w:r>
        <w:t xml:space="preserve">Table 1: TV shows.</w:t>
      </w:r>
    </w:p>
    <w:tbl>
      <w:tblPr>
        <w:tblStyle w:val="Table"/>
        <w:tblW w:type="pct" w:w="0.0"/>
        <w:tblLook w:firstRow="1" w:lastRow="0" w:firstColumn="0" w:lastColumn="0" w:noHBand="0" w:noVBand="0" w:val="0020"/>
        <w:tblCaption w:val="Table 1: TV shows."/>
      </w:tblPr>
      <w:tblGrid/>
      <w:tr>
        <w:tc>
          <w:p>
            <w:pPr>
              <w:pStyle w:val="Compact"/>
              <w:jc w:val="right"/>
            </w:pPr>
            <w:r>
              <w:t xml:space="preserve">name</w:t>
            </w:r>
          </w:p>
        </w:tc>
        <w:tc>
          <w:p>
            <w:pPr>
              <w:pStyle w:val="Compact"/>
              <w:jc w:val="right"/>
            </w:pPr>
            <w:r>
              <w:t xml:space="preserve">country</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United States</w:t>
            </w:r>
          </w:p>
        </w:tc>
        <w:tc>
          <w:p>
            <w:pPr>
              <w:pStyle w:val="Compact"/>
              <w:jc w:val="right"/>
            </w:pPr>
            <w:r>
              <w:t xml:space="preserve">8.2</w:t>
            </w:r>
          </w:p>
        </w:tc>
      </w:tr>
      <w:tr>
        <w:tc>
          <w:p>
            <w:pPr>
              <w:pStyle w:val="Compact"/>
              <w:jc w:val="right"/>
            </w:pPr>
            <w:r>
              <w:t xml:space="preserve">The Crown</w:t>
            </w:r>
          </w:p>
        </w:tc>
        <w:tc>
          <w:p>
            <w:pPr>
              <w:pStyle w:val="Compact"/>
              <w:jc w:val="right"/>
            </w:pPr>
            <w:r>
              <w:t xml:space="preserve">England</w:t>
            </w:r>
          </w:p>
        </w:tc>
        <w:tc>
          <w:p>
            <w:pPr>
              <w:pStyle w:val="Compact"/>
              <w:jc w:val="right"/>
            </w:pPr>
            <w:r>
              <w:t xml:space="preserve">7.3</w:t>
            </w:r>
          </w:p>
        </w:tc>
      </w:tr>
      <w:tr>
        <w:tc>
          <w:p>
            <w:pPr>
              <w:pStyle w:val="Compact"/>
              <w:jc w:val="right"/>
            </w:pPr>
            <w:r>
              <w:t xml:space="preserve">Friends</w:t>
            </w:r>
          </w:p>
        </w:tc>
        <w:tc>
          <w:p>
            <w:pPr>
              <w:pStyle w:val="Compact"/>
              <w:jc w:val="right"/>
            </w:pPr>
            <w:r>
              <w:t xml:space="preserve">United States</w:t>
            </w:r>
          </w:p>
        </w:tc>
        <w:tc>
          <w:p>
            <w:pPr>
              <w:pStyle w:val="Compact"/>
              <w:jc w:val="right"/>
            </w:pPr>
            <w:r>
              <w:t xml:space="preserve">7.8</w:t>
            </w:r>
          </w:p>
        </w:tc>
      </w:tr>
      <w:tr>
        <w:tc>
          <w:p>
            <w:pPr>
              <w:pStyle w:val="Compact"/>
              <w:jc w:val="right"/>
            </w:pPr>
            <w:r>
              <w:t xml:space="preserve">…</w:t>
            </w:r>
          </w:p>
        </w:tc>
        <w:tc>
          <w:p>
            <w:pPr>
              <w:pStyle w:val="Compact"/>
              <w:jc w:val="right"/>
            </w:pPr>
            <w:r>
              <w:t xml:space="preserve">…</w:t>
            </w:r>
          </w:p>
        </w:tc>
        <w:tc>
          <w:p>
            <w:pPr>
              <w:pStyle w:val="Compact"/>
              <w:jc w:val="right"/>
            </w:pPr>
            <w:r>
              <w:t xml:space="preserve">…</w:t>
            </w:r>
          </w:p>
        </w:tc>
      </w:tr>
    </w:tbl>
    <w:bookmarkEnd w:id="141"/>
    <w:p>
      <w:pPr>
        <w:pStyle w:val="BodyText"/>
      </w:pPr>
      <w:r>
        <w:t xml:space="preserve">Here, the dots mean that this could be a very long table and we only show a few rows.</w:t>
      </w:r>
      <w:r>
        <w:t xml:space="preserve"> </w:t>
      </w:r>
      <w:r>
        <w:t xml:space="preserve">While analyzing data, often we come up with interesting questions about the data, also known as</w:t>
      </w:r>
      <w:r>
        <w:t xml:space="preserve"> </w:t>
      </w:r>
      <w:r>
        <w:rPr>
          <w:iCs/>
          <w:i/>
        </w:rPr>
        <w:t xml:space="preserve">data queries</w:t>
      </w:r>
      <w:r>
        <w:t xml:space="preserve">.</w:t>
      </w:r>
      <w:r>
        <w:t xml:space="preserve"> </w:t>
      </w:r>
      <w:r>
        <w:t xml:space="preserve">For large tables, computers would be able to answer these kinds of questions much quicker than you could do it by hand.</w:t>
      </w:r>
      <w:r>
        <w:t xml:space="preserve"> </w:t>
      </w:r>
      <w:r>
        <w:t xml:space="preserve">Some examples of these so-called</w:t>
      </w:r>
      <w:r>
        <w:t xml:space="preserve"> </w:t>
      </w:r>
      <w:r>
        <w:rPr>
          <w:iCs/>
          <w:i/>
        </w:rPr>
        <w:t xml:space="preserve">queries</w:t>
      </w:r>
      <w:r>
        <w:t xml:space="preserve"> </w:t>
      </w:r>
      <w:r>
        <w:t xml:space="preserve">for this data could be:</w:t>
      </w:r>
    </w:p>
    <w:p>
      <w:pPr>
        <w:numPr>
          <w:ilvl w:val="0"/>
          <w:numId w:val="1025"/>
        </w:numPr>
        <w:pStyle w:val="Compact"/>
      </w:pPr>
      <w:r>
        <w:t xml:space="preserve">Which TV show has the highest rating?</w:t>
      </w:r>
    </w:p>
    <w:p>
      <w:pPr>
        <w:numPr>
          <w:ilvl w:val="0"/>
          <w:numId w:val="1025"/>
        </w:numPr>
        <w:pStyle w:val="Compact"/>
      </w:pPr>
      <w:r>
        <w:t xml:space="preserve">Which TV shows were produced in the United States?</w:t>
      </w:r>
    </w:p>
    <w:p>
      <w:pPr>
        <w:numPr>
          <w:ilvl w:val="0"/>
          <w:numId w:val="1025"/>
        </w:numPr>
        <w:pStyle w:val="Compact"/>
      </w:pPr>
      <w:r>
        <w:t xml:space="preserve">Which TV shows were produced in the same country?</w:t>
      </w:r>
    </w:p>
    <w:p>
      <w:pPr>
        <w:pStyle w:val="FirstParagraph"/>
      </w:pPr>
      <w:r>
        <w:t xml:space="preserve">But, as a researcher, real science often starts with having multiple tables or data sources.</w:t>
      </w:r>
      <w:r>
        <w:t xml:space="preserve"> </w:t>
      </w:r>
      <w:r>
        <w:t xml:space="preserve">For example, if we also have data from someone else’s ratings for the TV shows (Table </w:t>
      </w:r>
      <w:hyperlink w:anchor="tbl:ratings">
        <w:r>
          <w:rPr>
            <w:rStyle w:val="Hyperlink"/>
          </w:rPr>
          <w:t xml:space="preserve">2</w:t>
        </w:r>
      </w:hyperlink>
      <w:r>
        <w:t xml:space="preserve">):</w:t>
      </w:r>
    </w:p>
    <w:bookmarkStart w:id="142" w:name="tbl:ratings"/>
    <w:p>
      <w:pPr>
        <w:pStyle w:val="TableCaption"/>
      </w:pPr>
      <w:r>
        <w:t xml:space="preserve">Table 2: Ratings.</w:t>
      </w:r>
    </w:p>
    <w:tbl>
      <w:tblPr>
        <w:tblStyle w:val="Table"/>
        <w:tblW w:type="pct" w:w="0.0"/>
        <w:tblLook w:firstRow="1" w:lastRow="0" w:firstColumn="0" w:lastColumn="0" w:noHBand="0" w:noVBand="0" w:val="0020"/>
        <w:tblCaption w:val="Table 2: Ratings."/>
      </w:tblPr>
      <w:tblGrid/>
      <w:tr>
        <w:tc>
          <w:p>
            <w:pPr>
              <w:pStyle w:val="Compact"/>
              <w:jc w:val="right"/>
            </w:pPr>
            <w:r>
              <w:t xml:space="preserve">name</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7</w:t>
            </w:r>
          </w:p>
        </w:tc>
      </w:tr>
      <w:tr>
        <w:tc>
          <w:p>
            <w:pPr>
              <w:pStyle w:val="Compact"/>
              <w:jc w:val="right"/>
            </w:pPr>
            <w:r>
              <w:t xml:space="preserve">Friends</w:t>
            </w:r>
          </w:p>
        </w:tc>
        <w:tc>
          <w:p>
            <w:pPr>
              <w:pStyle w:val="Compact"/>
              <w:jc w:val="right"/>
            </w:pPr>
            <w:r>
              <w:t xml:space="preserve">6.4</w:t>
            </w:r>
          </w:p>
        </w:tc>
      </w:tr>
      <w:tr>
        <w:tc>
          <w:p>
            <w:pPr>
              <w:pStyle w:val="Compact"/>
              <w:jc w:val="right"/>
            </w:pPr>
            <w:r>
              <w:t xml:space="preserve">…</w:t>
            </w:r>
          </w:p>
        </w:tc>
        <w:tc>
          <w:p>
            <w:pPr>
              <w:pStyle w:val="Compact"/>
              <w:jc w:val="right"/>
            </w:pPr>
            <w:r>
              <w:t xml:space="preserve">…</w:t>
            </w:r>
          </w:p>
        </w:tc>
      </w:tr>
    </w:tbl>
    <w:bookmarkEnd w:id="142"/>
    <w:p>
      <w:pPr>
        <w:pStyle w:val="BodyText"/>
      </w:pPr>
      <w:r>
        <w:t xml:space="preserve">Now, questions that we could ask ourselves could be:</w:t>
      </w:r>
    </w:p>
    <w:p>
      <w:pPr>
        <w:numPr>
          <w:ilvl w:val="0"/>
          <w:numId w:val="1026"/>
        </w:numPr>
        <w:pStyle w:val="Compact"/>
      </w:pPr>
      <w:r>
        <w:t xml:space="preserve">What is Game of Thrones’ average rating?</w:t>
      </w:r>
    </w:p>
    <w:p>
      <w:pPr>
        <w:numPr>
          <w:ilvl w:val="0"/>
          <w:numId w:val="1026"/>
        </w:numPr>
        <w:pStyle w:val="Compact"/>
      </w:pPr>
      <w:r>
        <w:t xml:space="preserve">Who gave the highest rating for Friends?</w:t>
      </w:r>
    </w:p>
    <w:p>
      <w:pPr>
        <w:numPr>
          <w:ilvl w:val="0"/>
          <w:numId w:val="1026"/>
        </w:numPr>
        <w:pStyle w:val="Compact"/>
      </w:pPr>
      <w:r>
        <w:t xml:space="preserve">What TV shows were rated by you but not by the other person?</w:t>
      </w:r>
    </w:p>
    <w:p>
      <w:pPr>
        <w:pStyle w:val="FirstParagraph"/>
      </w:pPr>
      <w:r>
        <w:t xml:space="preserve">In the rest of this chapter, we will show you how you can easily answer these questions in Julia.</w:t>
      </w:r>
      <w:r>
        <w:t xml:space="preserve"> </w:t>
      </w:r>
      <w:r>
        <w:t xml:space="preserve">To do so, we first show why we need a Julia package called</w:t>
      </w:r>
      <w:r>
        <w:t xml:space="preserve"> </w:t>
      </w:r>
      <w:r>
        <w:rPr>
          <w:rStyle w:val="VerbatimChar"/>
        </w:rPr>
        <w:t xml:space="preserve">DataFrames.jl</w:t>
      </w:r>
      <w:r>
        <w:t xml:space="preserve">.</w:t>
      </w:r>
      <w:r>
        <w:t xml:space="preserve"> </w:t>
      </w:r>
      <w:r>
        <w:t xml:space="preserve">In the next sections, we show how you can use this package and, finally, we show how to write fast data transformations (Section </w:t>
      </w:r>
      <w:hyperlink w:anchor="sec:df_performance">
        <w:r>
          <w:rPr>
            <w:rStyle w:val="Hyperlink"/>
          </w:rPr>
          <w:t xml:space="preserve">4.9</w:t>
        </w:r>
      </w:hyperlink>
      <w:r>
        <w:t xml:space="preserve">).</w:t>
      </w:r>
    </w:p>
    <w:p>
      <w:pPr>
        <w:pStyle w:val="BodyText"/>
      </w:pPr>
      <w:r>
        <w:t xml:space="preserve">Let’s look at a table of grades like the one in Table </w:t>
      </w:r>
      <w:hyperlink w:anchor="tbl:grades_for_2020">
        <w:r>
          <w:rPr>
            <w:rStyle w:val="Hyperlink"/>
          </w:rPr>
          <w:t xml:space="preserve">3</w:t>
        </w:r>
      </w:hyperlink>
      <w:r>
        <w:t xml:space="preserve">:</w:t>
      </w:r>
    </w:p>
    <w:bookmarkStart w:id="143" w:name="tbl:grades_for_2020"/>
    <w:p>
      <w:pPr>
        <w:pStyle w:val="TableCaption"/>
      </w:pPr>
      <w:r>
        <w:t xml:space="preserve">Table 3: Grades for 2020.</w:t>
      </w:r>
    </w:p>
    <w:tbl>
      <w:tblPr>
        <w:tblStyle w:val="Table"/>
        <w:tblW w:type="pct" w:w="0.0"/>
        <w:tblLook w:firstRow="1" w:lastRow="0" w:firstColumn="0" w:lastColumn="0" w:noHBand="0" w:noVBand="0" w:val="0020"/>
        <w:tblCaption w:val="Table 3: Grades for 2020."/>
      </w:tblPr>
      <w:tblGrid/>
      <w:tr>
        <w:tc>
          <w:p>
            <w:pPr>
              <w:pStyle w:val="Compact"/>
              <w:jc w:val="right"/>
            </w:pPr>
            <w:r>
              <w:t xml:space="preserve">name</w:t>
            </w:r>
          </w:p>
        </w:tc>
        <w:tc>
          <w:p>
            <w:pPr>
              <w:pStyle w:val="Compact"/>
              <w:jc w:val="right"/>
            </w:pPr>
            <w:r>
              <w:t xml:space="preserve">age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17</w:t>
            </w:r>
          </w:p>
        </w:tc>
        <w:tc>
          <w:p>
            <w:pPr>
              <w:pStyle w:val="Compact"/>
              <w:jc w:val="right"/>
            </w:pPr>
            <w:r>
              <w:t xml:space="preserve">5.0</w:t>
            </w:r>
          </w:p>
        </w:tc>
      </w:tr>
      <w:tr>
        <w:tc>
          <w:p>
            <w:pPr>
              <w:pStyle w:val="Compact"/>
              <w:jc w:val="right"/>
            </w:pPr>
            <w:r>
              <w:t xml:space="preserve">Sally</w:t>
            </w:r>
          </w:p>
        </w:tc>
        <w:tc>
          <w:p>
            <w:pPr>
              <w:pStyle w:val="Compact"/>
              <w:jc w:val="right"/>
            </w:pPr>
            <w:r>
              <w:t xml:space="preserve">18</w:t>
            </w:r>
          </w:p>
        </w:tc>
        <w:tc>
          <w:p>
            <w:pPr>
              <w:pStyle w:val="Compact"/>
              <w:jc w:val="right"/>
            </w:pPr>
            <w:r>
              <w:t xml:space="preserve">1.0</w:t>
            </w:r>
          </w:p>
        </w:tc>
      </w:tr>
      <w:tr>
        <w:tc>
          <w:p>
            <w:pPr>
              <w:pStyle w:val="Compact"/>
              <w:jc w:val="right"/>
            </w:pPr>
            <w:r>
              <w:t xml:space="preserve">Alice</w:t>
            </w:r>
          </w:p>
        </w:tc>
        <w:tc>
          <w:p>
            <w:pPr>
              <w:pStyle w:val="Compact"/>
              <w:jc w:val="right"/>
            </w:pPr>
            <w:r>
              <w:t xml:space="preserve">20</w:t>
            </w:r>
          </w:p>
        </w:tc>
        <w:tc>
          <w:p>
            <w:pPr>
              <w:pStyle w:val="Compact"/>
              <w:jc w:val="right"/>
            </w:pPr>
            <w:r>
              <w:t xml:space="preserve">8.5</w:t>
            </w:r>
          </w:p>
        </w:tc>
      </w:tr>
      <w:tr>
        <w:tc>
          <w:p>
            <w:pPr>
              <w:pStyle w:val="Compact"/>
              <w:jc w:val="right"/>
            </w:pPr>
            <w:r>
              <w:t xml:space="preserve">Hank</w:t>
            </w:r>
          </w:p>
        </w:tc>
        <w:tc>
          <w:p>
            <w:pPr>
              <w:pStyle w:val="Compact"/>
              <w:jc w:val="right"/>
            </w:pPr>
            <w:r>
              <w:t xml:space="preserve">19</w:t>
            </w:r>
          </w:p>
        </w:tc>
        <w:tc>
          <w:p>
            <w:pPr>
              <w:pStyle w:val="Compact"/>
              <w:jc w:val="right"/>
            </w:pPr>
            <w:r>
              <w:t xml:space="preserve">4.0</w:t>
            </w:r>
          </w:p>
        </w:tc>
      </w:tr>
    </w:tbl>
    <w:bookmarkEnd w:id="143"/>
    <w:p>
      <w:pPr>
        <w:pStyle w:val="BodyText"/>
      </w:pPr>
      <w:r>
        <w:t xml:space="preserve">Here, the column name has type</w:t>
      </w:r>
      <w:r>
        <w:t xml:space="preserve"> </w:t>
      </w:r>
      <w:r>
        <w:rPr>
          <w:rStyle w:val="VerbatimChar"/>
        </w:rPr>
        <w:t xml:space="preserve">string</w:t>
      </w:r>
      <w:r>
        <w:t xml:space="preserve">, age has type</w:t>
      </w:r>
      <w:r>
        <w:t xml:space="preserve"> </w:t>
      </w:r>
      <w:r>
        <w:rPr>
          <w:rStyle w:val="VerbatimChar"/>
        </w:rPr>
        <w:t xml:space="preserve">integer</w:t>
      </w:r>
      <w:r>
        <w:t xml:space="preserve">, and grade has type</w:t>
      </w:r>
      <w:r>
        <w:t xml:space="preserve"> </w:t>
      </w:r>
      <w:r>
        <w:rPr>
          <w:rStyle w:val="VerbatimChar"/>
        </w:rPr>
        <w:t xml:space="preserve">float</w:t>
      </w:r>
      <w:r>
        <w:t xml:space="preserve">.</w:t>
      </w:r>
    </w:p>
    <w:p>
      <w:pPr>
        <w:pStyle w:val="BodyText"/>
      </w:pPr>
      <w:r>
        <w:t xml:space="preserve">So far, this book has only handled Julia’s basics.</w:t>
      </w:r>
      <w:r>
        <w:t xml:space="preserve"> </w:t>
      </w:r>
      <w:r>
        <w:t xml:space="preserve">These basics are great for many things, but not for tables.</w:t>
      </w:r>
      <w:r>
        <w:t xml:space="preserve"> </w:t>
      </w:r>
      <w:r>
        <w:t xml:space="preserve">To show that we need more, lets try to store the tabular data in arrays:</w:t>
      </w:r>
    </w:p>
    <w:p>
      <w:pPr>
        <w:pStyle w:val="SourceCode"/>
      </w:pPr>
      <w:r>
        <w:rPr>
          <w:rStyle w:val="VerbatimChar"/>
        </w:rPr>
        <w:t xml:space="preserve">function grades_array()</w:t>
      </w:r>
      <w:r>
        <w:br/>
      </w:r>
      <w:r>
        <w:rPr>
          <w:rStyle w:val="VerbatimChar"/>
        </w:rPr>
        <w:t xml:space="preserve">    name = ["Bob", "Sally", "Alice", "Hank"]</w:t>
      </w:r>
      <w:r>
        <w:br/>
      </w:r>
      <w:r>
        <w:rPr>
          <w:rStyle w:val="VerbatimChar"/>
        </w:rPr>
        <w:t xml:space="preserve">    age = [17, 18, 20, 19]</w:t>
      </w:r>
      <w:r>
        <w:br/>
      </w:r>
      <w:r>
        <w:rPr>
          <w:rStyle w:val="VerbatimChar"/>
        </w:rPr>
        <w:t xml:space="preserve">    grade_2020 = [5.0, 1.0, 8.5, 4.0]</w:t>
      </w:r>
      <w:r>
        <w:br/>
      </w:r>
      <w:r>
        <w:rPr>
          <w:rStyle w:val="VerbatimChar"/>
        </w:rPr>
        <w:t xml:space="preserve">    (; name, age, grade_2020)</w:t>
      </w:r>
      <w:r>
        <w:br/>
      </w:r>
      <w:r>
        <w:rPr>
          <w:rStyle w:val="VerbatimChar"/>
        </w:rPr>
        <w:t xml:space="preserve">end</w:t>
      </w:r>
    </w:p>
    <w:p>
      <w:pPr>
        <w:pStyle w:val="FirstParagraph"/>
      </w:pPr>
      <w:r>
        <w:t xml:space="preserve">Now, the data is stored in so-called column-major form, which is cumbersome when we want to get data from a row:</w:t>
      </w:r>
    </w:p>
    <w:p>
      <w:pPr>
        <w:pStyle w:val="SourceCode"/>
      </w:pPr>
      <w:r>
        <w:rPr>
          <w:rStyle w:val="VerbatimChar"/>
        </w:rPr>
        <w:t xml:space="preserve">function second_row()</w:t>
      </w:r>
      <w:r>
        <w:br/>
      </w:r>
      <w:r>
        <w:rPr>
          <w:rStyle w:val="VerbatimChar"/>
        </w:rPr>
        <w:t xml:space="preserve">    name, age, grade_2020 = grades_array()</w:t>
      </w:r>
      <w:r>
        <w:br/>
      </w:r>
      <w:r>
        <w:rPr>
          <w:rStyle w:val="VerbatimChar"/>
        </w:rPr>
        <w:t xml:space="preserve">    i = 2</w:t>
      </w:r>
      <w:r>
        <w:br/>
      </w:r>
      <w:r>
        <w:rPr>
          <w:rStyle w:val="VerbatimChar"/>
        </w:rPr>
        <w:t xml:space="preserve">    row = (name[i], age[i], grade_2020[i])</w:t>
      </w:r>
      <w:r>
        <w:br/>
      </w:r>
      <w:r>
        <w:rPr>
          <w:rStyle w:val="VerbatimChar"/>
        </w:rPr>
        <w:t xml:space="preserve">end</w:t>
      </w:r>
      <w:r>
        <w:br/>
      </w:r>
      <w:r>
        <w:rPr>
          <w:rStyle w:val="VerbatimChar"/>
        </w:rPr>
        <w:t xml:space="preserve">second_row()</w:t>
      </w:r>
    </w:p>
    <w:p>
      <w:pPr>
        <w:pStyle w:val="SourceCode"/>
      </w:pPr>
      <w:r>
        <w:rPr>
          <w:rStyle w:val="VerbatimChar"/>
        </w:rPr>
        <w:t xml:space="preserve">("Sally", 18, 1.0)</w:t>
      </w:r>
    </w:p>
    <w:p>
      <w:pPr>
        <w:pStyle w:val="FirstParagraph"/>
      </w:pPr>
      <w:r>
        <w:t xml:space="preserve">Or, if you want to have the grade for Alice, you first need to figure out in what row Alice is:</w:t>
      </w:r>
    </w:p>
    <w:p>
      <w:pPr>
        <w:pStyle w:val="SourceCode"/>
      </w:pPr>
      <w:r>
        <w:rPr>
          <w:rStyle w:val="VerbatimChar"/>
        </w:rPr>
        <w:t xml:space="preserve">function row_alice()</w:t>
      </w:r>
      <w:r>
        <w:br/>
      </w:r>
      <w:r>
        <w:rPr>
          <w:rStyle w:val="VerbatimChar"/>
        </w:rPr>
        <w:t xml:space="preserve">    names = grades_array().name</w:t>
      </w:r>
      <w:r>
        <w:br/>
      </w:r>
      <w:r>
        <w:rPr>
          <w:rStyle w:val="VerbatimChar"/>
        </w:rPr>
        <w:t xml:space="preserve">    i = findfirst(names .== "Alice")</w:t>
      </w:r>
      <w:r>
        <w:br/>
      </w:r>
      <w:r>
        <w:rPr>
          <w:rStyle w:val="VerbatimChar"/>
        </w:rPr>
        <w:t xml:space="preserve">end</w:t>
      </w:r>
      <w:r>
        <w:br/>
      </w:r>
      <w:r>
        <w:rPr>
          <w:rStyle w:val="VerbatimChar"/>
        </w:rPr>
        <w:t xml:space="preserve">row_alice()</w:t>
      </w:r>
    </w:p>
    <w:p>
      <w:pPr>
        <w:pStyle w:val="SourceCode"/>
      </w:pPr>
      <w:r>
        <w:rPr>
          <w:rStyle w:val="VerbatimChar"/>
        </w:rPr>
        <w:t xml:space="preserve">3</w:t>
      </w:r>
    </w:p>
    <w:p>
      <w:pPr>
        <w:pStyle w:val="FirstParagraph"/>
      </w:pPr>
      <w:r>
        <w:t xml:space="preserve">and then we can get the value:</w:t>
      </w:r>
    </w:p>
    <w:p>
      <w:pPr>
        <w:pStyle w:val="SourceCode"/>
      </w:pPr>
      <w:r>
        <w:rPr>
          <w:rStyle w:val="VerbatimChar"/>
        </w:rPr>
        <w:t xml:space="preserve">function value_alice()</w:t>
      </w:r>
      <w:r>
        <w:br/>
      </w:r>
      <w:r>
        <w:rPr>
          <w:rStyle w:val="VerbatimChar"/>
        </w:rPr>
        <w:t xml:space="preserve">    grades = grades_array().grade_2020</w:t>
      </w:r>
      <w:r>
        <w:br/>
      </w:r>
      <w:r>
        <w:rPr>
          <w:rStyle w:val="VerbatimChar"/>
        </w:rPr>
        <w:t xml:space="preserve">    i = row_alice()</w:t>
      </w:r>
      <w:r>
        <w:br/>
      </w:r>
      <w:r>
        <w:rPr>
          <w:rStyle w:val="VerbatimChar"/>
        </w:rPr>
        <w:t xml:space="preserve">    grades[i]</w:t>
      </w:r>
      <w:r>
        <w:br/>
      </w:r>
      <w:r>
        <w:rPr>
          <w:rStyle w:val="VerbatimChar"/>
        </w:rPr>
        <w:t xml:space="preserve">end</w:t>
      </w:r>
      <w:r>
        <w:br/>
      </w:r>
      <w:r>
        <w:rPr>
          <w:rStyle w:val="VerbatimChar"/>
        </w:rPr>
        <w:t xml:space="preserve">value_alice()</w:t>
      </w:r>
    </w:p>
    <w:p>
      <w:pPr>
        <w:pStyle w:val="SourceCode"/>
      </w:pPr>
      <w:r>
        <w:rPr>
          <w:rStyle w:val="VerbatimChar"/>
        </w:rPr>
        <w:t xml:space="preserve">8.5</w:t>
      </w:r>
    </w:p>
    <w:p>
      <w:pPr>
        <w:pStyle w:val="FirstParagraph"/>
      </w:pPr>
      <w:r>
        <w:rPr>
          <w:rStyle w:val="VerbatimChar"/>
        </w:rPr>
        <w:t xml:space="preserve">DataFrames.jl</w:t>
      </w:r>
      <w:r>
        <w:t xml:space="preserve"> </w:t>
      </w:r>
      <w:r>
        <w:t xml:space="preserve">can easily solve these kinds of issues.</w:t>
      </w:r>
      <w:r>
        <w:t xml:space="preserve"> </w:t>
      </w:r>
      <w:r>
        <w:t xml:space="preserve">You can start by loading</w:t>
      </w:r>
      <w:r>
        <w:t xml:space="preserve"> </w:t>
      </w:r>
      <w:r>
        <w:rPr>
          <w:rStyle w:val="VerbatimChar"/>
        </w:rPr>
        <w:t xml:space="preserve">DataFrames.jl</w:t>
      </w:r>
      <w:r>
        <w:t xml:space="preserve"> </w:t>
      </w:r>
      <w:r>
        <w:t xml:space="preserve">with</w:t>
      </w:r>
      <w:r>
        <w:t xml:space="preserve"> </w:t>
      </w:r>
      <w:r>
        <w:rPr>
          <w:rStyle w:val="VerbatimChar"/>
        </w:rPr>
        <w:t xml:space="preserve">using</w:t>
      </w:r>
      <w:r>
        <w:t xml:space="preserve">:</w:t>
      </w:r>
    </w:p>
    <w:p>
      <w:pPr>
        <w:pStyle w:val="SourceCode"/>
      </w:pPr>
      <w:r>
        <w:rPr>
          <w:rStyle w:val="VerbatimChar"/>
        </w:rPr>
        <w:t xml:space="preserve">using DataFrames</w:t>
      </w:r>
    </w:p>
    <w:p>
      <w:pPr>
        <w:pStyle w:val="FirstParagraph"/>
      </w:pPr>
      <w:r>
        <w:t xml:space="preserve">With</w:t>
      </w:r>
      <w:r>
        <w:t xml:space="preserve"> </w:t>
      </w:r>
      <w:r>
        <w:rPr>
          <w:rStyle w:val="VerbatimChar"/>
        </w:rPr>
        <w:t xml:space="preserve">DataFrames.jl</w:t>
      </w:r>
      <w:r>
        <w:t xml:space="preserve">, we can define a</w:t>
      </w:r>
      <w:r>
        <w:t xml:space="preserve"> </w:t>
      </w:r>
      <w:r>
        <w:rPr>
          <w:rStyle w:val="VerbatimChar"/>
        </w:rPr>
        <w:t xml:space="preserve">DataFrame</w:t>
      </w:r>
      <w:r>
        <w:t xml:space="preserve"> </w:t>
      </w:r>
      <w:r>
        <w:t xml:space="preserve">to hold our tabular data:</w:t>
      </w:r>
    </w:p>
    <w:p>
      <w:pPr>
        <w:pStyle w:val="SourceCode"/>
      </w:pPr>
      <w:r>
        <w:rPr>
          <w:rStyle w:val="VerbatimChar"/>
        </w:rPr>
        <w:t xml:space="preserve">names = ["Sally", "Bob", "Alice", "Hank"]</w:t>
      </w:r>
      <w:r>
        <w:br/>
      </w:r>
      <w:r>
        <w:rPr>
          <w:rStyle w:val="VerbatimChar"/>
        </w:rPr>
        <w:t xml:space="preserve">grades = [1, 5, 8.5, 4]</w:t>
      </w:r>
      <w:r>
        <w:br/>
      </w:r>
      <w:r>
        <w:rPr>
          <w:rStyle w:val="VerbatimChar"/>
        </w:rPr>
        <w:t xml:space="preserve">df = DataFrame(; name=names, grade_2020=grades)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which gives us a variable</w:t>
      </w:r>
      <w:r>
        <w:t xml:space="preserve"> </w:t>
      </w:r>
      <w:r>
        <w:rPr>
          <w:rStyle w:val="VerbatimChar"/>
        </w:rPr>
        <w:t xml:space="preserve">df</w:t>
      </w:r>
      <w:r>
        <w:t xml:space="preserve"> </w:t>
      </w:r>
      <w:r>
        <w:t xml:space="preserve">containing our data in table format.</w:t>
      </w:r>
    </w:p>
    <w:p>
      <w:pPr>
        <w:pStyle w:val="BlockText"/>
      </w:pPr>
      <w:r>
        <w:rPr>
          <w:iCs/>
          <w:i/>
          <w:bCs/>
          <w:b/>
        </w:rPr>
        <w:t xml:space="preserve">NOTE:</w:t>
      </w:r>
      <w:r>
        <w:t xml:space="preserve"> </w:t>
      </w:r>
      <w:r>
        <w:t xml:space="preserve">This works, but there is one thing that we need to change straight away.</w:t>
      </w:r>
      <w:r>
        <w:t xml:space="preserve"> </w:t>
      </w:r>
      <w:r>
        <w:t xml:space="preserve">In this example, we defined the variables</w:t>
      </w:r>
      <w:r>
        <w:t xml:space="preserve"> </w:t>
      </w:r>
      <w:r>
        <w:rPr>
          <w:rStyle w:val="VerbatimChar"/>
        </w:rPr>
        <w:t xml:space="preserve">name</w:t>
      </w:r>
      <w:r>
        <w:t xml:space="preserve">,</w:t>
      </w:r>
      <w:r>
        <w:t xml:space="preserve"> </w:t>
      </w:r>
      <w:r>
        <w:rPr>
          <w:rStyle w:val="VerbatimChar"/>
        </w:rPr>
        <w:t xml:space="preserve">grade_2020</w:t>
      </w:r>
      <w:r>
        <w:t xml:space="preserve"> </w:t>
      </w:r>
      <w:r>
        <w:t xml:space="preserve">and</w:t>
      </w:r>
      <w:r>
        <w:t xml:space="preserve"> </w:t>
      </w:r>
      <w:r>
        <w:rPr>
          <w:rStyle w:val="VerbatimChar"/>
        </w:rPr>
        <w:t xml:space="preserve">df</w:t>
      </w:r>
      <w:r>
        <w:t xml:space="preserve"> </w:t>
      </w:r>
      <w:r>
        <w:t xml:space="preserve">in global scope.</w:t>
      </w:r>
      <w:r>
        <w:t xml:space="preserve"> </w:t>
      </w:r>
      <w:r>
        <w:t xml:space="preserve">This means that these variables can be accessed and edited from anywhere.</w:t>
      </w:r>
      <w:r>
        <w:t xml:space="preserve"> </w:t>
      </w:r>
      <w:r>
        <w:t xml:space="preserve">If we would continue writing the book like this, we would have a few hundred variables at the end of the book even though the data that we put into the variable</w:t>
      </w:r>
      <w:r>
        <w:t xml:space="preserve"> </w:t>
      </w:r>
      <w:r>
        <w:rPr>
          <w:rStyle w:val="VerbatimChar"/>
        </w:rPr>
        <w:t xml:space="preserve">name</w:t>
      </w:r>
      <w:r>
        <w:t xml:space="preserve"> </w:t>
      </w:r>
      <w:r>
        <w:t xml:space="preserve">should only be accessed via</w:t>
      </w:r>
      <w:r>
        <w:t xml:space="preserve"> </w:t>
      </w:r>
      <w:r>
        <w:rPr>
          <w:rStyle w:val="VerbatimChar"/>
        </w:rPr>
        <w:t xml:space="preserve">DataFrame</w:t>
      </w:r>
      <w:r>
        <w:t xml:space="preserve">!</w:t>
      </w:r>
      <w:r>
        <w:t xml:space="preserve"> </w:t>
      </w:r>
      <w:r>
        <w:t xml:space="preserve">The variables</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where never meant to be kept for long!</w:t>
      </w:r>
      <w:r>
        <w:t xml:space="preserve"> </w:t>
      </w:r>
      <w:r>
        <w:t xml:space="preserve">Now, imagine that we would change the contents of</w:t>
      </w:r>
      <w:r>
        <w:t xml:space="preserve"> </w:t>
      </w:r>
      <w:r>
        <w:rPr>
          <w:rStyle w:val="VerbatimChar"/>
        </w:rPr>
        <w:t xml:space="preserve">grade_2020</w:t>
      </w:r>
      <w:r>
        <w:t xml:space="preserve"> </w:t>
      </w:r>
      <w:r>
        <w:t xml:space="preserve">a few times in this book.</w:t>
      </w:r>
      <w:r>
        <w:t xml:space="preserve"> </w:t>
      </w:r>
      <w:r>
        <w:t xml:space="preserve">Given only the book as PDF, it would be near impossible to figure out the contents of the variable by the end.</w:t>
      </w:r>
    </w:p>
    <w:p>
      <w:pPr>
        <w:pStyle w:val="BlockText"/>
      </w:pPr>
      <w:r>
        <w:t xml:space="preserve">We can solve this very easily by using functions.</w:t>
      </w:r>
    </w:p>
    <w:p>
      <w:pPr>
        <w:pStyle w:val="FirstParagraph"/>
      </w:pPr>
      <w:r>
        <w:t xml:space="preserve">Let’s do the same thing as before but now in a function:</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bookmarkStart w:id="144" w:name="tbl:grades_2020"/>
    <w:p>
      <w:pPr>
        <w:pStyle w:val="TableCaption"/>
      </w:pPr>
      <w:r>
        <w:t xml:space="preserve">Table 4: Grades 2020.</w:t>
      </w:r>
    </w:p>
    <w:tbl>
      <w:tblPr>
        <w:tblStyle w:val="Table"/>
        <w:tblW w:type="pct" w:w="0.0"/>
        <w:tblLook w:firstRow="1" w:lastRow="0" w:firstColumn="0" w:lastColumn="0" w:noHBand="0" w:noVBand="0" w:val="0020"/>
        <w:tblCaption w:val="Table 4: Grades 2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4"/>
    <w:p>
      <w:pPr>
        <w:pStyle w:val="BodyText"/>
      </w:pPr>
      <w:r>
        <w:t xml:space="preserve">Note that</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are destroyed after the function returns, that is, they are only available in the function.</w:t>
      </w:r>
      <w:r>
        <w:t xml:space="preserve"> </w:t>
      </w:r>
      <w:r>
        <w:t xml:space="preserve">There are two other benefits of doing this.</w:t>
      </w:r>
      <w:r>
        <w:t xml:space="preserve"> </w:t>
      </w:r>
      <w:r>
        <w:t xml:space="preserve">First, it is now clear to the reader where</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belong to: they belong to the grades of 2020.</w:t>
      </w:r>
      <w:r>
        <w:t xml:space="preserve"> </w:t>
      </w:r>
      <w:r>
        <w:t xml:space="preserve">Second, it is easy to determine what the output of</w:t>
      </w:r>
      <w:r>
        <w:t xml:space="preserve"> </w:t>
      </w:r>
      <w:r>
        <w:rPr>
          <w:rStyle w:val="VerbatimChar"/>
        </w:rPr>
        <w:t xml:space="preserve">grades_2020()</w:t>
      </w:r>
      <w:r>
        <w:t xml:space="preserve"> </w:t>
      </w:r>
      <w:r>
        <w:t xml:space="preserve">would be at any point in the book.</w:t>
      </w:r>
      <w:r>
        <w:t xml:space="preserve"> </w:t>
      </w:r>
      <w:r>
        <w:t xml:space="preserve">For example, we can now assign the data to a variable</w:t>
      </w:r>
      <w:r>
        <w:t xml:space="preserve"> </w:t>
      </w:r>
      <w:r>
        <w:rPr>
          <w:rStyle w:val="VerbatimChar"/>
        </w:rPr>
        <w:t xml:space="preserve">df</w:t>
      </w:r>
      <w:r>
        <w:t xml:space="preserve">:</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Change the contents of</w:t>
      </w:r>
      <w:r>
        <w:t xml:space="preserve"> </w:t>
      </w:r>
      <w:r>
        <w:rPr>
          <w:rStyle w:val="VerbatimChar"/>
        </w:rPr>
        <w:t xml:space="preserve">df</w:t>
      </w:r>
      <w:r>
        <w:t xml:space="preserve">:</w:t>
      </w:r>
    </w:p>
    <w:p>
      <w:pPr>
        <w:pStyle w:val="SourceCode"/>
      </w:pPr>
      <w:r>
        <w:rPr>
          <w:rStyle w:val="VerbatimChar"/>
        </w:rPr>
        <w:t xml:space="preserve">df = DataFrame(name = ["Malice"], grade_2020 = ["10"])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Malice</w:t>
            </w:r>
          </w:p>
        </w:tc>
        <w:tc>
          <w:p>
            <w:pPr>
              <w:pStyle w:val="Compact"/>
              <w:jc w:val="right"/>
            </w:pPr>
            <w:r>
              <w:t xml:space="preserve">10</w:t>
            </w:r>
          </w:p>
        </w:tc>
      </w:tr>
    </w:tbl>
    <w:p>
      <w:pPr>
        <w:pStyle w:val="BodyText"/>
      </w:pPr>
      <w:r>
        <w:t xml:space="preserve">And still recover the original data back without any problem:</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Of course, this assumes that the function is not re-defined.</w:t>
      </w:r>
      <w:r>
        <w:t xml:space="preserve"> </w:t>
      </w:r>
      <w:r>
        <w:t xml:space="preserve">We promise to not do that in this book, because it is a bad idea exactly for this reason.</w:t>
      </w:r>
      <w:r>
        <w:t xml:space="preserve"> </w:t>
      </w:r>
      <w:r>
        <w:t xml:space="preserve">Instead of</w:t>
      </w:r>
      <w:r>
        <w:t xml:space="preserve"> </w:t>
      </w:r>
      <w:r>
        <w:t xml:space="preserve">“</w:t>
      </w:r>
      <w:r>
        <w:t xml:space="preserve">changing</w:t>
      </w:r>
      <w:r>
        <w:t xml:space="preserve">”</w:t>
      </w:r>
      <w:r>
        <w:t xml:space="preserve"> </w:t>
      </w:r>
      <w:r>
        <w:t xml:space="preserve">a function, we will make a new one and give it a clear name.</w:t>
      </w:r>
    </w:p>
    <w:p>
      <w:pPr>
        <w:pStyle w:val="BodyText"/>
      </w:pPr>
      <w:r>
        <w:t xml:space="preserve">So, back to the</w:t>
      </w:r>
      <w:r>
        <w:t xml:space="preserve"> </w:t>
      </w:r>
      <w:r>
        <w:rPr>
          <w:rStyle w:val="VerbatimChar"/>
        </w:rPr>
        <w:t xml:space="preserve">DataFrames</w:t>
      </w:r>
      <w:r>
        <w:t xml:space="preserve"> </w:t>
      </w:r>
      <w:r>
        <w:t xml:space="preserve">constructor.</w:t>
      </w:r>
      <w:r>
        <w:t xml:space="preserve"> </w:t>
      </w:r>
      <w:r>
        <w:t xml:space="preserve">As you might have seen, the way to create one is simply to pass vectors as arguments into the</w:t>
      </w:r>
      <w:r>
        <w:t xml:space="preserve"> </w:t>
      </w:r>
      <w:r>
        <w:rPr>
          <w:rStyle w:val="VerbatimChar"/>
        </w:rPr>
        <w:t xml:space="preserve">DataFrame</w:t>
      </w:r>
      <w:r>
        <w:t xml:space="preserve"> </w:t>
      </w:r>
      <w:r>
        <w:t xml:space="preserve">constructor.</w:t>
      </w:r>
      <w:r>
        <w:t xml:space="preserve"> </w:t>
      </w:r>
      <w:r>
        <w:t xml:space="preserve">You can come up with any valid Julia vector and it will work</w:t>
      </w:r>
      <w:r>
        <w:t xml:space="preserve"> </w:t>
      </w:r>
      <w:r>
        <w:rPr>
          <w:bCs/>
          <w:b/>
        </w:rPr>
        <w:t xml:space="preserve">as long as the vectors have the same length</w:t>
      </w:r>
      <w:r>
        <w:t xml:space="preserve">.</w:t>
      </w:r>
      <w:r>
        <w:t xml:space="preserve"> </w:t>
      </w:r>
      <w:r>
        <w:t xml:space="preserve">Duplicates, Unicode symbols and any sort of numbers are fine:</w:t>
      </w:r>
    </w:p>
    <w:p>
      <w:pPr>
        <w:pStyle w:val="SourceCode"/>
      </w:pPr>
      <w:r>
        <w:rPr>
          <w:rStyle w:val="VerbatimChar"/>
        </w:rPr>
        <w:t xml:space="preserve">DataFrame(σ = ["a", "a", "a"], δ = [π, π/2, π/3])</w:t>
      </w:r>
    </w:p>
    <w:tbl>
      <w:tblPr>
        <w:tblStyle w:val="Table"/>
        <w:tblW w:type="pct" w:w="0.0"/>
        <w:tblLook w:firstRow="1" w:lastRow="0" w:firstColumn="0" w:lastColumn="0" w:noHBand="0" w:noVBand="0" w:val="0020"/>
      </w:tblPr>
      <w:tblGrid/>
      <w:tr>
        <w:tc>
          <w:p>
            <w:pPr>
              <w:pStyle w:val="Compact"/>
              <w:jc w:val="right"/>
            </w:pPr>
            <w:r>
              <w:t xml:space="preserve">σ</w:t>
            </w:r>
          </w:p>
        </w:tc>
        <w:tc>
          <w:p>
            <w:pPr>
              <w:pStyle w:val="Compact"/>
              <w:jc w:val="right"/>
            </w:pPr>
            <w:r>
              <w:t xml:space="preserve">δ</w:t>
            </w:r>
          </w:p>
        </w:tc>
      </w:tr>
      <w:tr>
        <w:tc>
          <w:p>
            <w:pPr>
              <w:pStyle w:val="Compact"/>
              <w:jc w:val="right"/>
            </w:pPr>
            <w:r>
              <w:t xml:space="preserve">a</w:t>
            </w:r>
          </w:p>
        </w:tc>
        <w:tc>
          <w:p>
            <w:pPr>
              <w:pStyle w:val="Compact"/>
              <w:jc w:val="right"/>
            </w:pPr>
            <w:r>
              <w:t xml:space="preserve">3.141592653589793</w:t>
            </w:r>
          </w:p>
        </w:tc>
      </w:tr>
      <w:tr>
        <w:tc>
          <w:p>
            <w:pPr>
              <w:pStyle w:val="Compact"/>
              <w:jc w:val="right"/>
            </w:pPr>
            <w:r>
              <w:t xml:space="preserve">a</w:t>
            </w:r>
          </w:p>
        </w:tc>
        <w:tc>
          <w:p>
            <w:pPr>
              <w:pStyle w:val="Compact"/>
              <w:jc w:val="right"/>
            </w:pPr>
            <w:r>
              <w:t xml:space="preserve">1.5707963267948966</w:t>
            </w:r>
          </w:p>
        </w:tc>
      </w:tr>
      <w:tr>
        <w:tc>
          <w:p>
            <w:pPr>
              <w:pStyle w:val="Compact"/>
              <w:jc w:val="right"/>
            </w:pPr>
            <w:r>
              <w:t xml:space="preserve">a</w:t>
            </w:r>
          </w:p>
        </w:tc>
        <w:tc>
          <w:p>
            <w:pPr>
              <w:pStyle w:val="Compact"/>
              <w:jc w:val="right"/>
            </w:pPr>
            <w:r>
              <w:t xml:space="preserve">1.0471975511965976</w:t>
            </w:r>
          </w:p>
        </w:tc>
      </w:tr>
    </w:tbl>
    <w:p>
      <w:pPr>
        <w:pStyle w:val="BodyText"/>
      </w:pPr>
      <w:r>
        <w:t xml:space="preserve">Typically, in your code, you would create a function which wraps around one or more</w:t>
      </w:r>
      <w:r>
        <w:t xml:space="preserve"> </w:t>
      </w:r>
      <w:r>
        <w:rPr>
          <w:rStyle w:val="VerbatimChar"/>
        </w:rPr>
        <w:t xml:space="preserve">DataFrame</w:t>
      </w:r>
      <w:r>
        <w:t xml:space="preserve">s’ functions.</w:t>
      </w:r>
      <w:r>
        <w:t xml:space="preserve"> </w:t>
      </w:r>
      <w:r>
        <w:t xml:space="preserve">For example, we can make a function to get the grades for one or more</w:t>
      </w:r>
      <w:r>
        <w:t xml:space="preserve"> </w:t>
      </w:r>
      <w:r>
        <w:rPr>
          <w:rStyle w:val="VerbatimChar"/>
        </w:rPr>
        <w:t xml:space="preserve">names</w:t>
      </w:r>
      <w:r>
        <w:t xml:space="preserve">:</w:t>
      </w:r>
    </w:p>
    <w:p>
      <w:pPr>
        <w:pStyle w:val="SourceCode"/>
      </w:pPr>
      <w:r>
        <w:rPr>
          <w:rStyle w:val="VerbatimChar"/>
        </w:rPr>
        <w:t xml:space="preserve">function grades_2020(names::Vector{Int})</w:t>
      </w:r>
      <w:r>
        <w:br/>
      </w:r>
      <w:r>
        <w:rPr>
          <w:rStyle w:val="VerbatimChar"/>
        </w:rPr>
        <w:t xml:space="preserve">    df = grades_2020()</w:t>
      </w:r>
      <w:r>
        <w:br/>
      </w:r>
      <w:r>
        <w:rPr>
          <w:rStyle w:val="VerbatimChar"/>
        </w:rPr>
        <w:t xml:space="preserve">    df[names, :]</w:t>
      </w:r>
      <w:r>
        <w:br/>
      </w:r>
      <w:r>
        <w:rPr>
          <w:rStyle w:val="VerbatimChar"/>
        </w:rPr>
        <w:t xml:space="preserve">end</w:t>
      </w:r>
      <w:r>
        <w:br/>
      </w:r>
      <w:r>
        <w:rPr>
          <w:rStyle w:val="VerbatimChar"/>
        </w:rPr>
        <w:t xml:space="preserve">grades_2020([3, 4])</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This way of using functions to wrap around basic functionality in programming languages and packages is quite common.</w:t>
      </w:r>
      <w:r>
        <w:t xml:space="preserve"> </w:t>
      </w:r>
      <w:r>
        <w:t xml:space="preserve">Basically, you can think of Julia and</w:t>
      </w:r>
      <w:r>
        <w:t xml:space="preserve"> </w:t>
      </w:r>
      <w:r>
        <w:rPr>
          <w:rStyle w:val="VerbatimChar"/>
        </w:rPr>
        <w:t xml:space="preserve">DataFrames.jl</w:t>
      </w:r>
      <w:r>
        <w:t xml:space="preserve"> </w:t>
      </w:r>
      <w:r>
        <w:t xml:space="preserve">as providers of building blocks.</w:t>
      </w:r>
      <w:r>
        <w:t xml:space="preserve"> </w:t>
      </w:r>
      <w:r>
        <w:t xml:space="preserve">They provide very</w:t>
      </w:r>
      <w:r>
        <w:t xml:space="preserve"> </w:t>
      </w:r>
      <w:r>
        <w:rPr>
          <w:bCs/>
          <w:b/>
        </w:rPr>
        <w:t xml:space="preserve">generic</w:t>
      </w:r>
      <w:r>
        <w:t xml:space="preserve"> </w:t>
      </w:r>
      <w:r>
        <w:t xml:space="preserve">building blocks which allow you to build things for your</w:t>
      </w:r>
      <w:r>
        <w:t xml:space="preserve"> </w:t>
      </w:r>
      <w:r>
        <w:rPr>
          <w:bCs/>
          <w:b/>
        </w:rPr>
        <w:t xml:space="preserve">specific</w:t>
      </w:r>
      <w:r>
        <w:t xml:space="preserve"> </w:t>
      </w:r>
      <w:r>
        <w:t xml:space="preserve">use case like this grades example.</w:t>
      </w:r>
      <w:r>
        <w:t xml:space="preserve"> </w:t>
      </w:r>
      <w:r>
        <w:t xml:space="preserve">By using the blocks, you can make a data analysis script, control a robot or whatever you like to build.</w:t>
      </w:r>
    </w:p>
    <w:p>
      <w:pPr>
        <w:pStyle w:val="BodyText"/>
      </w:pPr>
      <w:r>
        <w:t xml:space="preserve">So far, the examples were quite cumbersome, because we had to use indexes.</w:t>
      </w:r>
      <w:r>
        <w:t xml:space="preserve"> </w:t>
      </w:r>
      <w:r>
        <w:t xml:space="preserve">In the next sections, we will show how to load and save data, and many powerful building blocks provided by</w:t>
      </w:r>
      <w:r>
        <w:t xml:space="preserve"> </w:t>
      </w:r>
      <w:r>
        <w:rPr>
          <w:rStyle w:val="VerbatimChar"/>
        </w:rPr>
        <w:t xml:space="preserve">DataFrames.jl</w:t>
      </w:r>
      <w:r>
        <w:t xml:space="preserve">.</w:t>
      </w:r>
    </w:p>
    <w:bookmarkStart w:id="153" w:name="sec:load_save"/>
    <w:p>
      <w:pPr>
        <w:pStyle w:val="Heading2"/>
      </w:pPr>
      <w:r>
        <w:t xml:space="preserve">Load and Save Files</w:t>
      </w:r>
    </w:p>
    <w:p>
      <w:pPr>
        <w:pStyle w:val="FirstParagraph"/>
      </w:pPr>
      <w:r>
        <w:t xml:space="preserve">Having only data inside Julia programs and not being able to load or save it would be very limiting.</w:t>
      </w:r>
      <w:r>
        <w:t xml:space="preserve"> </w:t>
      </w:r>
      <w:r>
        <w:t xml:space="preserve">Therefore, we start by mentioning how to store files to and load files from disk.</w:t>
      </w:r>
      <w:r>
        <w:t xml:space="preserve"> </w:t>
      </w:r>
      <w:r>
        <w:t xml:space="preserve">We focus on CSV, see Section </w:t>
      </w:r>
      <w:hyperlink w:anchor="sec:csv">
        <w:r>
          <w:rPr>
            <w:rStyle w:val="Hyperlink"/>
          </w:rPr>
          <w:t xml:space="preserve">4.1.1</w:t>
        </w:r>
      </w:hyperlink>
      <w:r>
        <w:t xml:space="preserve">, and Excel, see Section </w:t>
      </w:r>
      <w:hyperlink w:anchor="sec:excel">
        <w:r>
          <w:rPr>
            <w:rStyle w:val="Hyperlink"/>
          </w:rPr>
          <w:t xml:space="preserve">4.1.2</w:t>
        </w:r>
      </w:hyperlink>
      <w:r>
        <w:t xml:space="preserve">, file formats since those are the most common data storage formats for tabular data.</w:t>
      </w:r>
    </w:p>
    <w:bookmarkStart w:id="149" w:name="sec:csv"/>
    <w:p>
      <w:pPr>
        <w:pStyle w:val="Heading3"/>
      </w:pPr>
      <w:r>
        <w:t xml:space="preserve">CSV</w:t>
      </w:r>
    </w:p>
    <w:p>
      <w:pPr>
        <w:pStyle w:val="FirstParagraph"/>
      </w:pPr>
      <w:r>
        <w:rPr>
          <w:bCs/>
          <w:b/>
        </w:rPr>
        <w:t xml:space="preserve">C</w:t>
      </w:r>
      <w:r>
        <w:t xml:space="preserve">omma-</w:t>
      </w:r>
      <w:r>
        <w:rPr>
          <w:bCs/>
          <w:b/>
        </w:rPr>
        <w:t xml:space="preserve">s</w:t>
      </w:r>
      <w:r>
        <w:t xml:space="preserve">eparated</w:t>
      </w:r>
      <w:r>
        <w:t xml:space="preserve"> </w:t>
      </w:r>
      <w:r>
        <w:rPr>
          <w:bCs/>
          <w:b/>
        </w:rPr>
        <w:t xml:space="preserve">v</w:t>
      </w:r>
      <w:r>
        <w:t xml:space="preserve">alues (CSV) files are are very effective way to store tables.</w:t>
      </w:r>
      <w:r>
        <w:t xml:space="preserve"> </w:t>
      </w:r>
      <w:r>
        <w:t xml:space="preserve">CSV files have two advantages over other data storage files.</w:t>
      </w:r>
      <w:r>
        <w:t xml:space="preserve"> </w:t>
      </w:r>
      <w:r>
        <w:t xml:space="preserve">First, it does exactly what the name indicates it does, namely storing values by separating them using commas</w:t>
      </w:r>
      <w:r>
        <w:t xml:space="preserve"> </w:t>
      </w:r>
      <w:r>
        <w:rPr>
          <w:rStyle w:val="VerbatimChar"/>
        </w:rPr>
        <w:t xml:space="preserve">,</w:t>
      </w:r>
      <w:r>
        <w:t xml:space="preserve">.</w:t>
      </w:r>
      <w:r>
        <w:t xml:space="preserve"> </w:t>
      </w:r>
      <w:r>
        <w:t xml:space="preserve">This acronym is also used as the file extension.</w:t>
      </w:r>
      <w:r>
        <w:t xml:space="preserve"> </w:t>
      </w:r>
      <w:r>
        <w:t xml:space="preserve">So, be sure that you save your files using the</w:t>
      </w:r>
      <w:r>
        <w:t xml:space="preserve"> </w:t>
      </w:r>
      <w:r>
        <w:t xml:space="preserve">“</w:t>
      </w:r>
      <w:r>
        <w:t xml:space="preserve">.csv</w:t>
      </w:r>
      <w:r>
        <w:t xml:space="preserve">”</w:t>
      </w:r>
      <w:r>
        <w:t xml:space="preserve"> </w:t>
      </w:r>
      <w:r>
        <w:t xml:space="preserve">extension such as</w:t>
      </w:r>
      <w:r>
        <w:t xml:space="preserve"> </w:t>
      </w:r>
      <w:r>
        <w:t xml:space="preserve">“</w:t>
      </w:r>
      <w:r>
        <w:t xml:space="preserve">myfile.csv.</w:t>
      </w:r>
      <w:r>
        <w:t xml:space="preserve">”</w:t>
      </w:r>
      <w:r>
        <w:t xml:space="preserve"> </w:t>
      </w:r>
      <w:r>
        <w:t xml:space="preserve">To demonstrate how a CSV file looks, we can install the</w:t>
      </w:r>
      <w:r>
        <w:t xml:space="preserve"> </w:t>
      </w:r>
      <w:hyperlink r:id="rId145">
        <w:r>
          <w:rPr>
            <w:rStyle w:val="VerbatimChar"/>
          </w:rPr>
          <w:t xml:space="preserve">CSV.jl</w:t>
        </w:r>
      </w:hyperlink>
      <w:r>
        <w:t xml:space="preserve"> </w:t>
      </w:r>
      <w:r>
        <w:t xml:space="preserve">package:</w:t>
      </w:r>
    </w:p>
    <w:p>
      <w:pPr>
        <w:pStyle w:val="SourceCode"/>
      </w:pPr>
      <w:r>
        <w:rPr>
          <w:rStyle w:val="VerbatimChar"/>
        </w:rPr>
        <w:t xml:space="preserve">julia&gt; ]</w:t>
      </w:r>
      <w:r>
        <w:br/>
      </w:r>
      <w:r>
        <w:br/>
      </w:r>
      <w:r>
        <w:rPr>
          <w:rStyle w:val="VerbatimChar"/>
        </w:rPr>
        <w:t xml:space="preserve">pkg&gt; add CSV</w:t>
      </w:r>
    </w:p>
    <w:p>
      <w:pPr>
        <w:pStyle w:val="FirstParagraph"/>
      </w:pPr>
      <w:r>
        <w:t xml:space="preserve">and load it via:</w:t>
      </w:r>
    </w:p>
    <w:p>
      <w:pPr>
        <w:pStyle w:val="SourceCode"/>
      </w:pPr>
      <w:r>
        <w:rPr>
          <w:rStyle w:val="VerbatimChar"/>
        </w:rPr>
        <w:t xml:space="preserve">using CSV</w:t>
      </w:r>
    </w:p>
    <w:p>
      <w:pPr>
        <w:pStyle w:val="FirstParagraph"/>
      </w:pPr>
      <w:r>
        <w:t xml:space="preserve">We can now use our previous data:</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and read it from a file after writing it:</w:t>
      </w:r>
    </w:p>
    <w:p>
      <w:pPr>
        <w:pStyle w:val="SourceCode"/>
      </w:pPr>
      <w:r>
        <w:rPr>
          <w:rStyle w:val="VerbatimChar"/>
        </w:rPr>
        <w:t xml:space="preserve">function write_grades_csv()</w:t>
      </w:r>
      <w:r>
        <w:br/>
      </w:r>
      <w:r>
        <w:rPr>
          <w:rStyle w:val="VerbatimChar"/>
        </w:rPr>
        <w:t xml:space="preserve">    path = "grades.csv"</w:t>
      </w:r>
      <w:r>
        <w:br/>
      </w:r>
      <w:r>
        <w:rPr>
          <w:rStyle w:val="VerbatimChar"/>
        </w:rPr>
        <w:t xml:space="preserve">    CSV.write(path, grades_2020())</w:t>
      </w:r>
      <w:r>
        <w:br/>
      </w:r>
      <w:r>
        <w:rPr>
          <w:rStyle w:val="VerbatimChar"/>
        </w:rPr>
        <w:t xml:space="preserve">end</w:t>
      </w:r>
    </w:p>
    <w:p>
      <w:pPr>
        <w:pStyle w:val="SourceCode"/>
      </w:pPr>
      <w:r>
        <w:rPr>
          <w:rStyle w:val="VerbatimChar"/>
        </w:rPr>
        <w:t xml:space="preserve">path = write_grades_csv()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Here, we also see the second benefit of CSV data format: the data can be read by using a simple text editor.</w:t>
      </w:r>
      <w:r>
        <w:t xml:space="preserve"> </w:t>
      </w:r>
      <w:r>
        <w:t xml:space="preserve">This differs from many alternative data formats which require proprietary software, e.g. Excel.</w:t>
      </w:r>
    </w:p>
    <w:p>
      <w:pPr>
        <w:pStyle w:val="BodyText"/>
      </w:pPr>
      <w:r>
        <w:t xml:space="preserve">This works wonders, but what if our data</w:t>
      </w:r>
      <w:r>
        <w:t xml:space="preserve"> </w:t>
      </w:r>
      <w:r>
        <w:rPr>
          <w:bCs/>
          <w:b/>
        </w:rPr>
        <w:t xml:space="preserve">contains commas</w:t>
      </w:r>
      <w:r>
        <w:rPr>
          <w:bCs/>
          <w:b/>
        </w:rPr>
        <w:t xml:space="preserve"> </w:t>
      </w:r>
      <w:r>
        <w:rPr>
          <w:rStyle w:val="VerbatimChar"/>
          <w:bCs/>
          <w:b/>
        </w:rPr>
        <w:t xml:space="preserve">,</w:t>
      </w:r>
      <w:r>
        <w:t xml:space="preserve"> </w:t>
      </w:r>
      <w:r>
        <w:t xml:space="preserve">as values?</w:t>
      </w:r>
      <w:r>
        <w:t xml:space="preserve"> </w:t>
      </w:r>
      <w:r>
        <w:t xml:space="preserve">If we were to naively write data with commas, it would make the files very hard to convert back to a table.</w:t>
      </w:r>
      <w:r>
        <w:t xml:space="preserve"> </w:t>
      </w:r>
      <w:r>
        <w:t xml:space="preserve">Luckily,</w:t>
      </w:r>
      <w:r>
        <w:t xml:space="preserve"> </w:t>
      </w:r>
      <w:r>
        <w:rPr>
          <w:rStyle w:val="VerbatimChar"/>
        </w:rPr>
        <w:t xml:space="preserve">CSV.jl</w:t>
      </w:r>
      <w:r>
        <w:t xml:space="preserve"> </w:t>
      </w:r>
      <w:r>
        <w:t xml:space="preserve">handles this for us automatically.</w:t>
      </w:r>
      <w:r>
        <w:t xml:space="preserve"> </w:t>
      </w:r>
      <w:r>
        <w:t xml:space="preserve">Consider the following data with commas</w:t>
      </w:r>
      <w:r>
        <w:t xml:space="preserve"> </w:t>
      </w:r>
      <w:r>
        <w:rPr>
          <w:rStyle w:val="VerbatimChar"/>
        </w:rPr>
        <w:t xml:space="preserve">,</w:t>
      </w:r>
      <w:r>
        <w:t xml:space="preserve">:</w:t>
      </w:r>
    </w:p>
    <w:p>
      <w:pPr>
        <w:pStyle w:val="SourceCode"/>
      </w:pPr>
      <w:r>
        <w:rPr>
          <w:rStyle w:val="VerbatimChar"/>
        </w:rPr>
        <w:t xml:space="preserve">function grades_with_commas()</w:t>
      </w:r>
      <w:r>
        <w:br/>
      </w:r>
      <w:r>
        <w:rPr>
          <w:rStyle w:val="VerbatimChar"/>
        </w:rPr>
        <w:t xml:space="preserve">    df = grades_2020()</w:t>
      </w:r>
      <w:r>
        <w:br/>
      </w:r>
      <w:r>
        <w:rPr>
          <w:rStyle w:val="VerbatimChar"/>
        </w:rPr>
        <w:t xml:space="preserve">    df[3, :name] = "Alice,"</w:t>
      </w:r>
      <w:r>
        <w:br/>
      </w:r>
      <w:r>
        <w:rPr>
          <w:rStyle w:val="VerbatimChar"/>
        </w:rPr>
        <w:t xml:space="preserve">    df</w:t>
      </w:r>
      <w:r>
        <w:br/>
      </w:r>
      <w:r>
        <w:rPr>
          <w:rStyle w:val="VerbatimChar"/>
        </w:rPr>
        <w:t xml:space="preserve">end</w:t>
      </w:r>
      <w:r>
        <w:br/>
      </w:r>
      <w:r>
        <w:rPr>
          <w:rStyle w:val="VerbatimChar"/>
        </w:rPr>
        <w:t xml:space="preserve">grades_with_commas()</w:t>
      </w:r>
    </w:p>
    <w:bookmarkStart w:id="146" w:name="tbl:grades_with_commas"/>
    <w:p>
      <w:pPr>
        <w:pStyle w:val="TableCaption"/>
      </w:pPr>
      <w:r>
        <w:t xml:space="preserve">Table 5: Grades with commas.</w:t>
      </w:r>
    </w:p>
    <w:tbl>
      <w:tblPr>
        <w:tblStyle w:val="Table"/>
        <w:tblW w:type="pct" w:w="0.0"/>
        <w:tblLook w:firstRow="1" w:lastRow="0" w:firstColumn="0" w:lastColumn="0" w:noHBand="0" w:noVBand="0" w:val="0020"/>
        <w:tblCaption w:val="Table 5: Grades with commas."/>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6"/>
    <w:p>
      <w:pPr>
        <w:pStyle w:val="BodyText"/>
      </w:pPr>
      <w:r>
        <w:t xml:space="preserve">If we write this, we get:</w:t>
      </w:r>
    </w:p>
    <w:p>
      <w:pPr>
        <w:pStyle w:val="SourceCode"/>
      </w:pPr>
      <w:r>
        <w:rPr>
          <w:rStyle w:val="VerbatimChar"/>
        </w:rPr>
        <w:t xml:space="preserve">function write_comma_csv()</w:t>
      </w:r>
      <w:r>
        <w:br/>
      </w:r>
      <w:r>
        <w:rPr>
          <w:rStyle w:val="VerbatimChar"/>
        </w:rPr>
        <w:t xml:space="preserve">    path = "grades-commas.csv"</w:t>
      </w:r>
      <w:r>
        <w:br/>
      </w:r>
      <w:r>
        <w:rPr>
          <w:rStyle w:val="VerbatimChar"/>
        </w:rPr>
        <w:t xml:space="preserve">    CSV.write(path, grades_with_commas())</w:t>
      </w:r>
      <w:r>
        <w:br/>
      </w:r>
      <w:r>
        <w:rPr>
          <w:rStyle w:val="VerbatimChar"/>
        </w:rPr>
        <w:t xml:space="preserve">end</w:t>
      </w:r>
      <w:r>
        <w:br/>
      </w:r>
      <w:r>
        <w:rPr>
          <w:rStyle w:val="VerbatimChar"/>
        </w:rPr>
        <w:t xml:space="preserve">path = write_comma_csv()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So,</w:t>
      </w:r>
      <w:r>
        <w:t xml:space="preserve"> </w:t>
      </w:r>
      <w:r>
        <w:rPr>
          <w:rStyle w:val="VerbatimChar"/>
        </w:rPr>
        <w:t xml:space="preserve">CSV.jl</w:t>
      </w:r>
      <w:r>
        <w:t xml:space="preserve"> </w:t>
      </w:r>
      <w:r>
        <w:t xml:space="preserve">adds quotation marks</w:t>
      </w:r>
      <w:r>
        <w:t xml:space="preserve"> </w:t>
      </w:r>
      <w:r>
        <w:rPr>
          <w:rStyle w:val="VerbatimChar"/>
        </w:rPr>
        <w:t xml:space="preserve">"</w:t>
      </w:r>
      <w:r>
        <w:t xml:space="preserve"> </w:t>
      </w:r>
      <w:r>
        <w:t xml:space="preserve">around the comma-containing values.</w:t>
      </w:r>
      <w:r>
        <w:t xml:space="preserve"> </w:t>
      </w:r>
      <w:r>
        <w:t xml:space="preserve">Another common way to solve this problem is to write the data to a</w:t>
      </w:r>
      <w:r>
        <w:t xml:space="preserve"> </w:t>
      </w:r>
      <w:r>
        <w:rPr>
          <w:bCs/>
          <w:b/>
        </w:rPr>
        <w:t xml:space="preserve">t</w:t>
      </w:r>
      <w:r>
        <w:t xml:space="preserve">ab-</w:t>
      </w:r>
      <w:r>
        <w:rPr>
          <w:bCs/>
          <w:b/>
        </w:rPr>
        <w:t xml:space="preserve">s</w:t>
      </w:r>
      <w:r>
        <w:t xml:space="preserve">eparated</w:t>
      </w:r>
      <w:r>
        <w:t xml:space="preserve"> </w:t>
      </w:r>
      <w:r>
        <w:rPr>
          <w:bCs/>
          <w:b/>
        </w:rPr>
        <w:t xml:space="preserve">v</w:t>
      </w:r>
      <w:r>
        <w:t xml:space="preserve">alues (TSV) file format.</w:t>
      </w:r>
      <w:r>
        <w:t xml:space="preserve"> </w:t>
      </w:r>
      <w:r>
        <w:t xml:space="preserve">This assumes that the data doesn’t contain tabs, which holds in most cases.</w:t>
      </w:r>
    </w:p>
    <w:p>
      <w:pPr>
        <w:pStyle w:val="BodyText"/>
      </w:pPr>
      <w:r>
        <w:t xml:space="preserve">Also, note that TSV files can also be read using a simple text editor, and these files use the</w:t>
      </w:r>
      <w:r>
        <w:t xml:space="preserve"> </w:t>
      </w:r>
      <w:r>
        <w:t xml:space="preserve">“</w:t>
      </w:r>
      <w:r>
        <w:t xml:space="preserve">.tsv</w:t>
      </w:r>
      <w:r>
        <w:t xml:space="preserve">”</w:t>
      </w:r>
      <w:r>
        <w:t xml:space="preserve"> </w:t>
      </w:r>
      <w:r>
        <w:t xml:space="preserve">extension.</w:t>
      </w:r>
    </w:p>
    <w:p>
      <w:pPr>
        <w:pStyle w:val="SourceCode"/>
      </w:pPr>
      <w:r>
        <w:rPr>
          <w:rStyle w:val="VerbatimChar"/>
        </w:rPr>
        <w:t xml:space="preserve">function write_comma_tsv()</w:t>
      </w:r>
      <w:r>
        <w:br/>
      </w:r>
      <w:r>
        <w:rPr>
          <w:rStyle w:val="VerbatimChar"/>
        </w:rPr>
        <w:t xml:space="preserve">    path = "grades-comma.tsv"</w:t>
      </w:r>
      <w:r>
        <w:br/>
      </w:r>
      <w:r>
        <w:rPr>
          <w:rStyle w:val="VerbatimChar"/>
        </w:rPr>
        <w:t xml:space="preserve">    CSV.write(path, grades_with_commas(); delim='\t')</w:t>
      </w:r>
      <w:r>
        <w:br/>
      </w:r>
      <w:r>
        <w:rPr>
          <w:rStyle w:val="VerbatimChar"/>
        </w:rPr>
        <w:t xml:space="preserve">end</w:t>
      </w:r>
      <w:r>
        <w:br/>
      </w:r>
      <w:r>
        <w:rPr>
          <w:rStyle w:val="VerbatimChar"/>
        </w:rPr>
        <w:t xml:space="preserve">read(write_comma_tsv(),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Text file formats like CSV and TSV files can also be found that use other delimiters, such as semicolons</w:t>
      </w:r>
      <w:r>
        <w:t xml:space="preserve"> </w:t>
      </w:r>
      <w:r>
        <w:t xml:space="preserve">“</w:t>
      </w:r>
      <w:r>
        <w:t xml:space="preserve">;</w:t>
      </w:r>
      <w:r>
        <w:t xml:space="preserve">”</w:t>
      </w:r>
      <w:r>
        <w:t xml:space="preserve"> </w:t>
      </w:r>
      <w:r>
        <w:t xml:space="preserve">spaces</w:t>
      </w:r>
      <w:r>
        <w:t xml:space="preserve"> </w:t>
      </w:r>
      <w:r>
        <w:t xml:space="preserve">“</w:t>
      </w:r>
      <w:r>
        <w:t xml:space="preserve"> ,</w:t>
      </w:r>
      <w:r>
        <w:t xml:space="preserve">”</w:t>
      </w:r>
      <w:r>
        <w:t xml:space="preserve"> </w:t>
      </w:r>
      <w:r>
        <w:t xml:space="preserve">or even something as unusual as</w:t>
      </w:r>
      <w:r>
        <w:t xml:space="preserve"> </w:t>
      </w:r>
      <w:r>
        <w:t xml:space="preserve">“</w:t>
      </w:r>
      <w:r>
        <w:t xml:space="preserve">π.</w:t>
      </w:r>
      <w:r>
        <w:t xml:space="preserve">”</w:t>
      </w:r>
    </w:p>
    <w:p>
      <w:pPr>
        <w:pStyle w:val="SourceCode"/>
      </w:pPr>
      <w:r>
        <w:rPr>
          <w:rStyle w:val="VerbatimChar"/>
        </w:rPr>
        <w:t xml:space="preserve">function write_space_separated()</w:t>
      </w:r>
      <w:r>
        <w:br/>
      </w:r>
      <w:r>
        <w:rPr>
          <w:rStyle w:val="VerbatimChar"/>
        </w:rPr>
        <w:t xml:space="preserve">    path = "grades-space-separated.csv"</w:t>
      </w:r>
      <w:r>
        <w:br/>
      </w:r>
      <w:r>
        <w:rPr>
          <w:rStyle w:val="VerbatimChar"/>
        </w:rPr>
        <w:t xml:space="preserve">    CSV.write(path, grades_2020(); delim=' ')</w:t>
      </w:r>
      <w:r>
        <w:br/>
      </w:r>
      <w:r>
        <w:rPr>
          <w:rStyle w:val="VerbatimChar"/>
        </w:rPr>
        <w:t xml:space="preserve">end</w:t>
      </w:r>
      <w:r>
        <w:br/>
      </w:r>
      <w:r>
        <w:rPr>
          <w:rStyle w:val="VerbatimChar"/>
        </w:rPr>
        <w:t xml:space="preserve">read(write_space_separated(),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By convention, it’s still best to give files with special delimiters, such as</w:t>
      </w:r>
      <w:r>
        <w:t xml:space="preserve"> </w:t>
      </w:r>
      <w:r>
        <w:t xml:space="preserve">“</w:t>
      </w:r>
      <w:r>
        <w:t xml:space="preserve">;</w:t>
      </w:r>
      <w:r>
        <w:t xml:space="preserve">”</w:t>
      </w:r>
      <w:r>
        <w:t xml:space="preserve"> </w:t>
      </w:r>
      <w:r>
        <w:t xml:space="preserve">the</w:t>
      </w:r>
      <w:r>
        <w:t xml:space="preserve"> </w:t>
      </w:r>
      <w:r>
        <w:t xml:space="preserve">“</w:t>
      </w:r>
      <w:r>
        <w:t xml:space="preserve">.csv</w:t>
      </w:r>
      <w:r>
        <w:t xml:space="preserve">”</w:t>
      </w:r>
      <w:r>
        <w:t xml:space="preserve"> </w:t>
      </w:r>
      <w:r>
        <w:t xml:space="preserve">extension.</w:t>
      </w:r>
    </w:p>
    <w:p>
      <w:pPr>
        <w:pStyle w:val="BodyText"/>
      </w:pPr>
      <w:r>
        <w:t xml:space="preserve">Loading CSV files using</w:t>
      </w:r>
      <w:r>
        <w:t xml:space="preserve"> </w:t>
      </w:r>
      <w:r>
        <w:rPr>
          <w:rStyle w:val="VerbatimChar"/>
        </w:rPr>
        <w:t xml:space="preserve">CSV.jl</w:t>
      </w:r>
      <w:r>
        <w:t xml:space="preserve"> </w:t>
      </w:r>
      <w:r>
        <w:t xml:space="preserve">is done in a similar way.</w:t>
      </w:r>
      <w:r>
        <w:t xml:space="preserve"> </w:t>
      </w:r>
      <w:r>
        <w:t xml:space="preserve">You can use</w:t>
      </w:r>
      <w:r>
        <w:t xml:space="preserve"> </w:t>
      </w:r>
      <w:r>
        <w:rPr>
          <w:rStyle w:val="VerbatimChar"/>
        </w:rPr>
        <w:t xml:space="preserve">CSV.read</w:t>
      </w:r>
      <w:r>
        <w:t xml:space="preserve"> </w:t>
      </w:r>
      <w:r>
        <w:t xml:space="preserve">and specify in what kind of format you want the output.</w:t>
      </w:r>
      <w:r>
        <w:t xml:space="preserve"> </w:t>
      </w:r>
      <w:r>
        <w:t xml:space="preserve">We specify a</w:t>
      </w:r>
      <w:r>
        <w:t xml:space="preserve"> </w:t>
      </w:r>
      <w:r>
        <w:rPr>
          <w:rStyle w:val="VerbatimChar"/>
        </w:rPr>
        <w:t xml:space="preserve">DataFrame</w:t>
      </w:r>
      <w:r>
        <w:t xml:space="preserve">.</w:t>
      </w:r>
    </w:p>
    <w:p>
      <w:pPr>
        <w:pStyle w:val="SourceCode"/>
      </w:pPr>
      <w:r>
        <w:rPr>
          <w:rStyle w:val="VerbatimChar"/>
        </w:rPr>
        <w:t xml:space="preserve">path = write_grades_csv()</w:t>
      </w:r>
      <w:r>
        <w:br/>
      </w:r>
      <w:r>
        <w:rPr>
          <w:rStyle w:val="VerbatimChar"/>
        </w:rPr>
        <w:t xml:space="preserve">CSV.read(path,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Conveniently,</w:t>
      </w:r>
      <w:r>
        <w:t xml:space="preserve"> </w:t>
      </w:r>
      <w:r>
        <w:rPr>
          <w:rStyle w:val="VerbatimChar"/>
        </w:rPr>
        <w:t xml:space="preserve">CSV.jl</w:t>
      </w:r>
      <w:r>
        <w:t xml:space="preserve"> </w:t>
      </w:r>
      <w:r>
        <w:t xml:space="preserve">will automatically infer column types for us:</w:t>
      </w:r>
    </w:p>
    <w:p>
      <w:pPr>
        <w:pStyle w:val="SourceCode"/>
      </w:pPr>
      <w:r>
        <w:rPr>
          <w:rStyle w:val="VerbatimChar"/>
        </w:rPr>
        <w:t xml:space="preserve">path = write_grades_csv()</w:t>
      </w:r>
      <w:r>
        <w:br/>
      </w:r>
      <w:r>
        <w:rPr>
          <w:rStyle w:val="VerbatimChar"/>
        </w:rPr>
        <w:t xml:space="preserve">df = CSV.read(path, DataFrame)</w:t>
      </w:r>
    </w:p>
    <w:p>
      <w:pPr>
        <w:pStyle w:val="SourceCode"/>
      </w:pPr>
      <w:r>
        <w:rPr>
          <w:rStyle w:val="VerbatimChar"/>
        </w:rPr>
        <w:t xml:space="preserve">4×2 DataFrame</w:t>
      </w:r>
      <w:r>
        <w:br/>
      </w:r>
      <w:r>
        <w:rPr>
          <w:rStyle w:val="VerbatimChar"/>
        </w:rPr>
        <w:t xml:space="preserve"> Row │ name     grade_2020</w:t>
      </w:r>
      <w:r>
        <w:br/>
      </w:r>
      <w:r>
        <w:rPr>
          <w:rStyle w:val="VerbatimChar"/>
        </w:rPr>
        <w:t xml:space="preserve">     │ String7  Float64</w:t>
      </w:r>
      <w:r>
        <w:br/>
      </w:r>
      <w:r>
        <w:rPr>
          <w:rStyle w:val="VerbatimChar"/>
        </w:rPr>
        <w:t xml:space="preserve">─────┼─────────────────────</w:t>
      </w:r>
      <w:r>
        <w:br/>
      </w:r>
      <w:r>
        <w:rPr>
          <w:rStyle w:val="VerbatimChar"/>
        </w:rPr>
        <w:t xml:space="preserve">   1 │ Sally           1.0</w:t>
      </w:r>
      <w:r>
        <w:br/>
      </w:r>
      <w:r>
        <w:rPr>
          <w:rStyle w:val="VerbatimChar"/>
        </w:rPr>
        <w:t xml:space="preserve">   2 │ Bob             5.0</w:t>
      </w:r>
      <w:r>
        <w:br/>
      </w:r>
      <w:r>
        <w:rPr>
          <w:rStyle w:val="VerbatimChar"/>
        </w:rPr>
        <w:t xml:space="preserve">   3 │ Alice           8.5</w:t>
      </w:r>
      <w:r>
        <w:br/>
      </w:r>
      <w:r>
        <w:rPr>
          <w:rStyle w:val="VerbatimChar"/>
        </w:rPr>
        <w:t xml:space="preserve">   4 │ Hank            4.0</w:t>
      </w:r>
    </w:p>
    <w:p>
      <w:pPr>
        <w:pStyle w:val="FirstParagraph"/>
      </w:pPr>
      <w:r>
        <w:t xml:space="preserve">It works even for far more complex data:</w:t>
      </w:r>
    </w:p>
    <w:p>
      <w:pPr>
        <w:pStyle w:val="SourceCode"/>
      </w:pPr>
      <w:r>
        <w:rPr>
          <w:rStyle w:val="VerbatimChar"/>
        </w:rPr>
        <w:t xml:space="preserve">my_data = """</w:t>
      </w:r>
      <w:r>
        <w:br/>
      </w:r>
      <w:r>
        <w:rPr>
          <w:rStyle w:val="VerbatimChar"/>
        </w:rPr>
        <w:t xml:space="preserve">    a,b,c,d,e</w:t>
      </w:r>
      <w:r>
        <w:br/>
      </w:r>
      <w:r>
        <w:rPr>
          <w:rStyle w:val="VerbatimChar"/>
        </w:rPr>
        <w:t xml:space="preserve">    Kim,2018-02-03,3,4.0,2018-02-03T10:00</w:t>
      </w:r>
      <w:r>
        <w:br/>
      </w:r>
      <w:r>
        <w:rPr>
          <w:rStyle w:val="VerbatimChar"/>
        </w:rPr>
        <w:t xml:space="preserve">    """</w:t>
      </w:r>
      <w:r>
        <w:br/>
      </w:r>
      <w:r>
        <w:rPr>
          <w:rStyle w:val="VerbatimChar"/>
        </w:rPr>
        <w:t xml:space="preserve">path = "my_data.csv"</w:t>
      </w:r>
      <w:r>
        <w:br/>
      </w:r>
      <w:r>
        <w:rPr>
          <w:rStyle w:val="VerbatimChar"/>
        </w:rPr>
        <w:t xml:space="preserve">write(path, my_data)</w:t>
      </w:r>
      <w:r>
        <w:br/>
      </w:r>
      <w:r>
        <w:rPr>
          <w:rStyle w:val="VerbatimChar"/>
        </w:rPr>
        <w:t xml:space="preserve">df = CSV.read(path, DataFrame)</w:t>
      </w:r>
    </w:p>
    <w:p>
      <w:pPr>
        <w:pStyle w:val="SourceCode"/>
      </w:pPr>
      <w:r>
        <w:rPr>
          <w:rStyle w:val="VerbatimChar"/>
        </w:rPr>
        <w:t xml:space="preserve">1×5 DataFrame</w:t>
      </w:r>
      <w:r>
        <w:br/>
      </w:r>
      <w:r>
        <w:rPr>
          <w:rStyle w:val="VerbatimChar"/>
        </w:rPr>
        <w:t xml:space="preserve"> Row │ a        b           c      d        e</w:t>
      </w:r>
      <w:r>
        <w:br/>
      </w:r>
      <w:r>
        <w:rPr>
          <w:rStyle w:val="VerbatimChar"/>
        </w:rPr>
        <w:t xml:space="preserve">     │ String3  Date        Int64  Float64  DateTime</w:t>
      </w:r>
      <w:r>
        <w:br/>
      </w:r>
      <w:r>
        <w:rPr>
          <w:rStyle w:val="VerbatimChar"/>
        </w:rPr>
        <w:t xml:space="preserve">─────┼──────────────────────────────────────────────────────────</w:t>
      </w:r>
      <w:r>
        <w:br/>
      </w:r>
      <w:r>
        <w:rPr>
          <w:rStyle w:val="VerbatimChar"/>
        </w:rPr>
        <w:t xml:space="preserve">   1 │ Kim      2018-02-03      3      4.0  2018-02-03T10:00:00</w:t>
      </w:r>
    </w:p>
    <w:p>
      <w:pPr>
        <w:pStyle w:val="FirstParagraph"/>
      </w:pPr>
      <w:r>
        <w:t xml:space="preserve">These CSV basics should cover most use cases.</w:t>
      </w:r>
      <w:r>
        <w:t xml:space="preserve"> </w:t>
      </w:r>
      <w:r>
        <w:t xml:space="preserve">For more information, see the</w:t>
      </w:r>
      <w:r>
        <w:t xml:space="preserve"> </w:t>
      </w:r>
      <w:hyperlink r:id="rId147">
        <w:r>
          <w:rPr>
            <w:rStyle w:val="VerbatimChar"/>
          </w:rPr>
          <w:t xml:space="preserve">CSV.jl</w:t>
        </w:r>
        <w:r>
          <w:rPr>
            <w:rStyle w:val="Hyperlink"/>
          </w:rPr>
          <w:t xml:space="preserve"> </w:t>
        </w:r>
        <w:r>
          <w:rPr>
            <w:rStyle w:val="Hyperlink"/>
          </w:rPr>
          <w:t xml:space="preserve">documentation</w:t>
        </w:r>
      </w:hyperlink>
      <w:r>
        <w:t xml:space="preserve"> </w:t>
      </w:r>
      <w:r>
        <w:t xml:space="preserve">and especially the</w:t>
      </w:r>
      <w:r>
        <w:t xml:space="preserve"> </w:t>
      </w:r>
      <w:hyperlink r:id="rId148">
        <w:r>
          <w:rPr>
            <w:rStyle w:val="VerbatimChar"/>
          </w:rPr>
          <w:t xml:space="preserve">CSV.File</w:t>
        </w:r>
        <w:r>
          <w:rPr>
            <w:rStyle w:val="Hyperlink"/>
          </w:rPr>
          <w:t xml:space="preserve"> </w:t>
        </w:r>
        <w:r>
          <w:rPr>
            <w:rStyle w:val="Hyperlink"/>
          </w:rPr>
          <w:t xml:space="preserve">constructor docstring</w:t>
        </w:r>
      </w:hyperlink>
      <w:r>
        <w:t xml:space="preserve">.</w:t>
      </w:r>
    </w:p>
    <w:bookmarkEnd w:id="149"/>
    <w:bookmarkStart w:id="152" w:name="sec:excel"/>
    <w:p>
      <w:pPr>
        <w:pStyle w:val="Heading3"/>
      </w:pPr>
      <w:r>
        <w:t xml:space="preserve">Excel</w:t>
      </w:r>
    </w:p>
    <w:p>
      <w:pPr>
        <w:pStyle w:val="FirstParagraph"/>
      </w:pPr>
      <w:r>
        <w:t xml:space="preserve">There are multiple Julia packages to read Excel files.</w:t>
      </w:r>
      <w:r>
        <w:t xml:space="preserve"> </w:t>
      </w:r>
      <w:r>
        <w:t xml:space="preserve">In this book, we will only look at</w:t>
      </w:r>
      <w:r>
        <w:t xml:space="preserve"> </w:t>
      </w:r>
      <w:hyperlink r:id="rId150">
        <w:r>
          <w:rPr>
            <w:rStyle w:val="VerbatimChar"/>
          </w:rPr>
          <w:t xml:space="preserve">XLSX.jl</w:t>
        </w:r>
      </w:hyperlink>
      <w:r>
        <w:t xml:space="preserve">, because it is the most actively maintained package in the Julia ecosystem that deals with Excel data.</w:t>
      </w:r>
      <w:r>
        <w:t xml:space="preserve"> </w:t>
      </w:r>
      <w:r>
        <w:t xml:space="preserve">As a second benefit,</w:t>
      </w:r>
      <w:r>
        <w:t xml:space="preserve"> </w:t>
      </w:r>
      <w:r>
        <w:rPr>
          <w:rStyle w:val="VerbatimChar"/>
        </w:rPr>
        <w:t xml:space="preserve">XLSX.jl</w:t>
      </w:r>
      <w:r>
        <w:t xml:space="preserve"> </w:t>
      </w:r>
      <w:r>
        <w:t xml:space="preserve">is written in pure Julia, which makes it easy for us to inspect and understand what’s going on under the hood.</w:t>
      </w:r>
    </w:p>
    <w:p>
      <w:pPr>
        <w:pStyle w:val="BodyText"/>
      </w:pPr>
      <w:r>
        <w:t xml:space="preserve">Load</w:t>
      </w:r>
      <w:r>
        <w:t xml:space="preserve"> </w:t>
      </w:r>
      <w:r>
        <w:rPr>
          <w:rStyle w:val="VerbatimChar"/>
        </w:rPr>
        <w:t xml:space="preserve">XLSX.jl</w:t>
      </w:r>
      <w:r>
        <w:t xml:space="preserve"> </w:t>
      </w:r>
      <w:r>
        <w:t xml:space="preserve">via</w:t>
      </w:r>
    </w:p>
    <w:p>
      <w:pPr>
        <w:pStyle w:val="SourceCode"/>
      </w:pPr>
      <w:r>
        <w:rPr>
          <w:rStyle w:val="VerbatimChar"/>
        </w:rPr>
        <w:t xml:space="preserve">using XLSX:</w:t>
      </w:r>
      <w:r>
        <w:br/>
      </w:r>
      <w:r>
        <w:rPr>
          <w:rStyle w:val="VerbatimChar"/>
        </w:rPr>
        <w:t xml:space="preserve">    eachtablerow,</w:t>
      </w:r>
      <w:r>
        <w:br/>
      </w:r>
      <w:r>
        <w:rPr>
          <w:rStyle w:val="VerbatimChar"/>
        </w:rPr>
        <w:t xml:space="preserve">    readxlsx,</w:t>
      </w:r>
      <w:r>
        <w:br/>
      </w:r>
      <w:r>
        <w:rPr>
          <w:rStyle w:val="VerbatimChar"/>
        </w:rPr>
        <w:t xml:space="preserve">    writetable</w:t>
      </w:r>
    </w:p>
    <w:p>
      <w:pPr>
        <w:pStyle w:val="FirstParagraph"/>
      </w:pPr>
      <w:r>
        <w:t xml:space="preserve">To write files, we define a little helper function for data and column names:</w:t>
      </w:r>
    </w:p>
    <w:p>
      <w:pPr>
        <w:pStyle w:val="SourceCode"/>
      </w:pPr>
      <w:r>
        <w:rPr>
          <w:rStyle w:val="VerbatimChar"/>
        </w:rPr>
        <w:t xml:space="preserve">function write_xlsx(name, df::DataFrame)</w:t>
      </w:r>
      <w:r>
        <w:br/>
      </w:r>
      <w:r>
        <w:rPr>
          <w:rStyle w:val="VerbatimChar"/>
        </w:rPr>
        <w:t xml:space="preserve">    path = "$name.xlsx"</w:t>
      </w:r>
      <w:r>
        <w:br/>
      </w:r>
      <w:r>
        <w:rPr>
          <w:rStyle w:val="VerbatimChar"/>
        </w:rPr>
        <w:t xml:space="preserve">    data = collect(eachcol(df))</w:t>
      </w:r>
      <w:r>
        <w:br/>
      </w:r>
      <w:r>
        <w:rPr>
          <w:rStyle w:val="VerbatimChar"/>
        </w:rPr>
        <w:t xml:space="preserve">    cols = names(df)</w:t>
      </w:r>
      <w:r>
        <w:br/>
      </w:r>
      <w:r>
        <w:rPr>
          <w:rStyle w:val="VerbatimChar"/>
        </w:rPr>
        <w:t xml:space="preserve">    writetable(path, data, cols)</w:t>
      </w:r>
      <w:r>
        <w:br/>
      </w:r>
      <w:r>
        <w:rPr>
          <w:rStyle w:val="VerbatimChar"/>
        </w:rPr>
        <w:t xml:space="preserve">end</w:t>
      </w:r>
    </w:p>
    <w:p>
      <w:pPr>
        <w:pStyle w:val="FirstParagraph"/>
      </w:pPr>
      <w:r>
        <w:t xml:space="preserve">Now, we can easily write the grades to an Excel file:</w:t>
      </w:r>
    </w:p>
    <w:p>
      <w:pPr>
        <w:pStyle w:val="SourceCode"/>
      </w:pPr>
      <w:r>
        <w:rPr>
          <w:rStyle w:val="VerbatimChar"/>
        </w:rPr>
        <w:t xml:space="preserve">function write_grades_xlsx()</w:t>
      </w:r>
      <w:r>
        <w:br/>
      </w:r>
      <w:r>
        <w:rPr>
          <w:rStyle w:val="VerbatimChar"/>
        </w:rPr>
        <w:t xml:space="preserve">    path = "grades"</w:t>
      </w:r>
      <w:r>
        <w:br/>
      </w:r>
      <w:r>
        <w:rPr>
          <w:rStyle w:val="VerbatimChar"/>
        </w:rPr>
        <w:t xml:space="preserve">    write_xlsx(path, grades_2020())</w:t>
      </w:r>
      <w:r>
        <w:br/>
      </w:r>
      <w:r>
        <w:rPr>
          <w:rStyle w:val="VerbatimChar"/>
        </w:rPr>
        <w:t xml:space="preserve">    "$path.xlsx"</w:t>
      </w:r>
      <w:r>
        <w:br/>
      </w:r>
      <w:r>
        <w:rPr>
          <w:rStyle w:val="VerbatimChar"/>
        </w:rPr>
        <w:t xml:space="preserve">end</w:t>
      </w:r>
    </w:p>
    <w:p>
      <w:pPr>
        <w:pStyle w:val="FirstParagraph"/>
      </w:pPr>
      <w:r>
        <w:t xml:space="preserve">When reading it back, we will see that</w:t>
      </w:r>
      <w:r>
        <w:t xml:space="preserve"> </w:t>
      </w:r>
      <w:r>
        <w:rPr>
          <w:rStyle w:val="VerbatimChar"/>
        </w:rPr>
        <w:t xml:space="preserve">XLSX.jl</w:t>
      </w:r>
      <w:r>
        <w:t xml:space="preserve"> </w:t>
      </w:r>
      <w:r>
        <w:t xml:space="preserve">puts the data in a</w:t>
      </w:r>
      <w:r>
        <w:t xml:space="preserve"> </w:t>
      </w:r>
      <w:r>
        <w:rPr>
          <w:rStyle w:val="VerbatimChar"/>
        </w:rPr>
        <w:t xml:space="preserve">XLSXFile</w:t>
      </w:r>
      <w:r>
        <w:t xml:space="preserve"> </w:t>
      </w:r>
      <w:r>
        <w:t xml:space="preserve">type and we can access the desired</w:t>
      </w:r>
      <w:r>
        <w:t xml:space="preserve"> </w:t>
      </w:r>
      <w:r>
        <w:rPr>
          <w:rStyle w:val="VerbatimChar"/>
        </w:rPr>
        <w:t xml:space="preserve">sheet</w:t>
      </w:r>
      <w:r>
        <w:t xml:space="preserve"> </w:t>
      </w:r>
      <w:r>
        <w:t xml:space="preserve">much like a</w:t>
      </w:r>
      <w:r>
        <w:t xml:space="preserve"> </w:t>
      </w:r>
      <w:r>
        <w:rPr>
          <w:rStyle w:val="VerbatimChar"/>
        </w:rPr>
        <w:t xml:space="preserve">Dict</w:t>
      </w:r>
      <w:r>
        <w:t xml:space="preserve">:</w:t>
      </w:r>
    </w:p>
    <w:p>
      <w:pPr>
        <w:pStyle w:val="SourceCode"/>
      </w:pPr>
      <w:r>
        <w:rPr>
          <w:rStyle w:val="VerbatimChar"/>
        </w:rPr>
        <w:t xml:space="preserve">path = write_grades_xlsx()</w:t>
      </w:r>
      <w:r>
        <w:br/>
      </w:r>
      <w:r>
        <w:rPr>
          <w:rStyle w:val="VerbatimChar"/>
        </w:rPr>
        <w:t xml:space="preserve">xf = readxlsx(path)</w:t>
      </w:r>
    </w:p>
    <w:p>
      <w:pPr>
        <w:pStyle w:val="SourceCode"/>
      </w:pPr>
      <w:r>
        <w:rPr>
          <w:rStyle w:val="VerbatimChar"/>
        </w:rPr>
        <w:t xml:space="preserve">XLSXFile("grades.xlsx") containing 1 Worksheet</w:t>
      </w:r>
      <w:r>
        <w:br/>
      </w:r>
      <w:r>
        <w:rPr>
          <w:rStyle w:val="VerbatimChar"/>
        </w:rPr>
        <w:t xml:space="preserve">            sheetname size          range        </w:t>
      </w:r>
      <w:r>
        <w:br/>
      </w:r>
      <w:r>
        <w:rPr>
          <w:rStyle w:val="VerbatimChar"/>
        </w:rPr>
        <w:t xml:space="preserve">-------------------------------------------------</w:t>
      </w:r>
      <w:r>
        <w:br/>
      </w:r>
      <w:r>
        <w:rPr>
          <w:rStyle w:val="VerbatimChar"/>
        </w:rPr>
        <w:t xml:space="preserve">               Sheet1 5x2           A1:B5        </w:t>
      </w:r>
    </w:p>
    <w:p>
      <w:pPr>
        <w:pStyle w:val="SourceCode"/>
      </w:pPr>
      <w:r>
        <w:rPr>
          <w:rStyle w:val="VerbatimChar"/>
        </w:rPr>
        <w:t xml:space="preserve">xf = readxlsx(write_grades_xlsx())</w:t>
      </w:r>
      <w:r>
        <w:br/>
      </w:r>
      <w:r>
        <w:rPr>
          <w:rStyle w:val="VerbatimChar"/>
        </w:rPr>
        <w:t xml:space="preserve">sheet = xf["Sheet1"]</w:t>
      </w:r>
      <w:r>
        <w:br/>
      </w:r>
      <w:r>
        <w:rPr>
          <w:rStyle w:val="VerbatimChar"/>
        </w:rPr>
        <w:t xml:space="preserve">eachtablerow(sheet) |&gt;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Notice that we cover just the basics of</w:t>
      </w:r>
      <w:r>
        <w:t xml:space="preserve"> </w:t>
      </w:r>
      <w:r>
        <w:rPr>
          <w:rStyle w:val="VerbatimChar"/>
        </w:rPr>
        <w:t xml:space="preserve">XLSX.jl</w:t>
      </w:r>
      <w:r>
        <w:t xml:space="preserve"> </w:t>
      </w:r>
      <w:r>
        <w:t xml:space="preserve">but more powerful usage and customizations are available.</w:t>
      </w:r>
      <w:r>
        <w:t xml:space="preserve"> </w:t>
      </w:r>
      <w:r>
        <w:t xml:space="preserve">For more information and options, see the</w:t>
      </w:r>
      <w:r>
        <w:t xml:space="preserve"> </w:t>
      </w:r>
      <w:hyperlink r:id="rId151">
        <w:r>
          <w:rPr>
            <w:rStyle w:val="VerbatimChar"/>
          </w:rPr>
          <w:t xml:space="preserve">XLSX.jl</w:t>
        </w:r>
        <w:r>
          <w:rPr>
            <w:rStyle w:val="Hyperlink"/>
          </w:rPr>
          <w:t xml:space="preserve"> </w:t>
        </w:r>
        <w:r>
          <w:rPr>
            <w:rStyle w:val="Hyperlink"/>
          </w:rPr>
          <w:t xml:space="preserve">documentation</w:t>
        </w:r>
      </w:hyperlink>
      <w:r>
        <w:t xml:space="preserve">.</w:t>
      </w:r>
    </w:p>
    <w:bookmarkEnd w:id="152"/>
    <w:bookmarkEnd w:id="153"/>
    <w:bookmarkStart w:id="154" w:name="index-and-summarize"/>
    <w:p>
      <w:pPr>
        <w:pStyle w:val="Heading2"/>
      </w:pPr>
      <w:r>
        <w:t xml:space="preserve">Index and Summarize</w:t>
      </w:r>
    </w:p>
    <w:p>
      <w:pPr>
        <w:pStyle w:val="FirstParagraph"/>
      </w:pPr>
      <w:r>
        <w:t xml:space="preserve">Let’s go back to the example</w:t>
      </w:r>
      <w:r>
        <w:t xml:space="preserve"> </w:t>
      </w:r>
      <w:r>
        <w:rPr>
          <w:rStyle w:val="VerbatimChar"/>
        </w:rPr>
        <w:t xml:space="preserve">grades_2020()</w:t>
      </w:r>
      <w:r>
        <w:t xml:space="preserve"> </w:t>
      </w:r>
      <w:r>
        <w:t xml:space="preserve">data defined before: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To retrieve a</w:t>
      </w:r>
      <w:r>
        <w:t xml:space="preserve"> </w:t>
      </w:r>
      <w:r>
        <w:rPr>
          <w:bCs/>
          <w:b/>
        </w:rPr>
        <w:t xml:space="preserve">vector</w:t>
      </w:r>
      <w:r>
        <w:t xml:space="preserve"> </w:t>
      </w:r>
      <w:r>
        <w:t xml:space="preserve">for</w:t>
      </w:r>
      <w:r>
        <w:t xml:space="preserve"> </w:t>
      </w:r>
      <w:r>
        <w:rPr>
          <w:rStyle w:val="VerbatimChar"/>
        </w:rPr>
        <w:t xml:space="preserve">name</w:t>
      </w:r>
      <w:r>
        <w:t xml:space="preserve">, we can access the</w:t>
      </w:r>
      <w:r>
        <w:t xml:space="preserve"> </w:t>
      </w:r>
      <w:r>
        <w:rPr>
          <w:rStyle w:val="VerbatimChar"/>
        </w:rPr>
        <w:t xml:space="preserve">DataFrame</w:t>
      </w:r>
      <w:r>
        <w:t xml:space="preserve"> </w:t>
      </w:r>
      <w:r>
        <w:t xml:space="preserve">with the</w:t>
      </w:r>
      <w:r>
        <w:t xml:space="preserve"> </w:t>
      </w:r>
      <w:r>
        <w:rPr>
          <w:rStyle w:val="VerbatimChar"/>
        </w:rPr>
        <w:t xml:space="preserve">.</w:t>
      </w:r>
      <w:r>
        <w:t xml:space="preserve">, as we did previously with</w:t>
      </w:r>
      <w:r>
        <w:t xml:space="preserve"> </w:t>
      </w:r>
      <w:r>
        <w:rPr>
          <w:rStyle w:val="VerbatimChar"/>
        </w:rPr>
        <w:t xml:space="preserve">struct</w:t>
      </w:r>
      <w:r>
        <w:t xml:space="preserve">s in Section </w:t>
      </w:r>
      <w:hyperlink w:anchor="sec:julia_basics">
        <w:r>
          <w:rPr>
            <w:rStyle w:val="Hyperlink"/>
          </w:rPr>
          <w:t xml:space="preserve">3</w:t>
        </w:r>
      </w:hyperlink>
      <w:r>
        <w:t xml:space="preserve">:</w:t>
      </w:r>
    </w:p>
    <w:p>
      <w:pPr>
        <w:pStyle w:val="SourceCode"/>
      </w:pPr>
      <w:r>
        <w:rPr>
          <w:rStyle w:val="VerbatimChar"/>
        </w:rPr>
        <w:t xml:space="preserve">function names_grades1()</w:t>
      </w:r>
      <w:r>
        <w:br/>
      </w:r>
      <w:r>
        <w:rPr>
          <w:rStyle w:val="VerbatimChar"/>
        </w:rPr>
        <w:t xml:space="preserve">    df = grades_2020()</w:t>
      </w:r>
      <w:r>
        <w:br/>
      </w:r>
      <w:r>
        <w:rPr>
          <w:rStyle w:val="VerbatimChar"/>
        </w:rPr>
        <w:t xml:space="preserve">    df.name</w:t>
      </w:r>
      <w:r>
        <w:br/>
      </w:r>
      <w:r>
        <w:rPr>
          <w:rStyle w:val="VerbatimChar"/>
        </w:rPr>
        <w:t xml:space="preserve">end</w:t>
      </w:r>
      <w:r>
        <w:br/>
      </w:r>
      <w:r>
        <w:rPr>
          <w:rStyle w:val="VerbatimChar"/>
        </w:rPr>
        <w:t xml:space="preserve">names_grades1()</w:t>
      </w:r>
    </w:p>
    <w:p>
      <w:pPr>
        <w:pStyle w:val="SourceCode"/>
      </w:pPr>
      <w:r>
        <w:rPr>
          <w:rStyle w:val="VerbatimChar"/>
        </w:rPr>
        <w:t xml:space="preserve">["Sally", "Bob", "Alice", "Hank"]</w:t>
      </w:r>
    </w:p>
    <w:p>
      <w:pPr>
        <w:pStyle w:val="FirstParagraph"/>
      </w:pPr>
      <w:r>
        <w:t xml:space="preserve">or we can index a</w:t>
      </w:r>
      <w:r>
        <w:t xml:space="preserve"> </w:t>
      </w:r>
      <w:r>
        <w:rPr>
          <w:rStyle w:val="VerbatimChar"/>
        </w:rPr>
        <w:t xml:space="preserve">DataFrame</w:t>
      </w:r>
      <w:r>
        <w:t xml:space="preserve"> </w:t>
      </w:r>
      <w:r>
        <w:t xml:space="preserve">much like an</w:t>
      </w:r>
      <w:r>
        <w:t xml:space="preserve"> </w:t>
      </w:r>
      <w:r>
        <w:rPr>
          <w:rStyle w:val="VerbatimChar"/>
        </w:rPr>
        <w:t xml:space="preserve">Array</w:t>
      </w:r>
      <w:r>
        <w:t xml:space="preserve"> </w:t>
      </w:r>
      <w:r>
        <w:t xml:space="preserve">with symbols and special characters.</w:t>
      </w:r>
      <w:r>
        <w:t xml:space="preserve"> </w:t>
      </w:r>
      <w:r>
        <w:t xml:space="preserve">The</w:t>
      </w:r>
      <w:r>
        <w:t xml:space="preserve"> </w:t>
      </w:r>
      <w:r>
        <w:rPr>
          <w:bCs/>
          <w:b/>
        </w:rPr>
        <w:t xml:space="preserve">second index is the column indexing</w:t>
      </w:r>
      <w:r>
        <w:t xml:space="preserve">:</w:t>
      </w:r>
    </w:p>
    <w:p>
      <w:pPr>
        <w:pStyle w:val="SourceCode"/>
      </w:pPr>
      <w:r>
        <w:rPr>
          <w:rStyle w:val="VerbatimChar"/>
        </w:rPr>
        <w:t xml:space="preserve">function names_grades2()</w:t>
      </w:r>
      <w:r>
        <w:br/>
      </w:r>
      <w:r>
        <w:rPr>
          <w:rStyle w:val="VerbatimChar"/>
        </w:rPr>
        <w:t xml:space="preserve">    df = grades_2020()</w:t>
      </w:r>
      <w:r>
        <w:br/>
      </w:r>
      <w:r>
        <w:rPr>
          <w:rStyle w:val="VerbatimChar"/>
        </w:rPr>
        <w:t xml:space="preserve">    df[!, :name]</w:t>
      </w:r>
      <w:r>
        <w:br/>
      </w:r>
      <w:r>
        <w:rPr>
          <w:rStyle w:val="VerbatimChar"/>
        </w:rPr>
        <w:t xml:space="preserve">end</w:t>
      </w:r>
      <w:r>
        <w:br/>
      </w:r>
      <w:r>
        <w:rPr>
          <w:rStyle w:val="VerbatimChar"/>
        </w:rPr>
        <w:t xml:space="preserve">names_grades2()</w:t>
      </w:r>
    </w:p>
    <w:p>
      <w:pPr>
        <w:pStyle w:val="SourceCode"/>
      </w:pPr>
      <w:r>
        <w:rPr>
          <w:rStyle w:val="VerbatimChar"/>
        </w:rPr>
        <w:t xml:space="preserve">["Sally", "Bob", "Alice", "Hank"]</w:t>
      </w:r>
    </w:p>
    <w:p>
      <w:pPr>
        <w:pStyle w:val="FirstParagraph"/>
      </w:pPr>
      <w:r>
        <w:t xml:space="preserve">Note that</w:t>
      </w:r>
      <w:r>
        <w:t xml:space="preserve"> </w:t>
      </w:r>
      <w:r>
        <w:rPr>
          <w:rStyle w:val="VerbatimChar"/>
        </w:rPr>
        <w:t xml:space="preserve">df.name</w:t>
      </w:r>
      <w:r>
        <w:t xml:space="preserve"> </w:t>
      </w:r>
      <w:r>
        <w:t xml:space="preserve">is exactly the same as</w:t>
      </w:r>
      <w:r>
        <w:t xml:space="preserve"> </w:t>
      </w:r>
      <w:r>
        <w:rPr>
          <w:rStyle w:val="VerbatimChar"/>
        </w:rPr>
        <w:t xml:space="preserve">df[!, :name]</w:t>
      </w:r>
      <w:r>
        <w:t xml:space="preserve">, which you can verify yourself by doing:</w:t>
      </w:r>
    </w:p>
    <w:p>
      <w:pPr>
        <w:pStyle w:val="SourceCode"/>
      </w:pPr>
      <w:r>
        <w:rPr>
          <w:rStyle w:val="VerbatimChar"/>
        </w:rPr>
        <w:t xml:space="preserve">julia&gt; df = DataFrame(id=[1]);</w:t>
      </w:r>
      <w:r>
        <w:br/>
      </w:r>
      <w:r>
        <w:br/>
      </w:r>
      <w:r>
        <w:rPr>
          <w:rStyle w:val="VerbatimChar"/>
        </w:rPr>
        <w:t xml:space="preserve">julia&gt; @edit df.name</w:t>
      </w:r>
    </w:p>
    <w:p>
      <w:pPr>
        <w:pStyle w:val="FirstParagraph"/>
      </w:pPr>
      <w:r>
        <w:t xml:space="preserve">In both cases, it gives you the column</w:t>
      </w:r>
      <w:r>
        <w:t xml:space="preserve"> </w:t>
      </w:r>
      <w:r>
        <w:rPr>
          <w:rStyle w:val="VerbatimChar"/>
        </w:rPr>
        <w:t xml:space="preserve">:name</w:t>
      </w:r>
      <w:r>
        <w:t xml:space="preserve">.</w:t>
      </w:r>
      <w:r>
        <w:t xml:space="preserve"> </w:t>
      </w:r>
      <w:r>
        <w:t xml:space="preserve">There also exists</w:t>
      </w:r>
      <w:r>
        <w:t xml:space="preserve"> </w:t>
      </w:r>
      <w:r>
        <w:rPr>
          <w:rStyle w:val="VerbatimChar"/>
        </w:rPr>
        <w:t xml:space="preserve">df[:, :name]</w:t>
      </w:r>
      <w:r>
        <w:t xml:space="preserve"> </w:t>
      </w:r>
      <w:r>
        <w:t xml:space="preserve">which copies the column</w:t>
      </w:r>
      <w:r>
        <w:t xml:space="preserve"> </w:t>
      </w:r>
      <w:r>
        <w:rPr>
          <w:rStyle w:val="VerbatimChar"/>
        </w:rPr>
        <w:t xml:space="preserve">:name</w:t>
      </w:r>
      <w:r>
        <w:t xml:space="preserve">.</w:t>
      </w:r>
      <w:r>
        <w:t xml:space="preserve"> </w:t>
      </w:r>
      <w:r>
        <w:t xml:space="preserve">In most cases,</w:t>
      </w:r>
      <w:r>
        <w:t xml:space="preserve"> </w:t>
      </w:r>
      <w:r>
        <w:rPr>
          <w:rStyle w:val="VerbatimChar"/>
        </w:rPr>
        <w:t xml:space="preserve">df[!, :name]</w:t>
      </w:r>
      <w:r>
        <w:t xml:space="preserve"> </w:t>
      </w:r>
      <w:r>
        <w:t xml:space="preserve">is the best bet since it is more versatile and does an in-place modification.</w:t>
      </w:r>
    </w:p>
    <w:p>
      <w:pPr>
        <w:pStyle w:val="BodyText"/>
      </w:pPr>
      <w:r>
        <w:t xml:space="preserve">For any</w:t>
      </w:r>
      <w:r>
        <w:t xml:space="preserve"> </w:t>
      </w:r>
      <w:r>
        <w:rPr>
          <w:bCs/>
          <w:b/>
        </w:rPr>
        <w:t xml:space="preserve">row</w:t>
      </w:r>
      <w:r>
        <w:t xml:space="preserve">, say the second row, we can use the</w:t>
      </w:r>
      <w:r>
        <w:t xml:space="preserve"> </w:t>
      </w:r>
      <w:r>
        <w:rPr>
          <w:bCs/>
          <w:b/>
        </w:rPr>
        <w:t xml:space="preserve">first index as row indexing</w:t>
      </w:r>
      <w:r>
        <w:t xml:space="preserve">:</w:t>
      </w:r>
    </w:p>
    <w:p>
      <w:pPr>
        <w:pStyle w:val="SourceCode"/>
      </w:pPr>
      <w:r>
        <w:rPr>
          <w:rStyle w:val="VerbatimChar"/>
        </w:rPr>
        <w:t xml:space="preserve">df = grades_2020()</w:t>
      </w:r>
      <w:r>
        <w:br/>
      </w:r>
      <w:r>
        <w:rPr>
          <w:rStyle w:val="VerbatimChar"/>
        </w:rPr>
        <w:t xml:space="preserve">df[2, :]</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or create a function to give us any row</w:t>
      </w:r>
      <w:r>
        <w:t xml:space="preserve"> </w:t>
      </w:r>
      <w:r>
        <w:rPr>
          <w:rStyle w:val="VerbatimChar"/>
        </w:rPr>
        <w:t xml:space="preserve">i</w:t>
      </w:r>
      <w:r>
        <w:t xml:space="preserve"> </w:t>
      </w:r>
      <w:r>
        <w:t xml:space="preserve">we want:</w:t>
      </w:r>
    </w:p>
    <w:p>
      <w:pPr>
        <w:pStyle w:val="SourceCode"/>
      </w:pPr>
      <w:r>
        <w:rPr>
          <w:rStyle w:val="VerbatimChar"/>
        </w:rPr>
        <w:t xml:space="preserve">function grade_2020(i::Int)</w:t>
      </w:r>
      <w:r>
        <w:br/>
      </w:r>
      <w:r>
        <w:rPr>
          <w:rStyle w:val="VerbatimChar"/>
        </w:rPr>
        <w:t xml:space="preserve">    df = grades_2020()</w:t>
      </w:r>
      <w:r>
        <w:br/>
      </w:r>
      <w:r>
        <w:rPr>
          <w:rStyle w:val="VerbatimChar"/>
        </w:rPr>
        <w:t xml:space="preserve">    df[i, :]</w:t>
      </w:r>
      <w:r>
        <w:br/>
      </w:r>
      <w:r>
        <w:rPr>
          <w:rStyle w:val="VerbatimChar"/>
        </w:rPr>
        <w:t xml:space="preserve">end</w:t>
      </w:r>
      <w:r>
        <w:br/>
      </w:r>
      <w:r>
        <w:rPr>
          <w:rStyle w:val="VerbatimChar"/>
        </w:rPr>
        <w:t xml:space="preserve">grade_2020(2)</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We can also get only</w:t>
      </w:r>
      <w:r>
        <w:t xml:space="preserve"> </w:t>
      </w:r>
      <w:r>
        <w:rPr>
          <w:rStyle w:val="VerbatimChar"/>
        </w:rPr>
        <w:t xml:space="preserve">names</w:t>
      </w:r>
      <w:r>
        <w:t xml:space="preserve"> </w:t>
      </w:r>
      <w:r>
        <w:t xml:space="preserve">for the first 2 rows using</w:t>
      </w:r>
      <w:r>
        <w:t xml:space="preserve"> </w:t>
      </w:r>
      <w:r>
        <w:rPr>
          <w:bCs/>
          <w:b/>
        </w:rPr>
        <w:t xml:space="preserve">slicing</w:t>
      </w:r>
      <w:r>
        <w:t xml:space="preserve"> </w:t>
      </w:r>
      <w:r>
        <w:t xml:space="preserve">(again similar to an</w:t>
      </w:r>
      <w:r>
        <w:t xml:space="preserve"> </w:t>
      </w:r>
      <w:r>
        <w:rPr>
          <w:rStyle w:val="VerbatimChar"/>
        </w:rPr>
        <w:t xml:space="preserve">Array</w:t>
      </w:r>
      <w:r>
        <w:t xml:space="preserve">):</w:t>
      </w:r>
    </w:p>
    <w:p>
      <w:pPr>
        <w:pStyle w:val="SourceCode"/>
      </w:pPr>
      <w:r>
        <w:rPr>
          <w:rStyle w:val="VerbatimChar"/>
        </w:rPr>
        <w:t xml:space="preserve">grades_indexing(df) = df[1:2, :name]</w:t>
      </w:r>
      <w:r>
        <w:br/>
      </w:r>
      <w:r>
        <w:rPr>
          <w:rStyle w:val="VerbatimChar"/>
        </w:rPr>
        <w:t xml:space="preserve">grades_indexing(grades_2020())</w:t>
      </w:r>
    </w:p>
    <w:p>
      <w:pPr>
        <w:pStyle w:val="SourceCode"/>
      </w:pPr>
      <w:r>
        <w:rPr>
          <w:rStyle w:val="VerbatimChar"/>
        </w:rPr>
        <w:t xml:space="preserve">["Sally", "Bob"]</w:t>
      </w:r>
    </w:p>
    <w:p>
      <w:pPr>
        <w:pStyle w:val="FirstParagraph"/>
      </w:pPr>
      <w:r>
        <w:t xml:space="preserve">If we assume that all names in the table are unique, we can also write a function to obtain the grade for a person via their</w:t>
      </w:r>
      <w:r>
        <w:t xml:space="preserve"> </w:t>
      </w:r>
      <w:r>
        <w:rPr>
          <w:rStyle w:val="VerbatimChar"/>
        </w:rPr>
        <w:t xml:space="preserve">name</w:t>
      </w:r>
      <w:r>
        <w:t xml:space="preserve">.</w:t>
      </w:r>
      <w:r>
        <w:t xml:space="preserve"> </w:t>
      </w:r>
      <w:r>
        <w:t xml:space="preserve">To do so, we convert the table back to one of Julia’s basic data structures (see Section </w:t>
      </w:r>
      <w:hyperlink w:anchor="sec:data_structures">
        <w:r>
          <w:rPr>
            <w:rStyle w:val="Hyperlink"/>
          </w:rPr>
          <w:t xml:space="preserve">3.3</w:t>
        </w:r>
      </w:hyperlink>
      <w:r>
        <w:t xml:space="preserve">) which is capable of creating mappings, namely</w:t>
      </w:r>
      <w:r>
        <w:t xml:space="preserve"> </w:t>
      </w:r>
      <w:r>
        <w:rPr>
          <w:rStyle w:val="VerbatimChar"/>
        </w:rPr>
        <w:t xml:space="preserve">Dict</w:t>
      </w:r>
      <w:r>
        <w:t xml:space="preserve">s:</w:t>
      </w:r>
    </w:p>
    <w:p>
      <w:pPr>
        <w:pStyle w:val="SourceCode"/>
      </w:pPr>
      <w:r>
        <w:rPr>
          <w:rStyle w:val="VerbatimChar"/>
        </w:rPr>
        <w:t xml:space="preserve">function grade_2020(name::String)</w:t>
      </w:r>
      <w:r>
        <w:br/>
      </w:r>
      <w:r>
        <w:rPr>
          <w:rStyle w:val="VerbatimChar"/>
        </w:rPr>
        <w:t xml:space="preserve">    df = grades_2020()</w:t>
      </w:r>
      <w:r>
        <w:br/>
      </w:r>
      <w:r>
        <w:rPr>
          <w:rStyle w:val="VerbatimChar"/>
        </w:rPr>
        <w:t xml:space="preserve">    dic = Dict(zip(df.name, df.grade_2020))</w:t>
      </w:r>
      <w:r>
        <w:br/>
      </w:r>
      <w:r>
        <w:rPr>
          <w:rStyle w:val="VerbatimChar"/>
        </w:rPr>
        <w:t xml:space="preserve">    dic[name]</w:t>
      </w:r>
      <w:r>
        <w:br/>
      </w:r>
      <w:r>
        <w:rPr>
          <w:rStyle w:val="VerbatimChar"/>
        </w:rPr>
        <w:t xml:space="preserve">end</w:t>
      </w:r>
      <w:r>
        <w:br/>
      </w:r>
      <w:r>
        <w:rPr>
          <w:rStyle w:val="VerbatimChar"/>
        </w:rPr>
        <w:t xml:space="preserve">grade_2020("Bob")</w:t>
      </w:r>
    </w:p>
    <w:p>
      <w:pPr>
        <w:pStyle w:val="SourceCode"/>
      </w:pPr>
      <w:r>
        <w:rPr>
          <w:rStyle w:val="VerbatimChar"/>
        </w:rPr>
        <w:t xml:space="preserve">5.0</w:t>
      </w:r>
    </w:p>
    <w:p>
      <w:pPr>
        <w:pStyle w:val="FirstParagraph"/>
      </w:pPr>
      <w:r>
        <w:t xml:space="preserve">which works because</w:t>
      </w:r>
      <w:r>
        <w:t xml:space="preserve"> </w:t>
      </w:r>
      <w:r>
        <w:rPr>
          <w:rStyle w:val="VerbatimChar"/>
        </w:rPr>
        <w:t xml:space="preserve">zip</w:t>
      </w:r>
      <w:r>
        <w:t xml:space="preserve"> </w:t>
      </w:r>
      <w:r>
        <w:t xml:space="preserve">loops through</w:t>
      </w:r>
      <w:r>
        <w:t xml:space="preserve"> </w:t>
      </w:r>
      <w:r>
        <w:rPr>
          <w:rStyle w:val="VerbatimChar"/>
        </w:rPr>
        <w:t xml:space="preserve">df.name</w:t>
      </w:r>
      <w:r>
        <w:t xml:space="preserve"> </w:t>
      </w:r>
      <w:r>
        <w:t xml:space="preserve">and</w:t>
      </w:r>
      <w:r>
        <w:t xml:space="preserve"> </w:t>
      </w:r>
      <w:r>
        <w:rPr>
          <w:rStyle w:val="VerbatimChar"/>
        </w:rPr>
        <w:t xml:space="preserve">df.grade_2020</w:t>
      </w:r>
      <w:r>
        <w:t xml:space="preserve"> </w:t>
      </w:r>
      <w:r>
        <w:t xml:space="preserve">at the same time like a</w:t>
      </w:r>
      <w:r>
        <w:t xml:space="preserve"> </w:t>
      </w:r>
      <w:r>
        <w:t xml:space="preserve">“</w:t>
      </w:r>
      <w:r>
        <w:t xml:space="preserve">zipper</w:t>
      </w:r>
      <w:r>
        <w:t xml:space="preserve">”</w:t>
      </w:r>
      <w:r>
        <w:t xml:space="preserve">:</w:t>
      </w:r>
    </w:p>
    <w:p>
      <w:pPr>
        <w:pStyle w:val="SourceCode"/>
      </w:pPr>
      <w:r>
        <w:rPr>
          <w:rStyle w:val="VerbatimChar"/>
        </w:rPr>
        <w:t xml:space="preserve">df = grades_2020()</w:t>
      </w:r>
      <w:r>
        <w:br/>
      </w:r>
      <w:r>
        <w:rPr>
          <w:rStyle w:val="VerbatimChar"/>
        </w:rPr>
        <w:t xml:space="preserve">collect(zip(df.name, df.grade_2020))</w:t>
      </w:r>
    </w:p>
    <w:p>
      <w:pPr>
        <w:pStyle w:val="SourceCode"/>
      </w:pPr>
      <w:r>
        <w:rPr>
          <w:rStyle w:val="VerbatimChar"/>
        </w:rPr>
        <w:t xml:space="preserve">("Sally", 1.0)</w:t>
      </w:r>
    </w:p>
    <w:p>
      <w:pPr>
        <w:pStyle w:val="SourceCode"/>
      </w:pPr>
      <w:r>
        <w:rPr>
          <w:rStyle w:val="VerbatimChar"/>
        </w:rPr>
        <w:t xml:space="preserve">("Bob", 5.0)</w:t>
      </w:r>
    </w:p>
    <w:p>
      <w:pPr>
        <w:pStyle w:val="SourceCode"/>
      </w:pPr>
      <w:r>
        <w:rPr>
          <w:rStyle w:val="VerbatimChar"/>
        </w:rPr>
        <w:t xml:space="preserve">("Alice", 8.5)</w:t>
      </w:r>
    </w:p>
    <w:p>
      <w:pPr>
        <w:pStyle w:val="SourceCode"/>
      </w:pPr>
      <w:r>
        <w:rPr>
          <w:rStyle w:val="VerbatimChar"/>
        </w:rPr>
        <w:t xml:space="preserve">("Hank", 4.0)</w:t>
      </w:r>
    </w:p>
    <w:p>
      <w:pPr>
        <w:pStyle w:val="FirstParagraph"/>
      </w:pPr>
      <w:r>
        <w:t xml:space="preserve">However, converting a</w:t>
      </w:r>
      <w:r>
        <w:t xml:space="preserve"> </w:t>
      </w:r>
      <w:r>
        <w:rPr>
          <w:rStyle w:val="VerbatimChar"/>
        </w:rPr>
        <w:t xml:space="preserve">DataFrame</w:t>
      </w:r>
      <w:r>
        <w:t xml:space="preserve"> </w:t>
      </w:r>
      <w:r>
        <w:t xml:space="preserve">to a</w:t>
      </w:r>
      <w:r>
        <w:t xml:space="preserve"> </w:t>
      </w:r>
      <w:r>
        <w:rPr>
          <w:rStyle w:val="VerbatimChar"/>
        </w:rPr>
        <w:t xml:space="preserve">Dict</w:t>
      </w:r>
      <w:r>
        <w:t xml:space="preserve"> </w:t>
      </w:r>
      <w:r>
        <w:t xml:space="preserve">is only useful when the elements are unique.</w:t>
      </w:r>
      <w:r>
        <w:t xml:space="preserve"> </w:t>
      </w:r>
      <w:r>
        <w:t xml:space="preserve">Generally that is not the case and that’s why we need to learn how to</w:t>
      </w:r>
      <w:r>
        <w:t xml:space="preserve"> </w:t>
      </w:r>
      <w:r>
        <w:rPr>
          <w:rStyle w:val="VerbatimChar"/>
        </w:rPr>
        <w:t xml:space="preserve">filter</w:t>
      </w:r>
      <w:r>
        <w:t xml:space="preserve"> </w:t>
      </w:r>
      <w:r>
        <w:t xml:space="preserve">a</w:t>
      </w:r>
      <w:r>
        <w:t xml:space="preserve"> </w:t>
      </w:r>
      <w:r>
        <w:rPr>
          <w:rStyle w:val="VerbatimChar"/>
        </w:rPr>
        <w:t xml:space="preserve">DataFrame</w:t>
      </w:r>
      <w:r>
        <w:t xml:space="preserve">.</w:t>
      </w:r>
    </w:p>
    <w:bookmarkEnd w:id="154"/>
    <w:bookmarkStart w:id="160" w:name="sec:filter_subset"/>
    <w:p>
      <w:pPr>
        <w:pStyle w:val="Heading2"/>
      </w:pPr>
      <w:r>
        <w:t xml:space="preserve">Filter and Subset</w:t>
      </w:r>
    </w:p>
    <w:p>
      <w:pPr>
        <w:pStyle w:val="FirstParagraph"/>
      </w:pPr>
      <w:r>
        <w:t xml:space="preserve">There are two ways to remove rows from a</w:t>
      </w:r>
      <w:r>
        <w:t xml:space="preserve"> </w:t>
      </w:r>
      <w:r>
        <w:rPr>
          <w:rStyle w:val="VerbatimChar"/>
        </w:rPr>
        <w:t xml:space="preserve">DataFrame</w:t>
      </w:r>
      <w:r>
        <w:t xml:space="preserve">, one is</w:t>
      </w:r>
      <w:r>
        <w:t xml:space="preserve"> </w:t>
      </w:r>
      <w:r>
        <w:rPr>
          <w:rStyle w:val="VerbatimChar"/>
        </w:rPr>
        <w:t xml:space="preserve">filter</w:t>
      </w:r>
      <w:r>
        <w:t xml:space="preserve"> </w:t>
      </w:r>
      <w:r>
        <w:t xml:space="preserve">(Section </w:t>
      </w:r>
      <w:hyperlink w:anchor="sec:filter">
        <w:r>
          <w:rPr>
            <w:rStyle w:val="Hyperlink"/>
          </w:rPr>
          <w:t xml:space="preserve">4.3.1</w:t>
        </w:r>
      </w:hyperlink>
      <w:r>
        <w:t xml:space="preserve">) and the other is</w:t>
      </w:r>
      <w:r>
        <w:t xml:space="preserve"> </w:t>
      </w:r>
      <w:r>
        <w:rPr>
          <w:rStyle w:val="VerbatimChar"/>
        </w:rPr>
        <w:t xml:space="preserve">subset</w:t>
      </w:r>
      <w:r>
        <w:t xml:space="preserve"> </w:t>
      </w:r>
      <w:r>
        <w:t xml:space="preserve">(Section </w:t>
      </w:r>
      <w:hyperlink w:anchor="sec:subset">
        <w:r>
          <w:rPr>
            <w:rStyle w:val="Hyperlink"/>
          </w:rPr>
          <w:t xml:space="preserve">4.3.2</w:t>
        </w:r>
      </w:hyperlink>
      <w:r>
        <w:t xml:space="preserve">).</w:t>
      </w:r>
      <w:r>
        <w:t xml:space="preserve"> </w:t>
      </w:r>
      <w:r>
        <w:rPr>
          <w:rStyle w:val="VerbatimChar"/>
        </w:rPr>
        <w:t xml:space="preserve">filter</w:t>
      </w:r>
      <w:r>
        <w:t xml:space="preserve"> </w:t>
      </w:r>
      <w:r>
        <w:t xml:space="preserve">was added earlier to</w:t>
      </w:r>
      <w:r>
        <w:t xml:space="preserve"> </w:t>
      </w:r>
      <w:r>
        <w:rPr>
          <w:rStyle w:val="VerbatimChar"/>
        </w:rPr>
        <w:t xml:space="preserve">DataFrames.jl</w:t>
      </w:r>
      <w:r>
        <w:t xml:space="preserve">, is more powerful and more consistent with syntax from Julia base, so that is why we start discussing</w:t>
      </w:r>
      <w:r>
        <w:t xml:space="preserve"> </w:t>
      </w:r>
      <w:r>
        <w:rPr>
          <w:rStyle w:val="VerbatimChar"/>
        </w:rPr>
        <w:t xml:space="preserve">filter</w:t>
      </w:r>
      <w:r>
        <w:t xml:space="preserve"> </w:t>
      </w:r>
      <w:r>
        <w:t xml:space="preserve">first.</w:t>
      </w:r>
      <w:r>
        <w:t xml:space="preserve"> </w:t>
      </w:r>
      <w:r>
        <w:rPr>
          <w:rStyle w:val="VerbatimChar"/>
        </w:rPr>
        <w:t xml:space="preserve">subset</w:t>
      </w:r>
      <w:r>
        <w:t xml:space="preserve"> </w:t>
      </w:r>
      <w:r>
        <w:t xml:space="preserve">is newer and often more convenient.</w:t>
      </w:r>
    </w:p>
    <w:bookmarkStart w:id="157" w:name="sec:filter"/>
    <w:p>
      <w:pPr>
        <w:pStyle w:val="Heading3"/>
      </w:pPr>
      <w:r>
        <w:t xml:space="preserve">Filter</w:t>
      </w:r>
    </w:p>
    <w:p>
      <w:pPr>
        <w:pStyle w:val="FirstParagraph"/>
      </w:pPr>
      <w:r>
        <w:t xml:space="preserve">From this point on, we start to get into the more powerful features of</w:t>
      </w:r>
      <w:r>
        <w:t xml:space="preserve"> </w:t>
      </w:r>
      <w:r>
        <w:rPr>
          <w:rStyle w:val="VerbatimChar"/>
        </w:rPr>
        <w:t xml:space="preserve">DataFrames.jl</w:t>
      </w:r>
      <w:r>
        <w:t xml:space="preserve">.</w:t>
      </w:r>
      <w:r>
        <w:t xml:space="preserve"> </w:t>
      </w:r>
      <w:r>
        <w:t xml:space="preserve">To do this, we need to learn some functions, such as</w:t>
      </w:r>
      <w:r>
        <w:t xml:space="preserve"> </w:t>
      </w:r>
      <w:r>
        <w:rPr>
          <w:rStyle w:val="VerbatimChar"/>
        </w:rPr>
        <w:t xml:space="preserve">select</w:t>
      </w:r>
      <w:r>
        <w:t xml:space="preserve"> </w:t>
      </w:r>
      <w:r>
        <w:t xml:space="preserve">and</w:t>
      </w:r>
      <w:r>
        <w:t xml:space="preserve"> </w:t>
      </w:r>
      <w:r>
        <w:rPr>
          <w:rStyle w:val="VerbatimChar"/>
        </w:rPr>
        <w:t xml:space="preserve">filter</w:t>
      </w:r>
      <w:r>
        <w:t xml:space="preserve">.</w:t>
      </w:r>
      <w:r>
        <w:t xml:space="preserve"> </w:t>
      </w:r>
      <w:r>
        <w:t xml:space="preserve">But don’t worry!</w:t>
      </w:r>
      <w:r>
        <w:t xml:space="preserve"> </w:t>
      </w:r>
      <w:r>
        <w:t xml:space="preserve">It might be a relief to know that the</w:t>
      </w:r>
      <w:r>
        <w:t xml:space="preserve"> </w:t>
      </w:r>
      <w:r>
        <w:rPr>
          <w:bCs/>
          <w:b/>
        </w:rPr>
        <w:t xml:space="preserve">general design goal of</w:t>
      </w:r>
      <w:r>
        <w:rPr>
          <w:bCs/>
          <w:b/>
        </w:rPr>
        <w:t xml:space="preserve"> </w:t>
      </w:r>
      <w:r>
        <w:rPr>
          <w:rStyle w:val="VerbatimChar"/>
          <w:bCs/>
          <w:b/>
        </w:rPr>
        <w:t xml:space="preserve">DataFrames.jl</w:t>
      </w:r>
      <w:r>
        <w:rPr>
          <w:bCs/>
          <w:b/>
        </w:rPr>
        <w:t xml:space="preserve"> </w:t>
      </w:r>
      <w:r>
        <w:rPr>
          <w:bCs/>
          <w:b/>
        </w:rPr>
        <w:t xml:space="preserve">is to keep the number of functions that a user has to learn to a minimum</w:t>
      </w:r>
      <w:r>
        <w:rPr>
          <w:rStyle w:val="FootnoteReference"/>
        </w:rPr>
        <w:footnoteReference w:id="155"/>
      </w:r>
      <w:r>
        <w:t xml:space="preserve">.</w:t>
      </w:r>
    </w:p>
    <w:p>
      <w:pPr>
        <w:pStyle w:val="BodyText"/>
      </w:pPr>
      <w:r>
        <w:t xml:space="preserve">Like before, we resume from the</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We can filter rows by using</w:t>
      </w:r>
      <w:r>
        <w:t xml:space="preserve"> </w:t>
      </w:r>
      <w:r>
        <w:rPr>
          <w:rStyle w:val="VerbatimChar"/>
        </w:rPr>
        <w:t xml:space="preserve">filter(source =&gt; f::Function, df)</w:t>
      </w:r>
      <w:r>
        <w:t xml:space="preserve">.</w:t>
      </w:r>
      <w:r>
        <w:t xml:space="preserve"> </w:t>
      </w:r>
      <w:r>
        <w:t xml:space="preserve">Note how this function is very similar to the function</w:t>
      </w:r>
      <w:r>
        <w:t xml:space="preserve"> </w:t>
      </w:r>
      <w:r>
        <w:rPr>
          <w:rStyle w:val="VerbatimChar"/>
        </w:rPr>
        <w:t xml:space="preserve">filter(f::Function, V::Vector)</w:t>
      </w:r>
      <w:r>
        <w:t xml:space="preserve"> </w:t>
      </w:r>
      <w:r>
        <w:t xml:space="preserve">from Julia</w:t>
      </w:r>
      <w:r>
        <w:t xml:space="preserve"> </w:t>
      </w:r>
      <w:r>
        <w:rPr>
          <w:rStyle w:val="VerbatimChar"/>
        </w:rPr>
        <w:t xml:space="preserve">Base</w:t>
      </w:r>
      <w:r>
        <w:t xml:space="preserve"> </w:t>
      </w:r>
      <w:r>
        <w:t xml:space="preserve">module.</w:t>
      </w:r>
      <w:r>
        <w:t xml:space="preserve"> </w:t>
      </w:r>
      <w:r>
        <w:t xml:space="preserve">This is because</w:t>
      </w:r>
      <w:r>
        <w:t xml:space="preserve"> </w:t>
      </w:r>
      <w:r>
        <w:rPr>
          <w:rStyle w:val="VerbatimChar"/>
        </w:rPr>
        <w:t xml:space="preserve">DataFrames.jl</w:t>
      </w:r>
      <w:r>
        <w:t xml:space="preserve"> </w:t>
      </w:r>
      <w:r>
        <w:t xml:space="preserve">uses</w:t>
      </w:r>
      <w:r>
        <w:t xml:space="preserve"> </w:t>
      </w:r>
      <w:r>
        <w:rPr>
          <w:bCs/>
          <w:b/>
        </w:rPr>
        <w:t xml:space="preserve">multiple dispatch</w:t>
      </w:r>
      <w:r>
        <w:t xml:space="preserve"> </w:t>
      </w:r>
      <w:r>
        <w:t xml:space="preserve">(see Section </w:t>
      </w:r>
      <w:hyperlink w:anchor="sec:multiple_dispatch">
        <w:r>
          <w:rPr>
            <w:rStyle w:val="Hyperlink"/>
          </w:rPr>
          <w:t xml:space="preserve">2.3.3</w:t>
        </w:r>
      </w:hyperlink>
      <w:r>
        <w:t xml:space="preserve">) to define a new method of</w:t>
      </w:r>
      <w:r>
        <w:t xml:space="preserve"> </w:t>
      </w:r>
      <w:r>
        <w:rPr>
          <w:rStyle w:val="VerbatimChar"/>
        </w:rPr>
        <w:t xml:space="preserve">filter</w:t>
      </w:r>
      <w:r>
        <w:t xml:space="preserve"> </w:t>
      </w:r>
      <w:r>
        <w:t xml:space="preserve">that accepts a</w:t>
      </w:r>
      <w:r>
        <w:t xml:space="preserve"> </w:t>
      </w:r>
      <w:r>
        <w:rPr>
          <w:rStyle w:val="VerbatimChar"/>
        </w:rPr>
        <w:t xml:space="preserve">DataFrame</w:t>
      </w:r>
      <w:r>
        <w:t xml:space="preserve"> </w:t>
      </w:r>
      <w:r>
        <w:t xml:space="preserve">as argument.</w:t>
      </w:r>
    </w:p>
    <w:p>
      <w:pPr>
        <w:pStyle w:val="BodyText"/>
      </w:pPr>
      <w:r>
        <w:t xml:space="preserve">At first sight, defining and working with a function</w:t>
      </w:r>
      <w:r>
        <w:t xml:space="preserve"> </w:t>
      </w:r>
      <w:r>
        <w:rPr>
          <w:rStyle w:val="VerbatimChar"/>
        </w:rPr>
        <w:t xml:space="preserve">f</w:t>
      </w:r>
      <w:r>
        <w:t xml:space="preserve"> </w:t>
      </w:r>
      <w:r>
        <w:t xml:space="preserve">for filtering can be a bit difficult to use in practice.</w:t>
      </w:r>
      <w:r>
        <w:t xml:space="preserve"> </w:t>
      </w:r>
      <w:r>
        <w:t xml:space="preserve">Hold tight, that effort is well-paid, since</w:t>
      </w:r>
      <w:r>
        <w:t xml:space="preserve"> </w:t>
      </w:r>
      <w:r>
        <w:rPr>
          <w:bCs/>
          <w:b/>
        </w:rPr>
        <w:t xml:space="preserve">it is a very powerful way of filtering data</w:t>
      </w:r>
      <w:r>
        <w:t xml:space="preserve">.</w:t>
      </w:r>
      <w:r>
        <w:t xml:space="preserve"> </w:t>
      </w:r>
      <w:r>
        <w:t xml:space="preserve">As a simple example, we can create a function</w:t>
      </w:r>
      <w:r>
        <w:t xml:space="preserve"> </w:t>
      </w:r>
      <w:r>
        <w:rPr>
          <w:rStyle w:val="VerbatimChar"/>
        </w:rPr>
        <w:t xml:space="preserve">equals_alice</w:t>
      </w:r>
      <w:r>
        <w:t xml:space="preserve"> </w:t>
      </w:r>
      <w:r>
        <w:t xml:space="preserve">that checks whether its input equals</w:t>
      </w:r>
      <w:r>
        <w:t xml:space="preserve"> </w:t>
      </w:r>
      <w:r>
        <w:t xml:space="preserve">“</w:t>
      </w:r>
      <w:r>
        <w:t xml:space="preserve">Alice</w:t>
      </w:r>
      <w:r>
        <w:t xml:space="preserve">”</w:t>
      </w:r>
      <w:r>
        <w:t xml:space="preserve">:</w:t>
      </w:r>
    </w:p>
    <w:p>
      <w:pPr>
        <w:pStyle w:val="SourceCode"/>
      </w:pPr>
      <w:r>
        <w:rPr>
          <w:rStyle w:val="VerbatimChar"/>
        </w:rPr>
        <w:t xml:space="preserve">equals_alice(name::String) = name == "Alice"</w:t>
      </w:r>
      <w:r>
        <w:br/>
      </w:r>
      <w:r>
        <w:rPr>
          <w:rStyle w:val="VerbatimChar"/>
        </w:rPr>
        <w:t xml:space="preserve">equals_alice("Bob")</w:t>
      </w:r>
    </w:p>
    <w:p>
      <w:pPr>
        <w:pStyle w:val="SourceCode"/>
      </w:pPr>
      <w:r>
        <w:rPr>
          <w:rStyle w:val="VerbatimChar"/>
        </w:rPr>
        <w:t xml:space="preserve">false</w:t>
      </w:r>
    </w:p>
    <w:p>
      <w:pPr>
        <w:pStyle w:val="SourceCode"/>
      </w:pPr>
      <w:r>
        <w:rPr>
          <w:rStyle w:val="VerbatimChar"/>
        </w:rPr>
        <w:t xml:space="preserve">equals_alice("Alice")</w:t>
      </w:r>
    </w:p>
    <w:p>
      <w:pPr>
        <w:pStyle w:val="SourceCode"/>
      </w:pPr>
      <w:r>
        <w:rPr>
          <w:rStyle w:val="VerbatimChar"/>
        </w:rPr>
        <w:t xml:space="preserve">true</w:t>
      </w:r>
    </w:p>
    <w:p>
      <w:pPr>
        <w:pStyle w:val="FirstParagraph"/>
      </w:pPr>
      <w:r>
        <w:t xml:space="preserve">Equipped with such a function, we can use it as our function</w:t>
      </w:r>
      <w:r>
        <w:t xml:space="preserve"> </w:t>
      </w:r>
      <w:r>
        <w:rPr>
          <w:rStyle w:val="VerbatimChar"/>
        </w:rPr>
        <w:t xml:space="preserve">f</w:t>
      </w:r>
      <w:r>
        <w:t xml:space="preserve"> </w:t>
      </w:r>
      <w:r>
        <w:t xml:space="preserve">to filter out all the rows for which</w:t>
      </w:r>
      <w:r>
        <w:t xml:space="preserve"> </w:t>
      </w:r>
      <w:r>
        <w:rPr>
          <w:rStyle w:val="VerbatimChar"/>
        </w:rPr>
        <w:t xml:space="preserve">name</w:t>
      </w:r>
      <w:r>
        <w:t xml:space="preserve"> </w:t>
      </w:r>
      <w:r>
        <w:t xml:space="preserve">equals</w:t>
      </w:r>
      <w:r>
        <w:t xml:space="preserve"> </w:t>
      </w:r>
      <w:r>
        <w:t xml:space="preserve">“</w:t>
      </w:r>
      <w:r>
        <w:t xml:space="preserve">Alice</w:t>
      </w:r>
      <w:r>
        <w:t xml:space="preserve">”</w:t>
      </w:r>
      <w:r>
        <w:t xml:space="preserve">:</w:t>
      </w:r>
    </w:p>
    <w:p>
      <w:pPr>
        <w:pStyle w:val="SourceCode"/>
      </w:pPr>
      <w:r>
        <w:rPr>
          <w:rStyle w:val="VerbatimChar"/>
        </w:rPr>
        <w:t xml:space="preserve">filter(:name =&gt; equals_alice,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Note that this doesn’t only work for</w:t>
      </w:r>
      <w:r>
        <w:t xml:space="preserve"> </w:t>
      </w:r>
      <w:r>
        <w:rPr>
          <w:rStyle w:val="VerbatimChar"/>
        </w:rPr>
        <w:t xml:space="preserve">DataFrame</w:t>
      </w:r>
      <w:r>
        <w:t xml:space="preserve">s, but also for vectors:</w:t>
      </w:r>
    </w:p>
    <w:p>
      <w:pPr>
        <w:pStyle w:val="SourceCode"/>
      </w:pPr>
      <w:r>
        <w:rPr>
          <w:rStyle w:val="VerbatimChar"/>
        </w:rPr>
        <w:t xml:space="preserve">filter(equals_alice, ["Alice", "Bob", "Dave"])</w:t>
      </w:r>
    </w:p>
    <w:p>
      <w:pPr>
        <w:pStyle w:val="SourceCode"/>
      </w:pPr>
      <w:r>
        <w:rPr>
          <w:rStyle w:val="VerbatimChar"/>
        </w:rPr>
        <w:t xml:space="preserve">["Alice"]</w:t>
      </w:r>
    </w:p>
    <w:p>
      <w:pPr>
        <w:pStyle w:val="FirstParagraph"/>
      </w:pPr>
      <w:r>
        <w:t xml:space="preserve">We can make it a bit less verbose by using an</w:t>
      </w:r>
      <w:r>
        <w:t xml:space="preserve"> </w:t>
      </w:r>
      <w:r>
        <w:rPr>
          <w:bCs/>
          <w:b/>
        </w:rPr>
        <w:t xml:space="preserve">anonymous function</w:t>
      </w:r>
      <w:r>
        <w:t xml:space="preserve"> </w:t>
      </w:r>
      <w:r>
        <w:t xml:space="preserve">(see Section </w:t>
      </w:r>
      <w:hyperlink w:anchor="sec:function_anonymous">
        <w:r>
          <w:rPr>
            <w:rStyle w:val="Hyperlink"/>
          </w:rPr>
          <w:t xml:space="preserve">3.2.4.4</w:t>
        </w:r>
      </w:hyperlink>
      <w:r>
        <w:t xml:space="preserve">):</w:t>
      </w:r>
    </w:p>
    <w:p>
      <w:pPr>
        <w:pStyle w:val="SourceCode"/>
      </w:pPr>
      <w:r>
        <w:rPr>
          <w:rStyle w:val="VerbatimChar"/>
        </w:rPr>
        <w:t xml:space="preserve">filter(n -&gt; n == "Alice", ["Alice", "Bob", "Dave"])</w:t>
      </w:r>
    </w:p>
    <w:p>
      <w:pPr>
        <w:pStyle w:val="SourceCode"/>
      </w:pPr>
      <w:r>
        <w:rPr>
          <w:rStyle w:val="VerbatimChar"/>
        </w:rPr>
        <w:t xml:space="preserve">["Alice"]</w:t>
      </w:r>
    </w:p>
    <w:p>
      <w:pPr>
        <w:pStyle w:val="FirstParagraph"/>
      </w:pPr>
      <w:r>
        <w:t xml:space="preserve">which we can also use on</w:t>
      </w:r>
      <w:r>
        <w:t xml:space="preserve"> </w:t>
      </w:r>
      <w:r>
        <w:rPr>
          <w:rStyle w:val="VerbatimChar"/>
        </w:rPr>
        <w:t xml:space="preserve">grades_2020</w:t>
      </w:r>
      <w:r>
        <w:t xml:space="preserve">:</w:t>
      </w:r>
    </w:p>
    <w:p>
      <w:pPr>
        <w:pStyle w:val="SourceCode"/>
      </w:pPr>
      <w:r>
        <w:rPr>
          <w:rStyle w:val="VerbatimChar"/>
        </w:rPr>
        <w:t xml:space="preserve">filter(:name =&gt; n -&gt; n ==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recap, this function call can be read as</w:t>
      </w:r>
      <w:r>
        <w:t xml:space="preserve"> </w:t>
      </w:r>
      <w:r>
        <w:t xml:space="preserve">“</w:t>
      </w:r>
      <w:r>
        <w:t xml:space="preserve">for each element in the column</w:t>
      </w:r>
      <w:r>
        <w:t xml:space="preserve"> </w:t>
      </w:r>
      <w:r>
        <w:rPr>
          <w:rStyle w:val="VerbatimChar"/>
        </w:rPr>
        <w:t xml:space="preserve">:name</w:t>
      </w:r>
      <w:r>
        <w:t xml:space="preserve">, let’s call the element</w:t>
      </w:r>
      <w:r>
        <w:t xml:space="preserve"> </w:t>
      </w:r>
      <w:r>
        <w:rPr>
          <w:rStyle w:val="VerbatimChar"/>
        </w:rPr>
        <w:t xml:space="preserve">n</w:t>
      </w:r>
      <w:r>
        <w:t xml:space="preserve">, check whether</w:t>
      </w:r>
      <w:r>
        <w:t xml:space="preserve"> </w:t>
      </w:r>
      <w:r>
        <w:rPr>
          <w:rStyle w:val="VerbatimChar"/>
        </w:rPr>
        <w:t xml:space="preserve">n</w:t>
      </w:r>
      <w:r>
        <w:t xml:space="preserve"> </w:t>
      </w:r>
      <w:r>
        <w:t xml:space="preserve">equals Alice.</w:t>
      </w:r>
      <w:r>
        <w:t xml:space="preserve">”</w:t>
      </w:r>
      <w:r>
        <w:t xml:space="preserve"> </w:t>
      </w:r>
      <w:r>
        <w:t xml:space="preserve">For some people, this is still too verbose.</w:t>
      </w:r>
      <w:r>
        <w:t xml:space="preserve"> </w:t>
      </w:r>
      <w:r>
        <w:t xml:space="preserve">Luckily, Julia has added a</w:t>
      </w:r>
      <w:r>
        <w:t xml:space="preserve"> </w:t>
      </w:r>
      <w:r>
        <w:rPr>
          <w:iCs/>
          <w:i/>
        </w:rPr>
        <w:t xml:space="preserve">partial function application</w:t>
      </w:r>
      <w:r>
        <w:t xml:space="preserve"> </w:t>
      </w:r>
      <w:r>
        <w:t xml:space="preserve">of</w:t>
      </w:r>
      <w:r>
        <w:t xml:space="preserve"> </w:t>
      </w:r>
      <w:r>
        <w:rPr>
          <w:rStyle w:val="VerbatimChar"/>
        </w:rPr>
        <w:t xml:space="preserve">==</w:t>
      </w:r>
      <w:r>
        <w:t xml:space="preserve">.</w:t>
      </w:r>
      <w:r>
        <w:t xml:space="preserve"> </w:t>
      </w:r>
      <w:r>
        <w:t xml:space="preserve">The details are not important – just know that you can use it just like any other function:</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get all the rows which are</w:t>
      </w:r>
      <w:r>
        <w:t xml:space="preserve"> </w:t>
      </w:r>
      <w:r>
        <w:rPr>
          <w:iCs/>
          <w:i/>
        </w:rPr>
        <w:t xml:space="preserve">not</w:t>
      </w:r>
      <w:r>
        <w:t xml:space="preserve"> </w:t>
      </w:r>
      <w:r>
        <w:t xml:space="preserve">Alice,</w:t>
      </w:r>
      <w:r>
        <w:t xml:space="preserve"> </w:t>
      </w:r>
      <w:r>
        <w:rPr>
          <w:rStyle w:val="VerbatimChar"/>
        </w:rPr>
        <w:t xml:space="preserve">==</w:t>
      </w:r>
      <w:r>
        <w:t xml:space="preserve"> </w:t>
      </w:r>
      <w:r>
        <w:t xml:space="preserve">(equality) can be replaced by</w:t>
      </w:r>
      <w:r>
        <w:t xml:space="preserve"> </w:t>
      </w:r>
      <w:r>
        <w:rPr>
          <w:rStyle w:val="VerbatimChar"/>
        </w:rPr>
        <w:t xml:space="preserve">!=</w:t>
      </w:r>
      <w:r>
        <w:t xml:space="preserve"> </w:t>
      </w:r>
      <w:r>
        <w:t xml:space="preserve">(inequality) in all previous examples:</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Hank</w:t>
            </w:r>
          </w:p>
        </w:tc>
        <w:tc>
          <w:p>
            <w:pPr>
              <w:pStyle w:val="Compact"/>
              <w:jc w:val="right"/>
            </w:pPr>
            <w:r>
              <w:t xml:space="preserve">4.0</w:t>
            </w:r>
          </w:p>
        </w:tc>
      </w:tr>
    </w:tbl>
    <w:p>
      <w:pPr>
        <w:pStyle w:val="BodyText"/>
      </w:pPr>
      <w:r>
        <w:t xml:space="preserve">Now, to show</w:t>
      </w:r>
      <w:r>
        <w:t xml:space="preserve"> </w:t>
      </w:r>
      <w:r>
        <w:rPr>
          <w:bCs/>
          <w:b/>
        </w:rPr>
        <w:t xml:space="preserve">why anonymous functions are so powerful</w:t>
      </w:r>
      <w:r>
        <w:t xml:space="preserve">, we can come up with a slightly more complex filter.</w:t>
      </w:r>
      <w:r>
        <w:t xml:space="preserve"> </w:t>
      </w:r>
      <w:r>
        <w:t xml:space="preserve">In this filter, we want to have the people whose names start with A or B</w:t>
      </w:r>
      <w:r>
        <w:t xml:space="preserve"> </w:t>
      </w:r>
      <w:r>
        <w:rPr>
          <w:bCs/>
          <w:b/>
        </w:rPr>
        <w:t xml:space="preserve">and</w:t>
      </w:r>
      <w:r>
        <w:t xml:space="preserve"> </w:t>
      </w:r>
      <w:r>
        <w:t xml:space="preserve">have a grade above 6:</w:t>
      </w:r>
    </w:p>
    <w:p>
      <w:pPr>
        <w:pStyle w:val="SourceCode"/>
      </w:pPr>
      <w:r>
        <w:rPr>
          <w:rStyle w:val="VerbatimChar"/>
        </w:rPr>
        <w:t xml:space="preserve">function complex_filter(name, grade)::Bool</w:t>
      </w:r>
      <w:r>
        <w:br/>
      </w:r>
      <w:r>
        <w:rPr>
          <w:rStyle w:val="VerbatimChar"/>
        </w:rPr>
        <w:t xml:space="preserve">    interesting_name = startswith(name, 'A') || startswith(name, 'B')</w:t>
      </w:r>
      <w:r>
        <w:br/>
      </w:r>
      <w:r>
        <w:rPr>
          <w:rStyle w:val="VerbatimChar"/>
        </w:rPr>
        <w:t xml:space="preserve">    interesting_grade = 6 &lt; grade</w:t>
      </w:r>
      <w:r>
        <w:br/>
      </w:r>
      <w:r>
        <w:rPr>
          <w:rStyle w:val="VerbatimChar"/>
        </w:rPr>
        <w:t xml:space="preserve">    interesting_name &amp;&amp; interesting_grade</w:t>
      </w:r>
      <w:r>
        <w:br/>
      </w:r>
      <w:r>
        <w:rPr>
          <w:rStyle w:val="VerbatimChar"/>
        </w:rPr>
        <w:t xml:space="preserve">end</w:t>
      </w:r>
    </w:p>
    <w:p>
      <w:pPr>
        <w:pStyle w:val="SourceCode"/>
      </w:pPr>
      <w:r>
        <w:rPr>
          <w:rStyle w:val="VerbatimChar"/>
        </w:rPr>
        <w:t xml:space="preserve">filter([:name, :grade_2020] =&gt; complex_filter,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bookmarkEnd w:id="157"/>
    <w:bookmarkStart w:id="159" w:name="sec:subset"/>
    <w:p>
      <w:pPr>
        <w:pStyle w:val="Heading3"/>
      </w:pPr>
      <w:r>
        <w:t xml:space="preserve">Subset</w:t>
      </w:r>
    </w:p>
    <w:p>
      <w:pPr>
        <w:pStyle w:val="FirstParagraph"/>
      </w:pPr>
      <w:r>
        <w:t xml:space="preserve">The</w:t>
      </w:r>
      <w:r>
        <w:t xml:space="preserve"> </w:t>
      </w:r>
      <w:r>
        <w:rPr>
          <w:rStyle w:val="VerbatimChar"/>
        </w:rPr>
        <w:t xml:space="preserve">subset</w:t>
      </w:r>
      <w:r>
        <w:t xml:space="preserve"> </w:t>
      </w:r>
      <w:r>
        <w:t xml:space="preserve">function was added to make it easier to work with missing values (Section </w:t>
      </w:r>
      <w:hyperlink w:anchor="sec:missing_data">
        <w:r>
          <w:rPr>
            <w:rStyle w:val="Hyperlink"/>
          </w:rPr>
          <w:t xml:space="preserve">4.5</w:t>
        </w:r>
      </w:hyperlink>
      <w:r>
        <w:t xml:space="preserve">).</w:t>
      </w:r>
      <w:r>
        <w:t xml:space="preserve"> </w:t>
      </w:r>
      <w:r>
        <w:t xml:space="preserve">In contrast to</w:t>
      </w:r>
      <w:r>
        <w:t xml:space="preserve"> </w:t>
      </w:r>
      <w:r>
        <w:rPr>
          <w:rStyle w:val="VerbatimChar"/>
        </w:rPr>
        <w:t xml:space="preserve">filter</w:t>
      </w:r>
      <w:r>
        <w:t xml:space="preserve">,</w:t>
      </w:r>
      <w:r>
        <w:t xml:space="preserve"> </w:t>
      </w:r>
      <w:r>
        <w:rPr>
          <w:rStyle w:val="VerbatimChar"/>
        </w:rPr>
        <w:t xml:space="preserve">subset</w:t>
      </w:r>
      <w:r>
        <w:t xml:space="preserve"> </w:t>
      </w:r>
      <w:r>
        <w:t xml:space="preserve">works on complete columns instead of rows or single values.</w:t>
      </w:r>
      <w:r>
        <w:t xml:space="preserve"> </w:t>
      </w:r>
      <w:r>
        <w:t xml:space="preserve">If we want to use our earlier defined functions, we should wrap it inside</w:t>
      </w:r>
      <w:r>
        <w:t xml:space="preserve"> </w:t>
      </w:r>
      <w:r>
        <w:rPr>
          <w:rStyle w:val="VerbatimChar"/>
        </w:rPr>
        <w:t xml:space="preserve">ByRow</w:t>
      </w:r>
      <w:r>
        <w:t xml:space="preserve">:</w:t>
      </w:r>
    </w:p>
    <w:p>
      <w:pPr>
        <w:pStyle w:val="SourceCode"/>
      </w:pPr>
      <w:r>
        <w:rPr>
          <w:rStyle w:val="VerbatimChar"/>
        </w:rPr>
        <w:t xml:space="preserve">subset(grades_2020(), :name =&gt; ByRow(equals_alice))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Also note that the</w:t>
      </w:r>
      <w:r>
        <w:t xml:space="preserve"> </w:t>
      </w:r>
      <w:r>
        <w:rPr>
          <w:rStyle w:val="VerbatimChar"/>
        </w:rPr>
        <w:t xml:space="preserve">DataFrame</w:t>
      </w:r>
      <w:r>
        <w:t xml:space="preserve"> </w:t>
      </w:r>
      <w:r>
        <w:t xml:space="preserve">is now the first argument</w:t>
      </w:r>
      <w:r>
        <w:t xml:space="preserve"> </w:t>
      </w:r>
      <w:r>
        <w:rPr>
          <w:rStyle w:val="VerbatimChar"/>
        </w:rPr>
        <w:t xml:space="preserve">subset(df, args...)</w:t>
      </w:r>
      <w:r>
        <w:t xml:space="preserve">, whereas in</w:t>
      </w:r>
      <w:r>
        <w:t xml:space="preserve"> </w:t>
      </w:r>
      <w:r>
        <w:rPr>
          <w:rStyle w:val="VerbatimChar"/>
        </w:rPr>
        <w:t xml:space="preserve">filter</w:t>
      </w:r>
      <w:r>
        <w:t xml:space="preserve"> </w:t>
      </w:r>
      <w:r>
        <w:t xml:space="preserve">it was the second one</w:t>
      </w:r>
      <w:r>
        <w:t xml:space="preserve"> </w:t>
      </w:r>
      <w:r>
        <w:rPr>
          <w:rStyle w:val="VerbatimChar"/>
        </w:rPr>
        <w:t xml:space="preserve">filter(f, df)</w:t>
      </w:r>
      <w:r>
        <w:t xml:space="preserve">.</w:t>
      </w:r>
      <w:r>
        <w:t xml:space="preserve"> </w:t>
      </w:r>
      <w:r>
        <w:t xml:space="preserve">The reason for this is that Julia defines filter as</w:t>
      </w:r>
      <w:r>
        <w:t xml:space="preserve"> </w:t>
      </w:r>
      <w:r>
        <w:rPr>
          <w:rStyle w:val="VerbatimChar"/>
        </w:rPr>
        <w:t xml:space="preserve">filter(f, V::Vector)</w:t>
      </w:r>
      <w:r>
        <w:t xml:space="preserve"> </w:t>
      </w:r>
      <w:r>
        <w:t xml:space="preserve">and</w:t>
      </w:r>
      <w:r>
        <w:t xml:space="preserve"> </w:t>
      </w:r>
      <w:r>
        <w:rPr>
          <w:rStyle w:val="VerbatimChar"/>
        </w:rPr>
        <w:t xml:space="preserve">DataFrames.jl</w:t>
      </w:r>
      <w:r>
        <w:t xml:space="preserve"> </w:t>
      </w:r>
      <w:r>
        <w:t xml:space="preserve">chose to maintain consistency with existing Julia functions that were extended to</w:t>
      </w:r>
      <w:r>
        <w:t xml:space="preserve"> </w:t>
      </w:r>
      <w:r>
        <w:rPr>
          <w:rStyle w:val="VerbatimChar"/>
        </w:rPr>
        <w:t xml:space="preserve">DataFrame</w:t>
      </w:r>
      <w:r>
        <w:t xml:space="preserve">s types by multiple dispatch.</w:t>
      </w:r>
    </w:p>
    <w:p>
      <w:pPr>
        <w:pStyle w:val="BlockText"/>
      </w:pPr>
      <w:r>
        <w:rPr>
          <w:iCs/>
          <w:i/>
          <w:bCs/>
          <w:b/>
        </w:rPr>
        <w:t xml:space="preserve">NOTE:</w:t>
      </w:r>
      <w:r>
        <w:t xml:space="preserve"> </w:t>
      </w:r>
      <w:r>
        <w:t xml:space="preserve">Most of native</w:t>
      </w:r>
      <w:r>
        <w:t xml:space="preserve"> </w:t>
      </w:r>
      <w:r>
        <w:rPr>
          <w:rStyle w:val="VerbatimChar"/>
        </w:rPr>
        <w:t xml:space="preserve">DataFrames.jl</w:t>
      </w:r>
      <w:r>
        <w:t xml:space="preserve"> </w:t>
      </w:r>
      <w:r>
        <w:t xml:space="preserve">functions, which</w:t>
      </w:r>
      <w:r>
        <w:t xml:space="preserve"> </w:t>
      </w:r>
      <w:r>
        <w:rPr>
          <w:rStyle w:val="VerbatimChar"/>
        </w:rPr>
        <w:t xml:space="preserve">subset</w:t>
      </w:r>
      <w:r>
        <w:t xml:space="preserve"> </w:t>
      </w:r>
      <w:r>
        <w:t xml:space="preserve">belongs to, have a</w:t>
      </w:r>
      <w:r>
        <w:t xml:space="preserve"> </w:t>
      </w:r>
      <w:r>
        <w:rPr>
          <w:bCs/>
          <w:b/>
        </w:rPr>
        <w:t xml:space="preserve">consistent function signature that always takes a</w:t>
      </w:r>
      <w:r>
        <w:rPr>
          <w:bCs/>
          <w:b/>
        </w:rPr>
        <w:t xml:space="preserve"> </w:t>
      </w:r>
      <w:r>
        <w:rPr>
          <w:rStyle w:val="VerbatimChar"/>
          <w:bCs/>
          <w:b/>
        </w:rPr>
        <w:t xml:space="preserve">DataFrame</w:t>
      </w:r>
      <w:r>
        <w:rPr>
          <w:bCs/>
          <w:b/>
        </w:rPr>
        <w:t xml:space="preserve"> </w:t>
      </w:r>
      <w:r>
        <w:rPr>
          <w:bCs/>
          <w:b/>
        </w:rPr>
        <w:t xml:space="preserve">as first argument</w:t>
      </w:r>
      <w:r>
        <w:t xml:space="preserve">.</w:t>
      </w:r>
    </w:p>
    <w:p>
      <w:pPr>
        <w:pStyle w:val="FirstParagraph"/>
      </w:pPr>
      <w:r>
        <w:t xml:space="preserve">Just like with</w:t>
      </w:r>
      <w:r>
        <w:t xml:space="preserve"> </w:t>
      </w:r>
      <w:r>
        <w:rPr>
          <w:rStyle w:val="VerbatimChar"/>
        </w:rPr>
        <w:t xml:space="preserve">filter</w:t>
      </w:r>
      <w:r>
        <w:t xml:space="preserve">, we can also use anonymous functions inside</w:t>
      </w:r>
      <w:r>
        <w:t xml:space="preserve"> </w:t>
      </w:r>
      <w:r>
        <w:rPr>
          <w:rStyle w:val="VerbatimChar"/>
        </w:rPr>
        <w:t xml:space="preserve">subset</w:t>
      </w:r>
      <w:r>
        <w:t xml:space="preserve">:</w:t>
      </w:r>
    </w:p>
    <w:p>
      <w:pPr>
        <w:pStyle w:val="SourceCode"/>
      </w:pPr>
      <w:r>
        <w:rPr>
          <w:rStyle w:val="VerbatimChar"/>
        </w:rPr>
        <w:t xml:space="preserve">subset(grades_2020(), :name =&gt; ByRow(name -&gt; name == "Alice"))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Or, the partial function application for</w:t>
      </w:r>
      <w:r>
        <w:t xml:space="preserve"> </w:t>
      </w:r>
      <w:r>
        <w:rPr>
          <w:rStyle w:val="VerbatimChar"/>
        </w:rPr>
        <w:t xml:space="preserve">==</w:t>
      </w:r>
      <w:r>
        <w:t xml:space="preserve">:</w:t>
      </w:r>
    </w:p>
    <w:p>
      <w:pPr>
        <w:pStyle w:val="SourceCode"/>
      </w:pPr>
      <w:r>
        <w:rPr>
          <w:rStyle w:val="VerbatimChar"/>
        </w:rPr>
        <w:t xml:space="preserve">subset(grades_2020(), :name =&gt; ByRow(==("Alice")))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Ultimately, let’s show the real power of</w:t>
      </w:r>
      <w:r>
        <w:t xml:space="preserve"> </w:t>
      </w:r>
      <w:r>
        <w:rPr>
          <w:rStyle w:val="VerbatimChar"/>
        </w:rPr>
        <w:t xml:space="preserve">subset</w:t>
      </w:r>
      <w:r>
        <w:t xml:space="preserve">.</w:t>
      </w:r>
      <w:r>
        <w:t xml:space="preserve"> </w:t>
      </w:r>
      <w:r>
        <w:t xml:space="preserve">First, we create a dataset with some missing values:</w:t>
      </w:r>
    </w:p>
    <w:p>
      <w:pPr>
        <w:pStyle w:val="SourceCode"/>
      </w:pPr>
      <w:r>
        <w:rPr>
          <w:rStyle w:val="VerbatimChar"/>
        </w:rPr>
        <w:t xml:space="preserve">function salaries()</w:t>
      </w:r>
      <w:r>
        <w:br/>
      </w:r>
      <w:r>
        <w:rPr>
          <w:rStyle w:val="VerbatimChar"/>
        </w:rPr>
        <w:t xml:space="preserve">    names = ["John", "Hank", "Karen", "Zed"]</w:t>
      </w:r>
      <w:r>
        <w:br/>
      </w:r>
      <w:r>
        <w:rPr>
          <w:rStyle w:val="VerbatimChar"/>
        </w:rPr>
        <w:t xml:space="preserve">    salary = [1_900, 2_800, 2_800, missing]</w:t>
      </w:r>
      <w:r>
        <w:br/>
      </w:r>
      <w:r>
        <w:rPr>
          <w:rStyle w:val="VerbatimChar"/>
        </w:rPr>
        <w:t xml:space="preserve">    DataFrame(; names, salary)</w:t>
      </w:r>
      <w:r>
        <w:br/>
      </w:r>
      <w:r>
        <w:rPr>
          <w:rStyle w:val="VerbatimChar"/>
        </w:rPr>
        <w:t xml:space="preserve">end</w:t>
      </w:r>
      <w:r>
        <w:br/>
      </w:r>
      <w:r>
        <w:rPr>
          <w:rStyle w:val="VerbatimChar"/>
        </w:rPr>
        <w:t xml:space="preserve">salaries()</w:t>
      </w:r>
    </w:p>
    <w:bookmarkStart w:id="158" w:name="tbl:salaries"/>
    <w:p>
      <w:pPr>
        <w:pStyle w:val="TableCaption"/>
      </w:pPr>
      <w:r>
        <w:t xml:space="preserve">Table 6: Salaries.</w:t>
      </w:r>
    </w:p>
    <w:tbl>
      <w:tblPr>
        <w:tblStyle w:val="Table"/>
        <w:tblW w:type="pct" w:w="0.0"/>
        <w:tblLook w:firstRow="1" w:lastRow="0" w:firstColumn="0" w:lastColumn="0" w:noHBand="0" w:noVBand="0" w:val="0020"/>
        <w:tblCaption w:val="Table 6: Salaries."/>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John</w:t>
            </w:r>
          </w:p>
        </w:tc>
        <w:tc>
          <w:p>
            <w:pPr>
              <w:pStyle w:val="Compact"/>
              <w:jc w:val="right"/>
            </w:pPr>
            <w:r>
              <w:t xml:space="preserve">1900</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r>
        <w:tc>
          <w:p>
            <w:pPr>
              <w:pStyle w:val="Compact"/>
              <w:jc w:val="right"/>
            </w:pPr>
            <w:r>
              <w:t xml:space="preserve">Zed</w:t>
            </w:r>
          </w:p>
        </w:tc>
        <w:tc>
          <w:p>
            <w:pPr>
              <w:pStyle w:val="Compact"/>
              <w:jc w:val="right"/>
            </w:pPr>
            <w:r>
              <w:t xml:space="preserve">missing</w:t>
            </w:r>
          </w:p>
        </w:tc>
      </w:tr>
    </w:tbl>
    <w:bookmarkEnd w:id="158"/>
    <w:p>
      <w:pPr>
        <w:pStyle w:val="BodyText"/>
      </w:pPr>
      <w:r>
        <w:t xml:space="preserve">This data is about a plausible situation where you want to figure out your colleagues’ salaries, and haven’t figured it out for Zed yet.</w:t>
      </w:r>
      <w:r>
        <w:t xml:space="preserve"> </w:t>
      </w:r>
      <w:r>
        <w:t xml:space="preserve">Even though we don’t want to encourage these practices, we suspect it is an interesting example.</w:t>
      </w:r>
      <w:r>
        <w:t xml:space="preserve"> </w:t>
      </w:r>
      <w:r>
        <w:t xml:space="preserve">Suppose we want to know who earns more than 2000.</w:t>
      </w:r>
      <w:r>
        <w:t xml:space="preserve"> </w:t>
      </w:r>
      <w:r>
        <w:t xml:space="preserve">If we use</w:t>
      </w:r>
      <w:r>
        <w:t xml:space="preserve"> </w:t>
      </w:r>
      <w:r>
        <w:rPr>
          <w:rStyle w:val="VerbatimChar"/>
        </w:rPr>
        <w:t xml:space="preserve">filter</w:t>
      </w:r>
      <w:r>
        <w:t xml:space="preserve">, without taking the</w:t>
      </w:r>
      <w:r>
        <w:t xml:space="preserve"> </w:t>
      </w:r>
      <w:r>
        <w:rPr>
          <w:rStyle w:val="VerbatimChar"/>
        </w:rPr>
        <w:t xml:space="preserve">missing</w:t>
      </w:r>
      <w:r>
        <w:t xml:space="preserve"> </w:t>
      </w:r>
      <w:r>
        <w:t xml:space="preserve">values into account, it will fail:</w:t>
      </w:r>
    </w:p>
    <w:p>
      <w:pPr>
        <w:pStyle w:val="SourceCode"/>
      </w:pPr>
      <w:r>
        <w:rPr>
          <w:rStyle w:val="VerbatimChar"/>
        </w:rPr>
        <w:t xml:space="preserve">filter(:salary =&gt; &gt;(2_000), salaries())</w:t>
      </w:r>
    </w:p>
    <w:p>
      <w:pPr>
        <w:pStyle w:val="SourceCode"/>
      </w:pPr>
      <w:r>
        <w:rPr>
          <w:rStyle w:val="VerbatimChar"/>
        </w:rPr>
        <w:t xml:space="preserve">TypeError: non-boolean (Missing) used in boolean context</w:t>
      </w:r>
      <w:r>
        <w:br/>
      </w:r>
      <w:r>
        <w:rPr>
          <w:rStyle w:val="VerbatimChar"/>
        </w:rPr>
        <w:t xml:space="preserve">Stacktrace:</w:t>
      </w:r>
      <w:r>
        <w:br/>
      </w:r>
      <w:r>
        <w:rPr>
          <w:rStyle w:val="VerbatimChar"/>
        </w:rPr>
        <w:t xml:space="preserve">  [1] (::DataFrames.var"#89#90"{Base.Fix2{typeof(&gt;), Int64}})(x::Missing)</w:t>
      </w:r>
      <w:r>
        <w:br/>
      </w:r>
      <w:r>
        <w:rPr>
          <w:rStyle w:val="VerbatimChar"/>
        </w:rPr>
        <w:t xml:space="preserve">    @ DataFrames ~/.julia/packages/DataFrames/vuMM8/src/abstractdataframe/abstractdataframe.jl:1043</w:t>
      </w:r>
      <w:r>
        <w:br/>
      </w:r>
      <w:r>
        <w:rPr>
          <w:rStyle w:val="VerbatimChar"/>
        </w:rPr>
        <w:t xml:space="preserve">  ...</w:t>
      </w:r>
    </w:p>
    <w:p>
      <w:pPr>
        <w:pStyle w:val="FirstParagraph"/>
      </w:pPr>
      <w:r>
        <w:rPr>
          <w:rStyle w:val="VerbatimChar"/>
        </w:rPr>
        <w:t xml:space="preserve">subset</w:t>
      </w:r>
      <w:r>
        <w:t xml:space="preserve"> </w:t>
      </w:r>
      <w:r>
        <w:t xml:space="preserve">will also fail, but it will fortunately point us towards an easy solution:</w:t>
      </w:r>
    </w:p>
    <w:p>
      <w:pPr>
        <w:pStyle w:val="SourceCode"/>
      </w:pPr>
      <w:r>
        <w:rPr>
          <w:rStyle w:val="VerbatimChar"/>
        </w:rPr>
        <w:t xml:space="preserve">subset(salaries(), :salary =&gt; ByRow(&gt;(2_000)))</w:t>
      </w:r>
    </w:p>
    <w:p>
      <w:pPr>
        <w:pStyle w:val="SourceCode"/>
      </w:pPr>
      <w:r>
        <w:rPr>
          <w:rStyle w:val="VerbatimChar"/>
        </w:rPr>
        <w:t xml:space="preserve">ArgumentError: missing was returned in condition number 1 but only true or false are allowed; pass skipmissing=true to skip missing values</w:t>
      </w:r>
      <w:r>
        <w:br/>
      </w:r>
      <w:r>
        <w:rPr>
          <w:rStyle w:val="VerbatimChar"/>
        </w:rPr>
        <w:t xml:space="preserve">Stacktrace:</w:t>
      </w:r>
      <w:r>
        <w:br/>
      </w:r>
      <w:r>
        <w:rPr>
          <w:rStyle w:val="VerbatimChar"/>
        </w:rPr>
        <w:t xml:space="preserve">  [1] _and(x::Missing)</w:t>
      </w:r>
      <w:r>
        <w:br/>
      </w:r>
      <w:r>
        <w:rPr>
          <w:rStyle w:val="VerbatimChar"/>
        </w:rPr>
        <w:t xml:space="preserve">    @ DataFrames ~/.julia/packages/DataFrames/vuMM8/src/abstractdataframe/subset.jl:11</w:t>
      </w:r>
      <w:r>
        <w:br/>
      </w:r>
      <w:r>
        <w:rPr>
          <w:rStyle w:val="VerbatimChar"/>
        </w:rPr>
        <w:t xml:space="preserve">  ...</w:t>
      </w:r>
    </w:p>
    <w:p>
      <w:pPr>
        <w:pStyle w:val="FirstParagraph"/>
      </w:pPr>
      <w:r>
        <w:t xml:space="preserve">So, we just need to pass the keyword argument</w:t>
      </w:r>
      <w:r>
        <w:t xml:space="preserve"> </w:t>
      </w:r>
      <w:r>
        <w:rPr>
          <w:rStyle w:val="VerbatimChar"/>
        </w:rPr>
        <w:t xml:space="preserve">skipmissing=true</w:t>
      </w:r>
      <w:r>
        <w:t xml:space="preserve">:</w:t>
      </w:r>
    </w:p>
    <w:p>
      <w:pPr>
        <w:pStyle w:val="SourceCode"/>
      </w:pPr>
      <w:r>
        <w:rPr>
          <w:rStyle w:val="VerbatimChar"/>
        </w:rPr>
        <w:t xml:space="preserve">subset(salaries(), :salary =&gt; ByRow(&gt;(2_000)); skipmissing=true)</w:t>
      </w:r>
    </w:p>
    <w:tbl>
      <w:tblPr>
        <w:tblStyle w:val="Table"/>
        <w:tblW w:type="pct" w:w="0.0"/>
        <w:tblLook w:firstRow="1" w:lastRow="0" w:firstColumn="0" w:lastColumn="0" w:noHBand="0" w:noVBand="0" w:val="0020"/>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bl>
    <w:bookmarkEnd w:id="159"/>
    <w:bookmarkEnd w:id="160"/>
    <w:bookmarkStart w:id="165" w:name="sec:select"/>
    <w:p>
      <w:pPr>
        <w:pStyle w:val="Heading2"/>
      </w:pPr>
      <w:r>
        <w:t xml:space="preserve">Select</w:t>
      </w:r>
    </w:p>
    <w:p>
      <w:pPr>
        <w:pStyle w:val="FirstParagraph"/>
      </w:pPr>
      <w:r>
        <w:t xml:space="preserve">Whereas</w:t>
      </w:r>
      <w:r>
        <w:t xml:space="preserve"> </w:t>
      </w:r>
      <w:r>
        <w:rPr>
          <w:rStyle w:val="VerbatimChar"/>
          <w:bCs/>
          <w:b/>
        </w:rPr>
        <w:t xml:space="preserve">filter</w:t>
      </w:r>
      <w:r>
        <w:rPr>
          <w:bCs/>
          <w:b/>
        </w:rPr>
        <w:t xml:space="preserve"> </w:t>
      </w:r>
      <w:r>
        <w:rPr>
          <w:bCs/>
          <w:b/>
        </w:rPr>
        <w:t xml:space="preserve">removes rows</w:t>
      </w:r>
      <w:r>
        <w:t xml:space="preserve">,</w:t>
      </w:r>
      <w:r>
        <w:t xml:space="preserve"> </w:t>
      </w:r>
      <w:r>
        <w:rPr>
          <w:rStyle w:val="VerbatimChar"/>
          <w:bCs/>
          <w:b/>
        </w:rPr>
        <w:t xml:space="preserve">select</w:t>
      </w:r>
      <w:r>
        <w:rPr>
          <w:bCs/>
          <w:b/>
        </w:rPr>
        <w:t xml:space="preserve"> </w:t>
      </w:r>
      <w:r>
        <w:rPr>
          <w:bCs/>
          <w:b/>
        </w:rPr>
        <w:t xml:space="preserve">removes columns</w:t>
      </w:r>
      <w:r>
        <w:t xml:space="preserve">.</w:t>
      </w:r>
      <w:r>
        <w:t xml:space="preserve"> </w:t>
      </w:r>
      <w:r>
        <w:t xml:space="preserve">However,</w:t>
      </w:r>
      <w:r>
        <w:t xml:space="preserve"> </w:t>
      </w:r>
      <w:r>
        <w:rPr>
          <w:rStyle w:val="VerbatimChar"/>
        </w:rPr>
        <w:t xml:space="preserve">select</w:t>
      </w:r>
      <w:r>
        <w:t xml:space="preserve"> </w:t>
      </w:r>
      <w:r>
        <w:t xml:space="preserve">is much more versatile than just removing columns, as we will discuss in this section.</w:t>
      </w:r>
      <w:r>
        <w:t xml:space="preserve"> </w:t>
      </w:r>
      <w:r>
        <w:t xml:space="preserve">First, let’s create a dataset with multiple columns:</w:t>
      </w:r>
    </w:p>
    <w:p>
      <w:pPr>
        <w:pStyle w:val="SourceCode"/>
      </w:pPr>
      <w:r>
        <w:rPr>
          <w:rStyle w:val="VerbatimChar"/>
        </w:rPr>
        <w:t xml:space="preserve">function responses()</w:t>
      </w:r>
      <w:r>
        <w:br/>
      </w:r>
      <w:r>
        <w:rPr>
          <w:rStyle w:val="VerbatimChar"/>
        </w:rPr>
        <w:t xml:space="preserve">    id = [1, 2]</w:t>
      </w:r>
      <w:r>
        <w:br/>
      </w:r>
      <w:r>
        <w:rPr>
          <w:rStyle w:val="VerbatimChar"/>
        </w:rPr>
        <w:t xml:space="preserve">    q1 = [28, 61]</w:t>
      </w:r>
      <w:r>
        <w:br/>
      </w:r>
      <w:r>
        <w:rPr>
          <w:rStyle w:val="VerbatimChar"/>
        </w:rPr>
        <w:t xml:space="preserve">    q2 = [:us, :fr]</w:t>
      </w:r>
      <w:r>
        <w:br/>
      </w:r>
      <w:r>
        <w:rPr>
          <w:rStyle w:val="VerbatimChar"/>
        </w:rPr>
        <w:t xml:space="preserve">    q3 = ["F", "B"]</w:t>
      </w:r>
      <w:r>
        <w:br/>
      </w:r>
      <w:r>
        <w:rPr>
          <w:rStyle w:val="VerbatimChar"/>
        </w:rPr>
        <w:t xml:space="preserve">    q4 = ["B", "C"]</w:t>
      </w:r>
      <w:r>
        <w:br/>
      </w:r>
      <w:r>
        <w:rPr>
          <w:rStyle w:val="VerbatimChar"/>
        </w:rPr>
        <w:t xml:space="preserve">    q5 = ["A", "E"]</w:t>
      </w:r>
      <w:r>
        <w:br/>
      </w:r>
      <w:r>
        <w:rPr>
          <w:rStyle w:val="VerbatimChar"/>
        </w:rPr>
        <w:t xml:space="preserve">    DataFrame(; id, q1, q2, q3, q4, q5)</w:t>
      </w:r>
      <w:r>
        <w:br/>
      </w:r>
      <w:r>
        <w:rPr>
          <w:rStyle w:val="VerbatimChar"/>
        </w:rPr>
        <w:t xml:space="preserve">end</w:t>
      </w:r>
      <w:r>
        <w:br/>
      </w:r>
      <w:r>
        <w:rPr>
          <w:rStyle w:val="VerbatimChar"/>
        </w:rPr>
        <w:t xml:space="preserve">responses()</w:t>
      </w:r>
    </w:p>
    <w:bookmarkStart w:id="161" w:name="tbl:responses"/>
    <w:p>
      <w:pPr>
        <w:pStyle w:val="TableCaption"/>
      </w:pPr>
      <w:r>
        <w:t xml:space="preserve">Table 7: Responses.</w:t>
      </w:r>
    </w:p>
    <w:tbl>
      <w:tblPr>
        <w:tblStyle w:val="Table"/>
        <w:tblW w:type="pct" w:w="0.0"/>
        <w:tblLook w:firstRow="1" w:lastRow="0" w:firstColumn="0" w:lastColumn="0" w:noHBand="0" w:noVBand="0" w:val="0020"/>
        <w:tblCaption w:val="Table 7: Responses."/>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bookmarkEnd w:id="161"/>
    <w:p>
      <w:pPr>
        <w:pStyle w:val="BodyText"/>
      </w:pPr>
      <w:r>
        <w:t xml:space="preserve">Here, the data represents answers for five questions (</w:t>
      </w:r>
      <w:r>
        <w:rPr>
          <w:rStyle w:val="VerbatimChar"/>
        </w:rPr>
        <w:t xml:space="preserve">q1</w:t>
      </w:r>
      <w:r>
        <w:t xml:space="preserve">,</w:t>
      </w:r>
      <w:r>
        <w:t xml:space="preserve"> </w:t>
      </w:r>
      <w:r>
        <w:rPr>
          <w:rStyle w:val="VerbatimChar"/>
        </w:rPr>
        <w:t xml:space="preserve">q2</w:t>
      </w:r>
      <w:r>
        <w:t xml:space="preserve">, …,</w:t>
      </w:r>
      <w:r>
        <w:t xml:space="preserve"> </w:t>
      </w:r>
      <w:r>
        <w:rPr>
          <w:rStyle w:val="VerbatimChar"/>
        </w:rPr>
        <w:t xml:space="preserve">q5</w:t>
      </w:r>
      <w:r>
        <w:t xml:space="preserve">) in a given questionnaire.</w:t>
      </w:r>
      <w:r>
        <w:t xml:space="preserve"> </w:t>
      </w:r>
      <w:r>
        <w:t xml:space="preserve">We will start by</w:t>
      </w:r>
      <w:r>
        <w:t xml:space="preserve"> </w:t>
      </w:r>
      <w:r>
        <w:t xml:space="preserve">“</w:t>
      </w:r>
      <w:r>
        <w:t xml:space="preserve">selecting</w:t>
      </w:r>
      <w:r>
        <w:t xml:space="preserve">”</w:t>
      </w:r>
      <w:r>
        <w:t xml:space="preserve"> </w:t>
      </w:r>
      <w:r>
        <w:t xml:space="preserve">a few columns from this dataset.</w:t>
      </w:r>
      <w:r>
        <w:t xml:space="preserve"> </w:t>
      </w:r>
      <w:r>
        <w:t xml:space="preserve">As usual, we use symbols to specify columns:</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We can also use strings if we want:</w:t>
      </w:r>
    </w:p>
    <w:p>
      <w:pPr>
        <w:pStyle w:val="SourceCode"/>
      </w:pPr>
      <w:r>
        <w:rPr>
          <w:rStyle w:val="VerbatimChar"/>
        </w:rPr>
        <w:t xml:space="preserve">select(responses(), "id", "q1", "q2")</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To select everything</w:t>
      </w:r>
      <w:r>
        <w:t xml:space="preserve"> </w:t>
      </w:r>
      <w:r>
        <w:rPr>
          <w:iCs/>
          <w:i/>
        </w:rPr>
        <w:t xml:space="preserve">except</w:t>
      </w:r>
      <w:r>
        <w:t xml:space="preserve"> </w:t>
      </w:r>
      <w:r>
        <w:t xml:space="preserve">one or more columns, use</w:t>
      </w:r>
      <w:r>
        <w:t xml:space="preserve"> </w:t>
      </w:r>
      <w:r>
        <w:rPr>
          <w:rStyle w:val="VerbatimChar"/>
        </w:rPr>
        <w:t xml:space="preserve">Not</w:t>
      </w:r>
      <w:r>
        <w:t xml:space="preserve"> </w:t>
      </w:r>
      <w:r>
        <w:t xml:space="preserve">with either a single column:</w:t>
      </w:r>
    </w:p>
    <w:p>
      <w:pPr>
        <w:pStyle w:val="SourceCode"/>
      </w:pPr>
      <w:r>
        <w:rPr>
          <w:rStyle w:val="VerbatimChar"/>
        </w:rPr>
        <w:t xml:space="preserve">select(responses(), Not(:q5))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with multiple columns:</w:t>
      </w:r>
    </w:p>
    <w:p>
      <w:pPr>
        <w:pStyle w:val="SourceCode"/>
      </w:pPr>
      <w:r>
        <w:rPr>
          <w:rStyle w:val="VerbatimChar"/>
        </w:rPr>
        <w:t xml:space="preserve">select(responses(), Not([:q4, :q5]))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r>
    </w:tbl>
    <w:p>
      <w:pPr>
        <w:pStyle w:val="BodyText"/>
      </w:pPr>
      <w:r>
        <w:t xml:space="preserve">It’s also fine to mix and match columns that we want to preserve with columns that we do</w:t>
      </w:r>
      <w:r>
        <w:t xml:space="preserve"> </w:t>
      </w:r>
      <w:r>
        <w:rPr>
          <w:rStyle w:val="VerbatimChar"/>
        </w:rPr>
        <w:t xml:space="preserve">Not</w:t>
      </w:r>
      <w:r>
        <w:t xml:space="preserve"> </w:t>
      </w:r>
      <w:r>
        <w:t xml:space="preserve">want to select:</w:t>
      </w:r>
    </w:p>
    <w:p>
      <w:pPr>
        <w:pStyle w:val="SourceCode"/>
      </w:pPr>
      <w:r>
        <w:rPr>
          <w:rStyle w:val="VerbatimChar"/>
        </w:rPr>
        <w:t xml:space="preserve">select(responses(), :q5, Not(:id))</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Note how</w:t>
      </w:r>
      <w:r>
        <w:t xml:space="preserve"> </w:t>
      </w:r>
      <w:r>
        <w:rPr>
          <w:rStyle w:val="VerbatimChar"/>
        </w:rPr>
        <w:t xml:space="preserve">q5</w:t>
      </w:r>
      <w:r>
        <w:t xml:space="preserve"> </w:t>
      </w:r>
      <w:r>
        <w:t xml:space="preserve">is now the first column in the</w:t>
      </w:r>
      <w:r>
        <w:t xml:space="preserve"> </w:t>
      </w:r>
      <w:r>
        <w:rPr>
          <w:rStyle w:val="VerbatimChar"/>
        </w:rPr>
        <w:t xml:space="preserve">DataFrame</w:t>
      </w:r>
      <w:r>
        <w:t xml:space="preserve"> </w:t>
      </w:r>
      <w:r>
        <w:t xml:space="preserve">returned by</w:t>
      </w:r>
      <w:r>
        <w:t xml:space="preserve"> </w:t>
      </w:r>
      <w:r>
        <w:rPr>
          <w:rStyle w:val="VerbatimChar"/>
        </w:rPr>
        <w:t xml:space="preserve">select</w:t>
      </w:r>
      <w:r>
        <w:t xml:space="preserve">.</w:t>
      </w:r>
      <w:r>
        <w:t xml:space="preserve"> </w:t>
      </w:r>
      <w:r>
        <w:t xml:space="preserve">There is a more clever way to achieve the same using</w:t>
      </w:r>
      <w:r>
        <w:t xml:space="preserve"> </w:t>
      </w:r>
      <w:r>
        <w:rPr>
          <w:rStyle w:val="VerbatimChar"/>
        </w:rPr>
        <w:t xml:space="preserve">:</w:t>
      </w:r>
      <w:r>
        <w:t xml:space="preserve">.</w:t>
      </w:r>
      <w:r>
        <w:t xml:space="preserve"> </w:t>
      </w:r>
      <w:r>
        <w:t xml:space="preserve">The colon</w:t>
      </w:r>
      <w:r>
        <w:t xml:space="preserve"> </w:t>
      </w:r>
      <w:r>
        <w:rPr>
          <w:rStyle w:val="VerbatimChar"/>
        </w:rPr>
        <w:t xml:space="preserve">:</w:t>
      </w:r>
      <w:r>
        <w:t xml:space="preserve"> </w:t>
      </w:r>
      <w:r>
        <w:t xml:space="preserve">can be thought of as</w:t>
      </w:r>
      <w:r>
        <w:t xml:space="preserve"> </w:t>
      </w:r>
      <w:r>
        <w:t xml:space="preserve">“</w:t>
      </w:r>
      <w:r>
        <w:t xml:space="preserve">all the columns that we didn’t include yet.</w:t>
      </w:r>
      <w:r>
        <w:t xml:space="preserve">”</w:t>
      </w:r>
      <w:r>
        <w:t xml:space="preserve"> </w:t>
      </w:r>
      <w:r>
        <w:t xml:space="preserve">For example:</w:t>
      </w:r>
    </w:p>
    <w:p>
      <w:pPr>
        <w:pStyle w:val="SourceCode"/>
      </w:pPr>
      <w:r>
        <w:rPr>
          <w:rStyle w:val="VerbatimChar"/>
        </w:rPr>
        <w:t xml:space="preserve">select(responses(), :q5, :)</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to put</w:t>
      </w:r>
      <w:r>
        <w:t xml:space="preserve"> </w:t>
      </w:r>
      <w:r>
        <w:rPr>
          <w:rStyle w:val="VerbatimChar"/>
        </w:rPr>
        <w:t xml:space="preserve">q5</w:t>
      </w:r>
      <w:r>
        <w:t xml:space="preserve"> </w:t>
      </w:r>
      <w:r>
        <w:t xml:space="preserve">at the second position</w:t>
      </w:r>
      <w:r>
        <w:rPr>
          <w:rStyle w:val="FootnoteReference"/>
        </w:rPr>
        <w:footnoteReference w:id="162"/>
      </w:r>
      <w:r>
        <w:t xml:space="preserve">:</w:t>
      </w:r>
    </w:p>
    <w:p>
      <w:pPr>
        <w:pStyle w:val="SourceCode"/>
      </w:pPr>
      <w:r>
        <w:rPr>
          <w:rStyle w:val="VerbatimChar"/>
        </w:rPr>
        <w:t xml:space="preserve">select(responses(), 1, :q5, :)</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lockText"/>
      </w:pPr>
      <w:r>
        <w:rPr>
          <w:iCs/>
          <w:i/>
          <w:bCs/>
          <w:b/>
        </w:rPr>
        <w:t xml:space="preserve">NOTE:</w:t>
      </w:r>
      <w:r>
        <w:t xml:space="preserve"> </w:t>
      </w:r>
      <w:r>
        <w:t xml:space="preserve">As you might have observed there are several ways to select a column.</w:t>
      </w:r>
      <w:r>
        <w:t xml:space="preserve"> </w:t>
      </w:r>
      <w:r>
        <w:t xml:space="preserve">These are known as</w:t>
      </w:r>
      <w:r>
        <w:t xml:space="preserve"> </w:t>
      </w:r>
      <w:hyperlink r:id="rId164">
        <w:r>
          <w:rPr>
            <w:rStyle w:val="Hyperlink"/>
            <w:iCs/>
            <w:i/>
          </w:rPr>
          <w:t xml:space="preserve">column selectors</w:t>
        </w:r>
      </w:hyperlink>
      <w:r>
        <w:t xml:space="preserve">.</w:t>
      </w:r>
    </w:p>
    <w:p>
      <w:pPr>
        <w:pStyle w:val="BlockText"/>
      </w:pPr>
      <w:r>
        <w:t xml:space="preserve">We can use:</w:t>
      </w:r>
    </w:p>
    <w:p>
      <w:pPr>
        <w:numPr>
          <w:ilvl w:val="0"/>
          <w:numId w:val="1027"/>
        </w:numPr>
        <w:pStyle w:val="BlockText"/>
      </w:pPr>
      <w:r>
        <w:rPr>
          <w:rStyle w:val="VerbatimChar"/>
        </w:rPr>
        <w:t xml:space="preserve">Symbol</w:t>
      </w:r>
      <w:r>
        <w:t xml:space="preserve">:</w:t>
      </w:r>
      <w:r>
        <w:t xml:space="preserve"> </w:t>
      </w:r>
      <w:r>
        <w:rPr>
          <w:rStyle w:val="VerbatimChar"/>
        </w:rPr>
        <w:t xml:space="preserve">select(df, :col)</w:t>
      </w:r>
    </w:p>
    <w:p>
      <w:pPr>
        <w:numPr>
          <w:ilvl w:val="0"/>
          <w:numId w:val="1027"/>
        </w:numPr>
        <w:pStyle w:val="BlockText"/>
      </w:pPr>
      <w:r>
        <w:rPr>
          <w:rStyle w:val="VerbatimChar"/>
        </w:rPr>
        <w:t xml:space="preserve">String</w:t>
      </w:r>
      <w:r>
        <w:t xml:space="preserve">:</w:t>
      </w:r>
      <w:r>
        <w:t xml:space="preserve"> </w:t>
      </w:r>
      <w:r>
        <w:rPr>
          <w:rStyle w:val="VerbatimChar"/>
        </w:rPr>
        <w:t xml:space="preserve">select(df, "col")</w:t>
      </w:r>
    </w:p>
    <w:p>
      <w:pPr>
        <w:numPr>
          <w:ilvl w:val="0"/>
          <w:numId w:val="1027"/>
        </w:numPr>
        <w:pStyle w:val="BlockText"/>
      </w:pPr>
      <w:r>
        <w:rPr>
          <w:rStyle w:val="VerbatimChar"/>
        </w:rPr>
        <w:t xml:space="preserve">Integer</w:t>
      </w:r>
      <w:r>
        <w:t xml:space="preserve">:</w:t>
      </w:r>
      <w:r>
        <w:t xml:space="preserve"> </w:t>
      </w:r>
      <w:r>
        <w:rPr>
          <w:rStyle w:val="VerbatimChar"/>
        </w:rPr>
        <w:t xml:space="preserve">select(df, 1)</w:t>
      </w:r>
    </w:p>
    <w:p>
      <w:pPr>
        <w:pStyle w:val="FirstParagraph"/>
      </w:pPr>
      <w:r>
        <w:t xml:space="preserve">Even renaming columns is possible via</w:t>
      </w:r>
      <w:r>
        <w:t xml:space="preserve"> </w:t>
      </w:r>
      <w:r>
        <w:rPr>
          <w:rStyle w:val="VerbatimChar"/>
        </w:rPr>
        <w:t xml:space="preserve">select</w:t>
      </w:r>
      <w:r>
        <w:t xml:space="preserve"> </w:t>
      </w:r>
      <w:r>
        <w:t xml:space="preserve">using the</w:t>
      </w:r>
      <w:r>
        <w:t xml:space="preserve"> </w:t>
      </w:r>
      <w:r>
        <w:rPr>
          <w:rStyle w:val="VerbatimChar"/>
        </w:rPr>
        <w:t xml:space="preserve">source =&gt; target</w:t>
      </w:r>
      <w:r>
        <w:t xml:space="preserve"> </w:t>
      </w:r>
      <w:r>
        <w:t xml:space="preserve">pair syntax:</w:t>
      </w:r>
    </w:p>
    <w:p>
      <w:pPr>
        <w:pStyle w:val="SourceCode"/>
      </w:pPr>
      <w:r>
        <w:rPr>
          <w:rStyle w:val="VerbatimChar"/>
        </w:rPr>
        <w:t xml:space="preserve">select(responses(), 1 =&gt; "participant", :q1 =&gt; "age", :q2 =&gt; "nationality")</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Additionally, thanks to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(see Section </w:t>
      </w:r>
      <w:hyperlink w:anchor="sec:splat">
        <w:r>
          <w:rPr>
            <w:rStyle w:val="Hyperlink"/>
          </w:rPr>
          <w:t xml:space="preserve">3.3.10</w:t>
        </w:r>
      </w:hyperlink>
      <w:r>
        <w:t xml:space="preserve">), we can also write:</w:t>
      </w:r>
    </w:p>
    <w:p>
      <w:pPr>
        <w:pStyle w:val="SourceCode"/>
      </w:pPr>
      <w:r>
        <w:rPr>
          <w:rStyle w:val="VerbatimChar"/>
        </w:rPr>
        <w:t xml:space="preserve">renames = (1 =&gt; "participant", :q1 =&gt; "age", :q2 =&gt; "nationality")</w:t>
      </w:r>
      <w:r>
        <w:br/>
      </w:r>
      <w:r>
        <w:rPr>
          <w:rStyle w:val="VerbatimChar"/>
        </w:rPr>
        <w:t xml:space="preserve">select(responses(), renames...)</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bookmarkEnd w:id="165"/>
    <w:bookmarkStart w:id="166" w:name="sec:missing_data"/>
    <w:p>
      <w:pPr>
        <w:pStyle w:val="Heading2"/>
      </w:pPr>
      <w:r>
        <w:t xml:space="preserve">Types and Missing Data</w:t>
      </w:r>
    </w:p>
    <w:p>
      <w:pPr>
        <w:pStyle w:val="FirstParagraph"/>
      </w:pPr>
      <w:r>
        <w:t xml:space="preserve">As discussed in Section </w:t>
      </w:r>
      <w:hyperlink w:anchor="sec:load_save">
        <w:r>
          <w:rPr>
            <w:rStyle w:val="Hyperlink"/>
          </w:rPr>
          <w:t xml:space="preserve">4.1</w:t>
        </w:r>
      </w:hyperlink>
      <w:r>
        <w:t xml:space="preserve">,</w:t>
      </w:r>
      <w:r>
        <w:t xml:space="preserve"> </w:t>
      </w:r>
      <w:r>
        <w:rPr>
          <w:rStyle w:val="VerbatimChar"/>
        </w:rPr>
        <w:t xml:space="preserve">CSV.jl</w:t>
      </w:r>
      <w:r>
        <w:t xml:space="preserve"> </w:t>
      </w:r>
      <w:r>
        <w:t xml:space="preserve">will do its best to guess what kind of types your data have as columns.</w:t>
      </w:r>
      <w:r>
        <w:t xml:space="preserve"> </w:t>
      </w:r>
      <w:r>
        <w:t xml:space="preserve">However, this won’t always work perfectly.</w:t>
      </w:r>
      <w:r>
        <w:t xml:space="preserve"> </w:t>
      </w:r>
      <w:r>
        <w:t xml:space="preserve">In this section, we show why suitable types are important and we fix wrong data types.</w:t>
      </w:r>
      <w:r>
        <w:t xml:space="preserve"> </w:t>
      </w:r>
      <w:r>
        <w:t xml:space="preserve">To be more clear about the types, we show the text output for</w:t>
      </w:r>
      <w:r>
        <w:t xml:space="preserve"> </w:t>
      </w:r>
      <w:r>
        <w:rPr>
          <w:rStyle w:val="VerbatimChar"/>
        </w:rPr>
        <w:t xml:space="preserve">DataFrame</w:t>
      </w:r>
      <w:r>
        <w:t xml:space="preserve">s instead of a pretty-formatted table.</w:t>
      </w:r>
      <w:r>
        <w:t xml:space="preserve"> </w:t>
      </w:r>
      <w:r>
        <w:t xml:space="preserve">In this section, we work with the following dataset:</w:t>
      </w:r>
    </w:p>
    <w:p>
      <w:pPr>
        <w:pStyle w:val="SourceCode"/>
      </w:pPr>
      <w:r>
        <w:rPr>
          <w:rStyle w:val="VerbatimChar"/>
        </w:rPr>
        <w:t xml:space="preserve">function wrong_types()</w:t>
      </w:r>
      <w:r>
        <w:br/>
      </w:r>
      <w:r>
        <w:rPr>
          <w:rStyle w:val="VerbatimChar"/>
        </w:rPr>
        <w:t xml:space="preserve">    id = 1:4</w:t>
      </w:r>
      <w:r>
        <w:br/>
      </w:r>
      <w:r>
        <w:rPr>
          <w:rStyle w:val="VerbatimChar"/>
        </w:rPr>
        <w:t xml:space="preserve">    date = ["28-01-2018", "03-04-2019", "01-08-2018", "22-11-2020"]</w:t>
      </w:r>
      <w:r>
        <w:br/>
      </w:r>
      <w:r>
        <w:rPr>
          <w:rStyle w:val="VerbatimChar"/>
        </w:rPr>
        <w:t xml:space="preserve">    age = ["adolescent", "adult", "infant", "adult"]</w:t>
      </w:r>
      <w:r>
        <w:br/>
      </w:r>
      <w:r>
        <w:rPr>
          <w:rStyle w:val="VerbatimChar"/>
        </w:rPr>
        <w:t xml:space="preserve">    DataFrame(; id, date, age)</w:t>
      </w:r>
      <w:r>
        <w:br/>
      </w:r>
      <w:r>
        <w:rPr>
          <w:rStyle w:val="VerbatimChar"/>
        </w:rPr>
        <w:t xml:space="preserve">end</w:t>
      </w:r>
      <w:r>
        <w:br/>
      </w:r>
      <w:r>
        <w:rPr>
          <w:rStyle w:val="VerbatimChar"/>
        </w:rPr>
        <w:t xml:space="preserve">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FirstParagraph"/>
      </w:pPr>
      <w:r>
        <w:t xml:space="preserve">Because the date column has the wrong type, sorting won’t work correctly:</w:t>
      </w:r>
    </w:p>
    <w:p>
      <w:pPr>
        <w:pStyle w:val="SourceCode"/>
      </w:pPr>
      <w:r>
        <w:rPr>
          <w:rStyle w:val="VerbatimChar"/>
        </w:rPr>
        <w:t xml:space="preserve">sort(wrong_types(),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3  01-08-2018  infant</w:t>
      </w:r>
      <w:r>
        <w:br/>
      </w:r>
      <w:r>
        <w:rPr>
          <w:rStyle w:val="VerbatimChar"/>
        </w:rPr>
        <w:t xml:space="preserve">   2 │     2  03-04-2019  adult</w:t>
      </w:r>
      <w:r>
        <w:br/>
      </w:r>
      <w:r>
        <w:rPr>
          <w:rStyle w:val="VerbatimChar"/>
        </w:rPr>
        <w:t xml:space="preserve">   3 │     4  22-11-2020  adult</w:t>
      </w:r>
      <w:r>
        <w:br/>
      </w:r>
      <w:r>
        <w:rPr>
          <w:rStyle w:val="VerbatimChar"/>
        </w:rPr>
        <w:t xml:space="preserve">   4 │     1  28-01-2018  adolescent</w:t>
      </w:r>
    </w:p>
    <w:p>
      <w:pPr>
        <w:pStyle w:val="FirstParagraph"/>
      </w:pPr>
      <w:r>
        <w:t xml:space="preserve">To fix the sorting, we can use the</w:t>
      </w:r>
      <w:r>
        <w:t xml:space="preserve"> </w:t>
      </w:r>
      <w:r>
        <w:rPr>
          <w:rStyle w:val="VerbatimChar"/>
        </w:rPr>
        <w:t xml:space="preserve">Date</w:t>
      </w:r>
      <w:r>
        <w:t xml:space="preserve"> </w:t>
      </w:r>
      <w:r>
        <w:t xml:space="preserve">module from Julia’s standard library as described in Section </w:t>
      </w:r>
      <w:hyperlink w:anchor="sec:dates">
        <w:r>
          <w:rPr>
            <w:rStyle w:val="Hyperlink"/>
          </w:rPr>
          <w:t xml:space="preserve">3.5.1</w:t>
        </w:r>
      </w:hyperlink>
      <w:r>
        <w:t xml:space="preserve">:</w:t>
      </w:r>
    </w:p>
    <w:p>
      <w:pPr>
        <w:pStyle w:val="SourceCode"/>
      </w:pPr>
      <w:r>
        <w:rPr>
          <w:rStyle w:val="VerbatimChar"/>
        </w:rPr>
        <w:t xml:space="preserve">function fix_date_column(df::DataFrame)</w:t>
      </w:r>
      <w:r>
        <w:br/>
      </w:r>
      <w:r>
        <w:rPr>
          <w:rStyle w:val="VerbatimChar"/>
        </w:rPr>
        <w:t xml:space="preserve">    strings2dates(dates::Vector) = Date.(dates, dateformat"dd-mm-yyyy")</w:t>
      </w:r>
      <w:r>
        <w:br/>
      </w:r>
      <w:r>
        <w:rPr>
          <w:rStyle w:val="VerbatimChar"/>
        </w:rPr>
        <w:t xml:space="preserve">    dates = strings2dates(df[!, :date])</w:t>
      </w:r>
      <w:r>
        <w:br/>
      </w:r>
      <w:r>
        <w:rPr>
          <w:rStyle w:val="VerbatimChar"/>
        </w:rPr>
        <w:t xml:space="preserve">    df[!, :date] = dates</w:t>
      </w:r>
      <w:r>
        <w:br/>
      </w:r>
      <w:r>
        <w:rPr>
          <w:rStyle w:val="VerbatimChar"/>
        </w:rPr>
        <w:t xml:space="preserve">    df</w:t>
      </w:r>
      <w:r>
        <w:br/>
      </w:r>
      <w:r>
        <w:rPr>
          <w:rStyle w:val="VerbatimChar"/>
        </w:rPr>
        <w:t xml:space="preserve">end</w:t>
      </w:r>
      <w:r>
        <w:br/>
      </w:r>
      <w:r>
        <w:rPr>
          <w:rStyle w:val="VerbatimChar"/>
        </w:rPr>
        <w:t xml:space="preserve">fix_date_column(wrong_types())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Now, sorting will work as intended:</w:t>
      </w:r>
    </w:p>
    <w:p>
      <w:pPr>
        <w:pStyle w:val="SourceCode"/>
      </w:pPr>
      <w:r>
        <w:rPr>
          <w:rStyle w:val="VerbatimChar"/>
        </w:rPr>
        <w:t xml:space="preserve">df = fix_date_column(wrong_types())</w:t>
      </w:r>
      <w:r>
        <w:br/>
      </w:r>
      <w:r>
        <w:rPr>
          <w:rStyle w:val="VerbatimChar"/>
        </w:rPr>
        <w:t xml:space="preserve">sort(df,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3  2018-08-01  infant</w:t>
      </w:r>
      <w:r>
        <w:br/>
      </w:r>
      <w:r>
        <w:rPr>
          <w:rStyle w:val="VerbatimChar"/>
        </w:rPr>
        <w:t xml:space="preserve">   3 │     2  2019-04-03  adult</w:t>
      </w:r>
      <w:r>
        <w:br/>
      </w:r>
      <w:r>
        <w:rPr>
          <w:rStyle w:val="VerbatimChar"/>
        </w:rPr>
        <w:t xml:space="preserve">   4 │     4  2020-11-22  adult</w:t>
      </w:r>
    </w:p>
    <w:p>
      <w:pPr>
        <w:pStyle w:val="FirstParagraph"/>
      </w:pPr>
      <w:r>
        <w:t xml:space="preserve">For the age column, we have a similar problem:</w:t>
      </w:r>
    </w:p>
    <w:p>
      <w:pPr>
        <w:pStyle w:val="SourceCode"/>
      </w:pPr>
      <w:r>
        <w:rPr>
          <w:rStyle w:val="VerbatimChar"/>
        </w:rPr>
        <w:t xml:space="preserve">sort(wrong_types(),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4  22-11-2020  adult</w:t>
      </w:r>
      <w:r>
        <w:br/>
      </w:r>
      <w:r>
        <w:rPr>
          <w:rStyle w:val="VerbatimChar"/>
        </w:rPr>
        <w:t xml:space="preserve">   4 │     3  01-08-2018  infant</w:t>
      </w:r>
    </w:p>
    <w:p>
      <w:pPr>
        <w:pStyle w:val="FirstParagraph"/>
      </w:pPr>
      <w:r>
        <w:t xml:space="preserve">This isn’t right, because an infant is younger than adults and adolescents.</w:t>
      </w:r>
      <w:r>
        <w:t xml:space="preserve"> </w:t>
      </w:r>
      <w:r>
        <w:t xml:space="preserve">The solution for this issue and any sort of categorical data is to use</w:t>
      </w:r>
      <w:r>
        <w:t xml:space="preserve"> </w:t>
      </w:r>
      <w:r>
        <w:rPr>
          <w:rStyle w:val="VerbatimChar"/>
        </w:rPr>
        <w:t xml:space="preserve">CategoricalArrays.jl</w:t>
      </w:r>
      <w:r>
        <w:t xml:space="preserve">:</w:t>
      </w:r>
    </w:p>
    <w:p>
      <w:pPr>
        <w:pStyle w:val="SourceCode"/>
      </w:pPr>
      <w:r>
        <w:rPr>
          <w:rStyle w:val="VerbatimChar"/>
        </w:rPr>
        <w:t xml:space="preserve">using CategoricalArrays</w:t>
      </w:r>
    </w:p>
    <w:p>
      <w:pPr>
        <w:pStyle w:val="FirstParagraph"/>
      </w:pPr>
      <w:r>
        <w:t xml:space="preserve">With the</w:t>
      </w:r>
      <w:r>
        <w:t xml:space="preserve"> </w:t>
      </w:r>
      <w:r>
        <w:rPr>
          <w:rStyle w:val="VerbatimChar"/>
        </w:rPr>
        <w:t xml:space="preserve">CategoricalArrays.jl</w:t>
      </w:r>
      <w:r>
        <w:t xml:space="preserve"> </w:t>
      </w:r>
      <w:r>
        <w:t xml:space="preserve">package, we can add levels that represent the ordering of our categorical variable to our data:</w:t>
      </w:r>
    </w:p>
    <w:p>
      <w:pPr>
        <w:pStyle w:val="SourceCode"/>
      </w:pPr>
      <w:r>
        <w:rPr>
          <w:rStyle w:val="VerbatimChar"/>
        </w:rPr>
        <w:t xml:space="preserve">function fix_age_column(df)</w:t>
      </w:r>
      <w:r>
        <w:br/>
      </w:r>
      <w:r>
        <w:rPr>
          <w:rStyle w:val="VerbatimChar"/>
        </w:rPr>
        <w:t xml:space="preserve">    levels = ["infant", "adolescent", "adult"]</w:t>
      </w:r>
      <w:r>
        <w:br/>
      </w:r>
      <w:r>
        <w:rPr>
          <w:rStyle w:val="VerbatimChar"/>
        </w:rPr>
        <w:t xml:space="preserve">    ages = categorical(df[!, :age]; levels, ordered=true)</w:t>
      </w:r>
      <w:r>
        <w:br/>
      </w:r>
      <w:r>
        <w:rPr>
          <w:rStyle w:val="VerbatimChar"/>
        </w:rPr>
        <w:t xml:space="preserve">    df[!, :age] = ages</w:t>
      </w:r>
      <w:r>
        <w:br/>
      </w:r>
      <w:r>
        <w:rPr>
          <w:rStyle w:val="VerbatimChar"/>
        </w:rPr>
        <w:t xml:space="preserve">    df</w:t>
      </w:r>
      <w:r>
        <w:br/>
      </w:r>
      <w:r>
        <w:rPr>
          <w:rStyle w:val="VerbatimChar"/>
        </w:rPr>
        <w:t xml:space="preserve">end</w:t>
      </w:r>
      <w:r>
        <w:br/>
      </w:r>
      <w:r>
        <w:rPr>
          <w:rStyle w:val="VerbatimChar"/>
        </w:rPr>
        <w:t xml:space="preserve">fix_age_column(wrong_types())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BlockText"/>
      </w:pPr>
      <w:r>
        <w:rPr>
          <w:iCs/>
          <w:i/>
          <w:bCs/>
          <w:b/>
        </w:rPr>
        <w:t xml:space="preserve">NOTE:</w:t>
      </w:r>
      <w:r>
        <w:t xml:space="preserve"> </w:t>
      </w:r>
      <w:r>
        <w:t xml:space="preserve">Also note that we are passing the argument</w:t>
      </w:r>
      <w:r>
        <w:t xml:space="preserve"> </w:t>
      </w:r>
      <w:r>
        <w:rPr>
          <w:rStyle w:val="VerbatimChar"/>
        </w:rPr>
        <w:t xml:space="preserve">ordered=true</w:t>
      </w:r>
      <w:r>
        <w:t xml:space="preserve"> </w:t>
      </w:r>
      <w:r>
        <w:t xml:space="preserve">which tells</w:t>
      </w:r>
      <w:r>
        <w:t xml:space="preserve"> </w:t>
      </w:r>
      <w:r>
        <w:rPr>
          <w:rStyle w:val="VerbatimChar"/>
        </w:rPr>
        <w:t xml:space="preserve">CategoricalArrays.jl</w:t>
      </w:r>
      <w:r>
        <w:t xml:space="preserve">’s</w:t>
      </w:r>
      <w:r>
        <w:t xml:space="preserve"> </w:t>
      </w:r>
      <w:r>
        <w:rPr>
          <w:rStyle w:val="VerbatimChar"/>
        </w:rPr>
        <w:t xml:space="preserve">categorical</w:t>
      </w:r>
      <w:r>
        <w:t xml:space="preserve"> </w:t>
      </w:r>
      <w:r>
        <w:t xml:space="preserve">function that our categorical data is</w:t>
      </w:r>
      <w:r>
        <w:t xml:space="preserve"> </w:t>
      </w:r>
      <w:r>
        <w:t xml:space="preserve">“</w:t>
      </w:r>
      <w:r>
        <w:t xml:space="preserve">ordered.</w:t>
      </w:r>
      <w:r>
        <w:t xml:space="preserve">”</w:t>
      </w:r>
      <w:r>
        <w:t xml:space="preserve"> </w:t>
      </w:r>
      <w:r>
        <w:t xml:space="preserve">Without this any type of sorting or bigger/smaller comparissons would not be possible.</w:t>
      </w:r>
    </w:p>
    <w:p>
      <w:pPr>
        <w:pStyle w:val="FirstParagraph"/>
      </w:pPr>
      <w:r>
        <w:t xml:space="preserve">Now, we can sort the data correctly on the age column:</w:t>
      </w:r>
    </w:p>
    <w:p>
      <w:pPr>
        <w:pStyle w:val="SourceCode"/>
      </w:pPr>
      <w:r>
        <w:rPr>
          <w:rStyle w:val="VerbatimChar"/>
        </w:rPr>
        <w:t xml:space="preserve">df = fix_age_column(wrong_types())</w:t>
      </w:r>
      <w:r>
        <w:br/>
      </w:r>
      <w:r>
        <w:rPr>
          <w:rStyle w:val="VerbatimChar"/>
        </w:rPr>
        <w:t xml:space="preserve">sort(df,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3  01-08-2018  infant</w:t>
      </w:r>
      <w:r>
        <w:br/>
      </w:r>
      <w:r>
        <w:rPr>
          <w:rStyle w:val="VerbatimChar"/>
        </w:rPr>
        <w:t xml:space="preserve">   2 │     1  28-01-2018  adolescent</w:t>
      </w:r>
      <w:r>
        <w:br/>
      </w:r>
      <w:r>
        <w:rPr>
          <w:rStyle w:val="VerbatimChar"/>
        </w:rPr>
        <w:t xml:space="preserve">   3 │     2  03-04-2019  adult</w:t>
      </w:r>
      <w:r>
        <w:br/>
      </w:r>
      <w:r>
        <w:rPr>
          <w:rStyle w:val="VerbatimChar"/>
        </w:rPr>
        <w:t xml:space="preserve">   4 │     4  22-11-2020  adult</w:t>
      </w:r>
    </w:p>
    <w:p>
      <w:pPr>
        <w:pStyle w:val="FirstParagraph"/>
      </w:pPr>
      <w:r>
        <w:t xml:space="preserve">Because we have defined convenient functions, we can now define our fixed data by just performing the function calls:</w:t>
      </w:r>
    </w:p>
    <w:p>
      <w:pPr>
        <w:pStyle w:val="SourceCode"/>
      </w:pPr>
      <w:r>
        <w:rPr>
          <w:rStyle w:val="VerbatimChar"/>
        </w:rPr>
        <w:t xml:space="preserve">function correct_types()</w:t>
      </w:r>
      <w:r>
        <w:br/>
      </w:r>
      <w:r>
        <w:rPr>
          <w:rStyle w:val="VerbatimChar"/>
        </w:rPr>
        <w:t xml:space="preserve">    df = wrong_types()</w:t>
      </w:r>
      <w:r>
        <w:br/>
      </w:r>
      <w:r>
        <w:rPr>
          <w:rStyle w:val="VerbatimChar"/>
        </w:rPr>
        <w:t xml:space="preserve">    df = fix_date_column(df)</w:t>
      </w:r>
      <w:r>
        <w:br/>
      </w:r>
      <w:r>
        <w:rPr>
          <w:rStyle w:val="VerbatimChar"/>
        </w:rPr>
        <w:t xml:space="preserve">    df = fix_age_column(df)</w:t>
      </w:r>
      <w:r>
        <w:br/>
      </w:r>
      <w:r>
        <w:rPr>
          <w:rStyle w:val="VerbatimChar"/>
        </w:rPr>
        <w:t xml:space="preserve">end</w:t>
      </w:r>
      <w:r>
        <w:br/>
      </w:r>
      <w:r>
        <w:rPr>
          <w:rStyle w:val="VerbatimChar"/>
        </w:rPr>
        <w:t xml:space="preserve">correct_types()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Cat…</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Since age in our data is ordinal (</w:t>
      </w:r>
      <w:r>
        <w:rPr>
          <w:rStyle w:val="VerbatimChar"/>
        </w:rPr>
        <w:t xml:space="preserve">ordered=true</w:t>
      </w:r>
      <w:r>
        <w:t xml:space="preserve">), we can properly compare categories of age:</w:t>
      </w:r>
    </w:p>
    <w:p>
      <w:pPr>
        <w:pStyle w:val="SourceCode"/>
      </w:pPr>
      <w:r>
        <w:rPr>
          <w:rStyle w:val="VerbatimChar"/>
        </w:rPr>
        <w:t xml:space="preserve">df = correct_types()</w:t>
      </w:r>
      <w:r>
        <w:br/>
      </w:r>
      <w:r>
        <w:rPr>
          <w:rStyle w:val="VerbatimChar"/>
        </w:rPr>
        <w:t xml:space="preserve">a = df[1, :age]</w:t>
      </w:r>
      <w:r>
        <w:br/>
      </w:r>
      <w:r>
        <w:rPr>
          <w:rStyle w:val="VerbatimChar"/>
        </w:rPr>
        <w:t xml:space="preserve">b = df[2, :age]</w:t>
      </w:r>
      <w:r>
        <w:br/>
      </w:r>
      <w:r>
        <w:rPr>
          <w:rStyle w:val="VerbatimChar"/>
        </w:rPr>
        <w:t xml:space="preserve">a &lt; b</w:t>
      </w:r>
    </w:p>
    <w:p>
      <w:pPr>
        <w:pStyle w:val="SourceCode"/>
      </w:pPr>
      <w:r>
        <w:rPr>
          <w:rStyle w:val="VerbatimChar"/>
        </w:rPr>
        <w:t xml:space="preserve">true</w:t>
      </w:r>
    </w:p>
    <w:p>
      <w:pPr>
        <w:pStyle w:val="FirstParagraph"/>
      </w:pPr>
      <w:r>
        <w:t xml:space="preserve">which would give wrong comparisons if the element type were strings:</w:t>
      </w:r>
    </w:p>
    <w:p>
      <w:pPr>
        <w:pStyle w:val="SourceCode"/>
      </w:pPr>
      <w:r>
        <w:rPr>
          <w:rStyle w:val="VerbatimChar"/>
        </w:rPr>
        <w:t xml:space="preserve">"infant" &lt; "adult"</w:t>
      </w:r>
    </w:p>
    <w:p>
      <w:pPr>
        <w:pStyle w:val="SourceCode"/>
      </w:pPr>
      <w:r>
        <w:rPr>
          <w:rStyle w:val="VerbatimChar"/>
        </w:rPr>
        <w:t xml:space="preserve">false</w:t>
      </w:r>
    </w:p>
    <w:bookmarkEnd w:id="166"/>
    <w:bookmarkStart w:id="173" w:name="sec:join"/>
    <w:p>
      <w:pPr>
        <w:pStyle w:val="Heading2"/>
      </w:pPr>
      <w:r>
        <w:t xml:space="preserve">Join</w:t>
      </w:r>
    </w:p>
    <w:p>
      <w:pPr>
        <w:pStyle w:val="FirstParagraph"/>
      </w:pPr>
      <w:r>
        <w:t xml:space="preserve">At the start of this chapter, we showed multiple tables and raised questions also related to multiple tables.</w:t>
      </w:r>
      <w:r>
        <w:t xml:space="preserve"> </w:t>
      </w:r>
      <w:r>
        <w:t xml:space="preserve">However, we haven’t talked about combining tables yet, which we will do in this section.</w:t>
      </w:r>
      <w:r>
        <w:t xml:space="preserve"> </w:t>
      </w:r>
      <w:r>
        <w:t xml:space="preserve">In</w:t>
      </w:r>
      <w:r>
        <w:t xml:space="preserve"> </w:t>
      </w:r>
      <w:r>
        <w:rPr>
          <w:rStyle w:val="VerbatimChar"/>
        </w:rPr>
        <w:t xml:space="preserve">DataFrames.jl</w:t>
      </w:r>
      <w:r>
        <w:t xml:space="preserve">, combining multiple tables is done via</w:t>
      </w:r>
      <w:r>
        <w:t xml:space="preserve"> </w:t>
      </w:r>
      <w:r>
        <w:rPr>
          <w:iCs/>
          <w:i/>
        </w:rPr>
        <w:t xml:space="preserve">joins</w:t>
      </w:r>
      <w:r>
        <w:t xml:space="preserve">.</w:t>
      </w:r>
      <w:r>
        <w:t xml:space="preserve"> </w:t>
      </w:r>
      <w:r>
        <w:t xml:space="preserve">Joins are extremely powerful, but it might take a while to wrap your head around them.</w:t>
      </w:r>
      <w:r>
        <w:t xml:space="preserve"> </w:t>
      </w:r>
      <w:r>
        <w:t xml:space="preserve">It is not necessary to know the joins below by heart, because the</w:t>
      </w:r>
      <w:r>
        <w:t xml:space="preserve"> </w:t>
      </w:r>
      <w:hyperlink r:id="rId167">
        <w:r>
          <w:rPr>
            <w:rStyle w:val="VerbatimChar"/>
          </w:rPr>
          <w:t xml:space="preserve">DataFrames.jl</w:t>
        </w:r>
        <w:r>
          <w:rPr>
            <w:rStyle w:val="Hyperlink"/>
          </w:rPr>
          <w:t xml:space="preserve"> </w:t>
        </w:r>
        <w:r>
          <w:rPr>
            <w:rStyle w:val="Hyperlink"/>
          </w:rPr>
          <w:t xml:space="preserve">documentation</w:t>
        </w:r>
      </w:hyperlink>
      <w:r>
        <w:t xml:space="preserve">, along with this book, will list them for you.</w:t>
      </w:r>
      <w:r>
        <w:t xml:space="preserve"> </w:t>
      </w:r>
      <w:r>
        <w:t xml:space="preserve">But, it’s essential to know that joins exist.</w:t>
      </w:r>
      <w:r>
        <w:t xml:space="preserve"> </w:t>
      </w:r>
      <w:r>
        <w:t xml:space="preserve">If you ever find yourself looping over rows in a</w:t>
      </w:r>
      <w:r>
        <w:t xml:space="preserve"> </w:t>
      </w:r>
      <w:r>
        <w:rPr>
          <w:rStyle w:val="VerbatimChar"/>
        </w:rPr>
        <w:t xml:space="preserve">DataFrame</w:t>
      </w:r>
      <w:r>
        <w:t xml:space="preserve"> </w:t>
      </w:r>
      <w:r>
        <w:t xml:space="preserve">and comparing it with other data, then you probably need one of the joins below.</w:t>
      </w:r>
    </w:p>
    <w:p>
      <w:pPr>
        <w:pStyle w:val="BodyText"/>
      </w:pPr>
      <w:r>
        <w:t xml:space="preserve">In Section </w:t>
      </w:r>
      <w:hyperlink w:anchor="sec:dataframes">
        <w:r>
          <w:rPr>
            <w:rStyle w:val="Hyperlink"/>
          </w:rPr>
          <w:t xml:space="preserve">4</w:t>
        </w:r>
      </w:hyperlink>
      <w:r>
        <w:t xml:space="preserve">, we’ve introduced the grades for 2020 with</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Now, we’re going to combine</w:t>
      </w:r>
      <w:r>
        <w:t xml:space="preserve"> </w:t>
      </w:r>
      <w:r>
        <w:rPr>
          <w:rStyle w:val="VerbatimChar"/>
        </w:rPr>
        <w:t xml:space="preserve">grades_2020</w:t>
      </w:r>
      <w:r>
        <w:t xml:space="preserve"> </w:t>
      </w:r>
      <w:r>
        <w:t xml:space="preserve">with grades from 2021:</w:t>
      </w:r>
    </w:p>
    <w:p>
      <w:pPr>
        <w:pStyle w:val="SourceCode"/>
      </w:pPr>
      <w:r>
        <w:rPr>
          <w:rStyle w:val="VerbatimChar"/>
        </w:rPr>
        <w:t xml:space="preserve">grades_2021()</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r>
      <w:tr>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To do this, we are going to use joins.</w:t>
      </w:r>
      <w:r>
        <w:t xml:space="preserve"> </w:t>
      </w:r>
      <w:r>
        <w:rPr>
          <w:rStyle w:val="VerbatimChar"/>
        </w:rPr>
        <w:t xml:space="preserve">DataFrames.jl</w:t>
      </w:r>
      <w:r>
        <w:t xml:space="preserve"> </w:t>
      </w:r>
      <w:r>
        <w:t xml:space="preserve">lists no less than seven kinds of join.</w:t>
      </w:r>
      <w:r>
        <w:t xml:space="preserve"> </w:t>
      </w:r>
      <w:r>
        <w:t xml:space="preserve">This might seem daunting at first, but hang on because they are all useful and we will showcase them all.</w:t>
      </w:r>
    </w:p>
    <w:bookmarkStart w:id="168" w:name="sec:innerjoin"/>
    <w:p>
      <w:pPr>
        <w:pStyle w:val="Heading3"/>
      </w:pPr>
      <w:r>
        <w:t xml:space="preserve">innerjoin</w:t>
      </w:r>
    </w:p>
    <w:p>
      <w:pPr>
        <w:pStyle w:val="FirstParagraph"/>
      </w:pPr>
      <w:r>
        <w:t xml:space="preserve">This first is</w:t>
      </w:r>
      <w:r>
        <w:t xml:space="preserve"> </w:t>
      </w:r>
      <w:r>
        <w:rPr>
          <w:rStyle w:val="VerbatimChar"/>
          <w:bCs/>
          <w:b/>
        </w:rPr>
        <w:t xml:space="preserve">innerjoin</w:t>
      </w:r>
      <w:r>
        <w:t xml:space="preserve">.</w:t>
      </w:r>
      <w:r>
        <w:t xml:space="preserve"> </w:t>
      </w:r>
      <w:r>
        <w:t xml:space="preserve">Suppose that we have two datasets</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with respectively columns</w:t>
      </w:r>
      <w:r>
        <w:t xml:space="preserve"> </w:t>
      </w:r>
      <w:r>
        <w:rPr>
          <w:rStyle w:val="VerbatimChar"/>
        </w:rPr>
        <w:t xml:space="preserve">A_1, A_2, ..., A_n</w:t>
      </w:r>
      <w:r>
        <w:t xml:space="preserve"> </w:t>
      </w:r>
      <w:r>
        <w:t xml:space="preserve">and</w:t>
      </w:r>
      <w:r>
        <w:t xml:space="preserve"> </w:t>
      </w:r>
      <w:r>
        <w:rPr>
          <w:rStyle w:val="VerbatimChar"/>
        </w:rPr>
        <w:t xml:space="preserve">B_1, B_2, ..., B_m</w:t>
      </w:r>
      <w:r>
        <w:t xml:space="preserve"> </w:t>
      </w:r>
      <w:r>
        <w:rPr>
          <w:bCs/>
          <w:b/>
        </w:rPr>
        <w:t xml:space="preserve">and</w:t>
      </w:r>
      <w:r>
        <w:t xml:space="preserve"> </w:t>
      </w:r>
      <w:r>
        <w:t xml:space="preserve">one of the columns has the same name, say</w:t>
      </w:r>
      <w:r>
        <w:t xml:space="preserve"> </w:t>
      </w:r>
      <w:r>
        <w:rPr>
          <w:rStyle w:val="VerbatimChar"/>
        </w:rPr>
        <w:t xml:space="preserve">A_1</w:t>
      </w:r>
      <w:r>
        <w:t xml:space="preserve"> </w:t>
      </w:r>
      <w:r>
        <w:t xml:space="preserve">and</w:t>
      </w:r>
      <w:r>
        <w:t xml:space="preserve"> </w:t>
      </w:r>
      <w:r>
        <w:rPr>
          <w:rStyle w:val="VerbatimChar"/>
        </w:rPr>
        <w:t xml:space="preserve">B_1</w:t>
      </w:r>
      <w:r>
        <w:t xml:space="preserve"> </w:t>
      </w:r>
      <w:r>
        <w:t xml:space="preserve">are both called</w:t>
      </w:r>
      <w:r>
        <w:t xml:space="preserve"> </w:t>
      </w:r>
      <w:r>
        <w:rPr>
          <w:rStyle w:val="VerbatimChar"/>
        </w:rPr>
        <w:t xml:space="preserve">:id</w:t>
      </w:r>
      <w:r>
        <w:t xml:space="preserve">.</w:t>
      </w:r>
      <w:r>
        <w:t xml:space="preserve"> </w:t>
      </w:r>
      <w:r>
        <w:t xml:space="preserve">Then, the inner join on</w:t>
      </w:r>
      <w:r>
        <w:t xml:space="preserve"> </w:t>
      </w:r>
      <w:r>
        <w:rPr>
          <w:rStyle w:val="VerbatimChar"/>
        </w:rPr>
        <w:t xml:space="preserve">:id</w:t>
      </w:r>
      <w:r>
        <w:t xml:space="preserve"> </w:t>
      </w:r>
      <w:r>
        <w:t xml:space="preserve">will go through all the elements in</w:t>
      </w:r>
      <w:r>
        <w:t xml:space="preserve"> </w:t>
      </w:r>
      <w:r>
        <w:rPr>
          <w:rStyle w:val="VerbatimChar"/>
        </w:rPr>
        <w:t xml:space="preserve">A_1</w:t>
      </w:r>
      <w:r>
        <w:t xml:space="preserve"> </w:t>
      </w:r>
      <w:r>
        <w:t xml:space="preserve">and compare it to the elements in</w:t>
      </w:r>
      <w:r>
        <w:t xml:space="preserve"> </w:t>
      </w:r>
      <w:r>
        <w:rPr>
          <w:rStyle w:val="VerbatimChar"/>
        </w:rPr>
        <w:t xml:space="preserve">B_1</w:t>
      </w:r>
      <w:r>
        <w:t xml:space="preserve">.</w:t>
      </w:r>
      <w:r>
        <w:t xml:space="preserve"> </w:t>
      </w:r>
      <w:r>
        <w:t xml:space="preserve">If the elements are</w:t>
      </w:r>
      <w:r>
        <w:t xml:space="preserve"> </w:t>
      </w:r>
      <w:r>
        <w:rPr>
          <w:bCs/>
          <w:b/>
        </w:rPr>
        <w:t xml:space="preserve">the same</w:t>
      </w:r>
      <w:r>
        <w:t xml:space="preserve">, then it will add all the information from</w:t>
      </w:r>
      <w:r>
        <w:t xml:space="preserve"> </w:t>
      </w:r>
      <w:r>
        <w:rPr>
          <w:rStyle w:val="VerbatimChar"/>
        </w:rPr>
        <w:t xml:space="preserve">A_2, ..., A_n</w:t>
      </w:r>
      <w:r>
        <w:t xml:space="preserve"> </w:t>
      </w:r>
      <w:r>
        <w:t xml:space="preserve">and</w:t>
      </w:r>
      <w:r>
        <w:t xml:space="preserve"> </w:t>
      </w:r>
      <w:r>
        <w:rPr>
          <w:rStyle w:val="VerbatimChar"/>
        </w:rPr>
        <w:t xml:space="preserve">B_2, ..., B_m</w:t>
      </w:r>
      <w:r>
        <w:t xml:space="preserve"> </w:t>
      </w:r>
      <w:r>
        <w:t xml:space="preserve">after the</w:t>
      </w:r>
      <w:r>
        <w:t xml:space="preserve"> </w:t>
      </w:r>
      <w:r>
        <w:rPr>
          <w:rStyle w:val="VerbatimChar"/>
        </w:rPr>
        <w:t xml:space="preserve">:id</w:t>
      </w:r>
      <w:r>
        <w:t xml:space="preserve"> </w:t>
      </w:r>
      <w:r>
        <w:t xml:space="preserve">column.</w:t>
      </w:r>
    </w:p>
    <w:p>
      <w:pPr>
        <w:pStyle w:val="BodyText"/>
      </w:pPr>
      <w:r>
        <w:t xml:space="preserve">Okay, so no worries if you didn’t get this description.</w:t>
      </w:r>
      <w:r>
        <w:t xml:space="preserve"> </w:t>
      </w:r>
      <w:r>
        <w:t xml:space="preserve">The result on the grades datasets looks like this:</w:t>
      </w:r>
    </w:p>
    <w:p>
      <w:pPr>
        <w:pStyle w:val="SourceCode"/>
      </w:pPr>
      <w:r>
        <w:rPr>
          <w:rStyle w:val="VerbatimChar"/>
        </w:rPr>
        <w:t xml:space="preserve">innerjoin(grades_2020(),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bl>
    <w:p>
      <w:pPr>
        <w:pStyle w:val="BodyText"/>
      </w:pPr>
      <w:r>
        <w:t xml:space="preserve">Note that only</w:t>
      </w:r>
      <w:r>
        <w:t xml:space="preserve"> </w:t>
      </w:r>
      <w:r>
        <w:t xml:space="preserve">“</w:t>
      </w:r>
      <w:r>
        <w:t xml:space="preserve">Sally</w:t>
      </w:r>
      <w:r>
        <w:t xml:space="preserve">”</w:t>
      </w:r>
      <w:r>
        <w:t xml:space="preserve"> </w:t>
      </w:r>
      <w:r>
        <w:t xml:space="preserve">and</w:t>
      </w:r>
      <w:r>
        <w:t xml:space="preserve"> </w:t>
      </w:r>
      <w:r>
        <w:t xml:space="preserve">“</w:t>
      </w:r>
      <w:r>
        <w:t xml:space="preserve">Hank</w:t>
      </w:r>
      <w:r>
        <w:t xml:space="preserve">”</w:t>
      </w:r>
      <w:r>
        <w:t xml:space="preserve"> </w:t>
      </w:r>
      <w:r>
        <w:t xml:space="preserve">are in both datasets.</w:t>
      </w:r>
      <w:r>
        <w:t xml:space="preserve"> </w:t>
      </w:r>
      <w:r>
        <w:t xml:space="preserve">The name</w:t>
      </w:r>
      <w:r>
        <w:t xml:space="preserve"> </w:t>
      </w:r>
      <w:r>
        <w:rPr>
          <w:iCs/>
          <w:i/>
        </w:rPr>
        <w:t xml:space="preserve">inner</w:t>
      </w:r>
      <w:r>
        <w:t xml:space="preserve"> </w:t>
      </w:r>
      <w:r>
        <w:t xml:space="preserve">join makes sense since, in mathematics, the</w:t>
      </w:r>
      <w:r>
        <w:t xml:space="preserve"> </w:t>
      </w:r>
      <w:r>
        <w:rPr>
          <w:iCs/>
          <w:i/>
        </w:rPr>
        <w:t xml:space="preserve">set intersection</w:t>
      </w:r>
      <w:r>
        <w:t xml:space="preserve"> </w:t>
      </w:r>
      <w:r>
        <w:t xml:space="preserve">is defined by</w:t>
      </w:r>
      <w:r>
        <w:t xml:space="preserve"> </w:t>
      </w:r>
      <w:r>
        <w:t xml:space="preserve">“</w:t>
      </w:r>
      <w:r>
        <w:t xml:space="preserve">all elements in</w:t>
      </w:r>
      <w:r>
        <w:t xml:space="preserve"> </w:t>
      </w:r>
      <m:oMath>
        <m:r>
          <m:t>A</m:t>
        </m:r>
      </m:oMath>
      <w:r>
        <w:t xml:space="preserve">, that are also in</w:t>
      </w:r>
      <w:r>
        <w:t xml:space="preserve"> </w:t>
      </w:r>
      <m:oMath>
        <m:r>
          <m:t>B</m:t>
        </m:r>
      </m:oMath>
      <w:r>
        <w:t xml:space="preserve">, or all elements in</w:t>
      </w:r>
      <w:r>
        <w:t xml:space="preserve"> </w:t>
      </w:r>
      <m:oMath>
        <m:r>
          <m:t>B</m:t>
        </m:r>
      </m:oMath>
      <w:r>
        <w:t xml:space="preserve"> </w:t>
      </w:r>
      <w:r>
        <w:t xml:space="preserve">that are also in</w:t>
      </w:r>
      <w:r>
        <w:t xml:space="preserve"> </w:t>
      </w:r>
      <m:oMath>
        <m:r>
          <m:t>A</m:t>
        </m:r>
      </m:oMath>
      <w:r>
        <w:t xml:space="preserve">.</w:t>
      </w:r>
      <w:r>
        <w:t xml:space="preserve">”</w:t>
      </w:r>
    </w:p>
    <w:bookmarkEnd w:id="168"/>
    <w:bookmarkStart w:id="169" w:name="sec:outerjoin"/>
    <w:p>
      <w:pPr>
        <w:pStyle w:val="Heading3"/>
      </w:pPr>
      <w:r>
        <w:t xml:space="preserve">outerjoin</w:t>
      </w:r>
    </w:p>
    <w:p>
      <w:pPr>
        <w:pStyle w:val="FirstParagraph"/>
      </w:pPr>
      <w:r>
        <w:t xml:space="preserve">Maybe you’re now thinking</w:t>
      </w:r>
      <w:r>
        <w:t xml:space="preserve"> </w:t>
      </w:r>
      <w:r>
        <w:t xml:space="preserve">“</w:t>
      </w:r>
      <w:r>
        <w:t xml:space="preserve">aha, if we have an</w:t>
      </w:r>
      <w:r>
        <w:t xml:space="preserve"> </w:t>
      </w:r>
      <w:r>
        <w:rPr>
          <w:iCs/>
          <w:i/>
        </w:rPr>
        <w:t xml:space="preserve">inner</w:t>
      </w:r>
      <w:r>
        <w:t xml:space="preserve">, then we probably also have an</w:t>
      </w:r>
      <w:r>
        <w:t xml:space="preserve"> </w:t>
      </w:r>
      <w:r>
        <w:rPr>
          <w:iCs/>
          <w:i/>
        </w:rPr>
        <w:t xml:space="preserve">outer</w:t>
      </w:r>
      <w:r>
        <w:t xml:space="preserve">.</w:t>
      </w:r>
      <w:r>
        <w:t xml:space="preserve">”</w:t>
      </w:r>
      <w:r>
        <w:t xml:space="preserve"> </w:t>
      </w:r>
      <w:r>
        <w:t xml:space="preserve">Yes, you’ve guessed right!</w:t>
      </w:r>
    </w:p>
    <w:p>
      <w:pPr>
        <w:pStyle w:val="BodyText"/>
      </w:pPr>
      <w:r>
        <w:t xml:space="preserve">The</w:t>
      </w:r>
      <w:r>
        <w:t xml:space="preserve"> </w:t>
      </w:r>
      <w:r>
        <w:rPr>
          <w:rStyle w:val="VerbatimChar"/>
          <w:bCs/>
          <w:b/>
        </w:rPr>
        <w:t xml:space="preserve">outerjoin</w:t>
      </w:r>
      <w:r>
        <w:t xml:space="preserve"> </w:t>
      </w:r>
      <w:r>
        <w:t xml:space="preserve">is much less strict than the</w:t>
      </w:r>
      <w:r>
        <w:t xml:space="preserve"> </w:t>
      </w:r>
      <w:r>
        <w:rPr>
          <w:rStyle w:val="VerbatimChar"/>
        </w:rPr>
        <w:t xml:space="preserve">innerjoin</w:t>
      </w:r>
      <w:r>
        <w:t xml:space="preserve"> </w:t>
      </w:r>
      <w:r>
        <w:t xml:space="preserve">and just takes any row it can find which contains a name in</w:t>
      </w:r>
      <w:r>
        <w:t xml:space="preserve"> </w:t>
      </w:r>
      <w:r>
        <w:rPr>
          <w:bCs/>
          <w:b/>
        </w:rPr>
        <w:t xml:space="preserve">at least one of the datasets</w:t>
      </w:r>
      <w:r>
        <w:t xml:space="preserve">:</w:t>
      </w:r>
    </w:p>
    <w:p>
      <w:pPr>
        <w:pStyle w:val="SourceCode"/>
      </w:pPr>
      <w:r>
        <w:rPr>
          <w:rStyle w:val="VerbatimChar"/>
        </w:rPr>
        <w:t xml:space="preserve">outerjoin(grades_2020(),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So, this method can create</w:t>
      </w:r>
      <w:r>
        <w:t xml:space="preserve"> </w:t>
      </w:r>
      <w:r>
        <w:rPr>
          <w:rStyle w:val="VerbatimChar"/>
        </w:rPr>
        <w:t xml:space="preserve">missing</w:t>
      </w:r>
      <w:r>
        <w:t xml:space="preserve"> </w:t>
      </w:r>
      <w:r>
        <w:t xml:space="preserve">data even though none of the original datasets had missing values.</w:t>
      </w:r>
    </w:p>
    <w:bookmarkEnd w:id="169"/>
    <w:bookmarkStart w:id="170" w:name="sec:crossjoin"/>
    <w:p>
      <w:pPr>
        <w:pStyle w:val="Heading3"/>
      </w:pPr>
      <w:r>
        <w:t xml:space="preserve">crossjoin</w:t>
      </w:r>
    </w:p>
    <w:p>
      <w:pPr>
        <w:pStyle w:val="FirstParagraph"/>
      </w:pPr>
      <w:r>
        <w:t xml:space="preserve">We can get even more</w:t>
      </w:r>
      <w:r>
        <w:t xml:space="preserve"> </w:t>
      </w:r>
      <w:r>
        <w:rPr>
          <w:rStyle w:val="VerbatimChar"/>
        </w:rPr>
        <w:t xml:space="preserve">missing</w:t>
      </w:r>
      <w:r>
        <w:t xml:space="preserve"> </w:t>
      </w:r>
      <w:r>
        <w:t xml:space="preserve">data if we use the</w:t>
      </w:r>
      <w:r>
        <w:t xml:space="preserve"> </w:t>
      </w:r>
      <w:r>
        <w:rPr>
          <w:rStyle w:val="VerbatimChar"/>
          <w:bCs/>
          <w:b/>
        </w:rPr>
        <w:t xml:space="preserve">crossjoin</w:t>
      </w:r>
      <w:r>
        <w:t xml:space="preserve">.</w:t>
      </w:r>
      <w:r>
        <w:t xml:space="preserve"> </w:t>
      </w:r>
      <w:r>
        <w:t xml:space="preserve">This gives the</w:t>
      </w:r>
      <w:r>
        <w:t xml:space="preserve"> </w:t>
      </w:r>
      <w:r>
        <w:rPr>
          <w:bCs/>
          <w:b/>
        </w:rPr>
        <w:t xml:space="preserve">Cartesian product of the rows</w:t>
      </w:r>
      <w:r>
        <w:t xml:space="preserve">, which is basically multiplication of rows, that is, for every row create a combination with any other row:</w:t>
      </w:r>
    </w:p>
    <w:p>
      <w:pPr>
        <w:pStyle w:val="SourceCode"/>
      </w:pPr>
      <w:r>
        <w:rPr>
          <w:rStyle w:val="VerbatimChar"/>
        </w:rPr>
        <w:t xml:space="preserve">crossjoin(grades_2020(), grades_2021(); on=:id)</w:t>
      </w:r>
    </w:p>
    <w:p>
      <w:pPr>
        <w:pStyle w:val="SourceCode"/>
      </w:pPr>
      <w:r>
        <w:rPr>
          <w:rStyle w:val="VerbatimChar"/>
        </w:rPr>
        <w:t xml:space="preserve">MethodError: no method matching crossjoin(::DataFrame, ::DataFrame; on=:id)</w:t>
      </w:r>
      <w:r>
        <w:br/>
      </w:r>
      <w:r>
        <w:rPr>
          <w:rStyle w:val="VerbatimChar"/>
        </w:rPr>
        <w:t xml:space="preserve">Closest candidates are:</w:t>
      </w:r>
      <w:r>
        <w:br/>
      </w:r>
      <w:r>
        <w:rPr>
          <w:rStyle w:val="VerbatimChar"/>
        </w:rPr>
        <w:t xml:space="preserve">  crossjoin(::DataFrames.AbstractDataFrame, ::DataFrames.AbstractDataFrame; makeunique) at /home/runner/.julia/packages/DataFrames/vuMM8/src/join/composer.jl:1332 got unsupported keyword argument "on"</w:t>
      </w:r>
      <w:r>
        <w:br/>
      </w:r>
      <w:r>
        <w:rPr>
          <w:rStyle w:val="VerbatimChar"/>
        </w:rPr>
        <w:t xml:space="preserve">  crossjoin(::DataFrames.AbstractDataFrame, ::DataFrames.AbstractDataFrame, !Matched::DataFrames.AbstractDataFrame...; makeunique) at /home/runner/.julia/packages/DataFrames/vuMM8/src/join/composer.jl:1343 got unsupported keyword argument "on"</w:t>
      </w:r>
      <w:r>
        <w:br/>
      </w:r>
      <w:r>
        <w:rPr>
          <w:rStyle w:val="VerbatimChar"/>
        </w:rPr>
        <w:t xml:space="preserve">  ...</w:t>
      </w:r>
    </w:p>
    <w:p>
      <w:pPr>
        <w:pStyle w:val="FirstParagraph"/>
      </w:pPr>
      <w:r>
        <w:t xml:space="preserve">Oops.</w:t>
      </w:r>
      <w:r>
        <w:t xml:space="preserve"> </w:t>
      </w:r>
      <w:r>
        <w:t xml:space="preserve">Since</w:t>
      </w:r>
      <w:r>
        <w:t xml:space="preserve"> </w:t>
      </w:r>
      <w:r>
        <w:rPr>
          <w:rStyle w:val="VerbatimChar"/>
        </w:rPr>
        <w:t xml:space="preserve">crossjoin</w:t>
      </w:r>
      <w:r>
        <w:t xml:space="preserve"> </w:t>
      </w:r>
      <w:r>
        <w:t xml:space="preserve">doesn’t take the elements in the row into account, we don’t need to specify the</w:t>
      </w:r>
      <w:r>
        <w:t xml:space="preserve"> </w:t>
      </w:r>
      <w:r>
        <w:rPr>
          <w:rStyle w:val="VerbatimChar"/>
        </w:rPr>
        <w:t xml:space="preserve">on</w:t>
      </w:r>
      <w:r>
        <w:t xml:space="preserve"> </w:t>
      </w:r>
      <w:r>
        <w:t xml:space="preserve">argument for what we want to join:</w:t>
      </w:r>
    </w:p>
    <w:p>
      <w:pPr>
        <w:pStyle w:val="SourceCode"/>
      </w:pPr>
      <w:r>
        <w:rPr>
          <w:rStyle w:val="VerbatimChar"/>
        </w:rPr>
        <w:t xml:space="preserve">crossjoin(grades_2020(), grades_2021())</w:t>
      </w:r>
    </w:p>
    <w:p>
      <w:pPr>
        <w:pStyle w:val="SourceCode"/>
      </w:pPr>
      <w:r>
        <w:rPr>
          <w:rStyle w:val="VerbatimChar"/>
        </w:rPr>
        <w:t xml:space="preserve">ArgumentError: Duplicate variable names: :name. Pass makeunique=true to make them unique using a suffix automatically.</w:t>
      </w:r>
      <w:r>
        <w:br/>
      </w:r>
      <w:r>
        <w:rPr>
          <w:rStyle w:val="VerbatimChar"/>
        </w:rPr>
        <w:t xml:space="preserve">Stacktrace:</w:t>
      </w:r>
      <w:r>
        <w:br/>
      </w:r>
      <w:r>
        <w:rPr>
          <w:rStyle w:val="VerbatimChar"/>
        </w:rPr>
        <w:t xml:space="preserve">  [1] add_names(ind::DataFrames.Index, add_ind::DataFrames.Index; makeunique::Bool)</w:t>
      </w:r>
      <w:r>
        <w:br/>
      </w:r>
      <w:r>
        <w:rPr>
          <w:rStyle w:val="VerbatimChar"/>
        </w:rPr>
        <w:t xml:space="preserve">    @ DataFrames ~/.julia/packages/DataFrames/vuMM8/src/other/index.jl:323</w:t>
      </w:r>
      <w:r>
        <w:br/>
      </w:r>
      <w:r>
        <w:rPr>
          <w:rStyle w:val="VerbatimChar"/>
        </w:rPr>
        <w:t xml:space="preserve">  [2] merge!(x::DataFrames.Index, y::DataFrames.Index; makeunique::Bool)</w:t>
      </w:r>
      <w:r>
        <w:br/>
      </w:r>
      <w:r>
        <w:rPr>
          <w:rStyle w:val="VerbatimChar"/>
        </w:rPr>
        <w:t xml:space="preserve">  ...</w:t>
      </w:r>
    </w:p>
    <w:p>
      <w:pPr>
        <w:pStyle w:val="FirstParagraph"/>
      </w:pPr>
      <w:r>
        <w:t xml:space="preserve">Oops again.</w:t>
      </w:r>
      <w:r>
        <w:t xml:space="preserve"> </w:t>
      </w:r>
      <w:r>
        <w:t xml:space="preserve">This is a very common error with</w:t>
      </w:r>
      <w:r>
        <w:t xml:space="preserve"> </w:t>
      </w:r>
      <w:r>
        <w:rPr>
          <w:rStyle w:val="VerbatimChar"/>
        </w:rPr>
        <w:t xml:space="preserve">DataFrame</w:t>
      </w:r>
      <w:r>
        <w:t xml:space="preserve">s and</w:t>
      </w:r>
      <w:r>
        <w:t xml:space="preserve"> </w:t>
      </w:r>
      <w:r>
        <w:rPr>
          <w:rStyle w:val="VerbatimChar"/>
        </w:rPr>
        <w:t xml:space="preserve">join</w:t>
      </w:r>
      <w:r>
        <w:t xml:space="preserve">s.</w:t>
      </w:r>
      <w:r>
        <w:t xml:space="preserve"> </w:t>
      </w:r>
      <w:r>
        <w:t xml:space="preserve">The tables for the 2020 and 2021 grades have a duplicate column name, namely</w:t>
      </w:r>
      <w:r>
        <w:t xml:space="preserve"> </w:t>
      </w:r>
      <w:r>
        <w:rPr>
          <w:rStyle w:val="VerbatimChar"/>
        </w:rPr>
        <w:t xml:space="preserve">:name</w:t>
      </w:r>
      <w:r>
        <w:t xml:space="preserve">.</w:t>
      </w:r>
      <w:r>
        <w:t xml:space="preserve"> </w:t>
      </w:r>
      <w:r>
        <w:t xml:space="preserve">Like before, the error that</w:t>
      </w:r>
      <w:r>
        <w:t xml:space="preserve"> </w:t>
      </w:r>
      <w:r>
        <w:rPr>
          <w:rStyle w:val="VerbatimChar"/>
        </w:rPr>
        <w:t xml:space="preserve">DataFrames.jl</w:t>
      </w:r>
      <w:r>
        <w:t xml:space="preserve"> </w:t>
      </w:r>
      <w:r>
        <w:t xml:space="preserve">outputs shows a simple suggestion that might fix the issue.</w:t>
      </w:r>
      <w:r>
        <w:t xml:space="preserve"> </w:t>
      </w:r>
      <w:r>
        <w:t xml:space="preserve">We can just pass</w:t>
      </w:r>
      <w:r>
        <w:t xml:space="preserve"> </w:t>
      </w:r>
      <w:r>
        <w:rPr>
          <w:rStyle w:val="VerbatimChar"/>
        </w:rPr>
        <w:t xml:space="preserve">makeunique=true</w:t>
      </w:r>
      <w:r>
        <w:t xml:space="preserve"> </w:t>
      </w:r>
      <w:r>
        <w:t xml:space="preserve">to solve this:</w:t>
      </w:r>
    </w:p>
    <w:p>
      <w:pPr>
        <w:pStyle w:val="SourceCode"/>
      </w:pPr>
      <w:r>
        <w:rPr>
          <w:rStyle w:val="VerbatimChar"/>
        </w:rPr>
        <w:t xml:space="preserve">crossjoin(grades_2020(), grades_2021(); makeunique=true)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name_1</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Sally</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Hank</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Bob 2</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Sally</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Hank</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Bob 2</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Sally</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Hank</w:t>
            </w:r>
          </w:p>
        </w:tc>
        <w:tc>
          <w:p>
            <w:pPr>
              <w:pStyle w:val="Compact"/>
              <w:jc w:val="right"/>
            </w:pPr>
            <w:r>
              <w:t xml:space="preserve">6.0</w:t>
            </w:r>
          </w:p>
        </w:tc>
      </w:tr>
      <w:tr>
        <w:tc>
          <w:p>
            <w:pPr>
              <w:pStyle w:val="Compact"/>
              <w:jc w:val="right"/>
            </w:pPr>
            <w:r>
              <w:t xml:space="preserve">Hank</w:t>
            </w:r>
          </w:p>
        </w:tc>
        <w:tc>
          <w:p>
            <w:pPr>
              <w:pStyle w:val="Compact"/>
              <w:jc w:val="right"/>
            </w:pPr>
            <w:r>
              <w:t xml:space="preserve">4.0</w:t>
            </w:r>
          </w:p>
        </w:tc>
        <w:tc>
          <w:p>
            <w:pPr>
              <w:pStyle w:val="Compact"/>
              <w:jc w:val="right"/>
            </w:pPr>
            <w:r>
              <w:t xml:space="preserve">Bob 2</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Hank</w:t>
            </w:r>
          </w:p>
        </w:tc>
        <w:tc>
          <w:p>
            <w:pPr>
              <w:pStyle w:val="Compact"/>
              <w:jc w:val="right"/>
            </w:pPr>
            <w:r>
              <w:t xml:space="preserve">6.0</w:t>
            </w:r>
          </w:p>
        </w:tc>
      </w:tr>
    </w:tbl>
    <w:p>
      <w:pPr>
        <w:pStyle w:val="BodyText"/>
      </w:pPr>
      <w:r>
        <w:t xml:space="preserve">So, now, we have one row for each grade from everyone in grades 2020 and grades 2021 datasets.</w:t>
      </w:r>
      <w:r>
        <w:t xml:space="preserve"> </w:t>
      </w:r>
      <w:r>
        <w:t xml:space="preserve">For direct queries, such as</w:t>
      </w:r>
      <w:r>
        <w:t xml:space="preserve"> </w:t>
      </w:r>
      <w:r>
        <w:t xml:space="preserve">“</w:t>
      </w:r>
      <w:r>
        <w:t xml:space="preserve">who has the highest grade?</w:t>
      </w:r>
      <w:r>
        <w:t xml:space="preserve">”</w:t>
      </w:r>
      <w:r>
        <w:t xml:space="preserve"> </w:t>
      </w:r>
      <w:r>
        <w:t xml:space="preserve">the Cartesian product is usually not so useful, but for</w:t>
      </w:r>
      <w:r>
        <w:t xml:space="preserve"> </w:t>
      </w:r>
      <w:r>
        <w:t xml:space="preserve">“</w:t>
      </w:r>
      <w:r>
        <w:t xml:space="preserve">statistical</w:t>
      </w:r>
      <w:r>
        <w:t xml:space="preserve">”</w:t>
      </w:r>
      <w:r>
        <w:t xml:space="preserve"> </w:t>
      </w:r>
      <w:r>
        <w:t xml:space="preserve">queries, it can be.</w:t>
      </w:r>
    </w:p>
    <w:bookmarkEnd w:id="170"/>
    <w:bookmarkStart w:id="171" w:name="sec:leftjoin_rightjoin"/>
    <w:p>
      <w:pPr>
        <w:pStyle w:val="Heading3"/>
      </w:pPr>
      <w:r>
        <w:t xml:space="preserve">leftjoin and rightjoin</w:t>
      </w:r>
    </w:p>
    <w:p>
      <w:pPr>
        <w:pStyle w:val="FirstParagraph"/>
      </w:pPr>
      <w:r>
        <w:rPr>
          <w:bCs/>
          <w:b/>
        </w:rPr>
        <w:t xml:space="preserve">More useful for scientific data projects are the</w:t>
      </w:r>
      <w:r>
        <w:rPr>
          <w:bCs/>
          <w:b/>
        </w:rPr>
        <w:t xml:space="preserve"> </w:t>
      </w:r>
      <w:r>
        <w:rPr>
          <w:rStyle w:val="VerbatimChar"/>
          <w:bCs/>
          <w:b/>
        </w:rPr>
        <w:t xml:space="preserve">leftjoin</w:t>
      </w:r>
      <w:r>
        <w:rPr>
          <w:bCs/>
          <w:b/>
        </w:rPr>
        <w:t xml:space="preserve"> </w:t>
      </w:r>
      <w:r>
        <w:rPr>
          <w:bCs/>
          <w:b/>
        </w:rPr>
        <w:t xml:space="preserve">and</w:t>
      </w:r>
      <w:r>
        <w:rPr>
          <w:bCs/>
          <w:b/>
        </w:rPr>
        <w:t xml:space="preserve"> </w:t>
      </w:r>
      <w:r>
        <w:rPr>
          <w:rStyle w:val="VerbatimChar"/>
          <w:bCs/>
          <w:b/>
        </w:rPr>
        <w:t xml:space="preserve">rightjoin</w:t>
      </w:r>
      <w:r>
        <w:t xml:space="preserve">.</w:t>
      </w:r>
      <w:r>
        <w:t xml:space="preserve"> </w:t>
      </w:r>
      <w:r>
        <w:t xml:space="preserve">The left join gives all the elements in the</w:t>
      </w:r>
      <w:r>
        <w:t xml:space="preserve"> </w:t>
      </w:r>
      <w:r>
        <w:rPr>
          <w:iCs/>
          <w:i/>
        </w:rPr>
        <w:t xml:space="preserve">left</w:t>
      </w:r>
      <w:r>
        <w:t xml:space="preserve"> </w:t>
      </w:r>
      <w:r>
        <w:rPr>
          <w:rStyle w:val="VerbatimChar"/>
        </w:rPr>
        <w:t xml:space="preserve">DataFrame</w:t>
      </w:r>
      <w:r>
        <w:t xml:space="preserve">:</w:t>
      </w:r>
    </w:p>
    <w:p>
      <w:pPr>
        <w:pStyle w:val="SourceCode"/>
      </w:pPr>
      <w:r>
        <w:rPr>
          <w:rStyle w:val="VerbatimChar"/>
        </w:rPr>
        <w:t xml:space="preserve">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Here, grades for</w:t>
      </w:r>
      <w:r>
        <w:t xml:space="preserve"> </w:t>
      </w:r>
      <w:r>
        <w:t xml:space="preserve">“</w:t>
      </w:r>
      <w:r>
        <w:t xml:space="preserve">Bob</w:t>
      </w:r>
      <w:r>
        <w:t xml:space="preserve">”</w:t>
      </w:r>
      <w:r>
        <w:t xml:space="preserve"> </w:t>
      </w:r>
      <w:r>
        <w:t xml:space="preserve">and</w:t>
      </w:r>
      <w:r>
        <w:t xml:space="preserve"> </w:t>
      </w:r>
      <w:r>
        <w:t xml:space="preserve">“</w:t>
      </w:r>
      <w:r>
        <w:t xml:space="preserve">Alice</w:t>
      </w:r>
      <w:r>
        <w:t xml:space="preserve">”</w:t>
      </w:r>
      <w:r>
        <w:t xml:space="preserve"> </w:t>
      </w:r>
      <w:r>
        <w:t xml:space="preserve">were</w:t>
      </w:r>
      <w:r>
        <w:t xml:space="preserve"> </w:t>
      </w:r>
      <w:r>
        <w:rPr>
          <w:rStyle w:val="VerbatimChar"/>
        </w:rPr>
        <w:t xml:space="preserve">missing</w:t>
      </w:r>
      <w:r>
        <w:t xml:space="preserve"> </w:t>
      </w:r>
      <w:r>
        <w:t xml:space="preserve">in the grades 2021 table, so that’s why there are also</w:t>
      </w:r>
      <w:r>
        <w:t xml:space="preserve"> </w:t>
      </w:r>
      <w:r>
        <w:rPr>
          <w:rStyle w:val="VerbatimChar"/>
        </w:rPr>
        <w:t xml:space="preserve">missing</w:t>
      </w:r>
      <w:r>
        <w:t xml:space="preserve"> </w:t>
      </w:r>
      <w:r>
        <w:t xml:space="preserve">elements.</w:t>
      </w:r>
      <w:r>
        <w:t xml:space="preserve"> </w:t>
      </w:r>
      <w:r>
        <w:t xml:space="preserve">The right join does sort of the opposite:</w:t>
      </w:r>
    </w:p>
    <w:p>
      <w:pPr>
        <w:pStyle w:val="SourceCode"/>
      </w:pPr>
      <w:r>
        <w:rPr>
          <w:rStyle w:val="VerbatimChar"/>
        </w:rPr>
        <w:t xml:space="preserve">rightjoin(grades_2020(),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Now, grades in 2020 are missing.</w:t>
      </w:r>
    </w:p>
    <w:p>
      <w:pPr>
        <w:pStyle w:val="BodyText"/>
      </w:pPr>
      <w:r>
        <w:t xml:space="preserve">Note that</w:t>
      </w:r>
      <w:r>
        <w:t xml:space="preserve"> </w:t>
      </w:r>
      <w:r>
        <w:rPr>
          <w:rStyle w:val="VerbatimChar"/>
          <w:bCs/>
          <w:b/>
        </w:rPr>
        <w:t xml:space="preserve">leftjoin(A, B) != rightjoin(B, A)</w:t>
      </w:r>
      <w:r>
        <w:t xml:space="preserve">, because the order of the columns will differ.</w:t>
      </w:r>
      <w:r>
        <w:t xml:space="preserve"> </w:t>
      </w:r>
      <w:r>
        <w:t xml:space="preserve">For example, compare the output below to the previous output:</w:t>
      </w:r>
    </w:p>
    <w:p>
      <w:pPr>
        <w:pStyle w:val="SourceCode"/>
      </w:pPr>
      <w:r>
        <w:rPr>
          <w:rStyle w:val="VerbatimChar"/>
        </w:rPr>
        <w:t xml:space="preserve">leftjoin(grades_2021(), grades_2020();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9.5</w:t>
            </w:r>
          </w:p>
        </w:tc>
        <w:tc>
          <w:p>
            <w:pPr>
              <w:pStyle w:val="Compact"/>
              <w:jc w:val="right"/>
            </w:pPr>
            <w:r>
              <w:t xml:space="preserve">1.0</w:t>
            </w:r>
          </w:p>
        </w:tc>
      </w:tr>
      <w:tr>
        <w:tc>
          <w:p>
            <w:pPr>
              <w:pStyle w:val="Compact"/>
              <w:jc w:val="right"/>
            </w:pPr>
            <w:r>
              <w:t xml:space="preserve">Hank</w:t>
            </w:r>
          </w:p>
        </w:tc>
        <w:tc>
          <w:p>
            <w:pPr>
              <w:pStyle w:val="Compact"/>
              <w:jc w:val="right"/>
            </w:pPr>
            <w:r>
              <w:t xml:space="preserve">6.0</w:t>
            </w:r>
          </w:p>
        </w:tc>
        <w:tc>
          <w:p>
            <w:pPr>
              <w:pStyle w:val="Compact"/>
              <w:jc w:val="right"/>
            </w:pPr>
            <w:r>
              <w:t xml:space="preserve">4.0</w:t>
            </w:r>
          </w:p>
        </w:tc>
      </w:tr>
      <w:tr>
        <w:tc>
          <w:p>
            <w:pPr>
              <w:pStyle w:val="Compact"/>
              <w:jc w:val="right"/>
            </w:pPr>
            <w:r>
              <w:t xml:space="preserve">Bob 2</w:t>
            </w:r>
          </w:p>
        </w:tc>
        <w:tc>
          <w:p>
            <w:pPr>
              <w:pStyle w:val="Compact"/>
              <w:jc w:val="right"/>
            </w:pPr>
            <w:r>
              <w:t xml:space="preserve">9.5</w:t>
            </w:r>
          </w:p>
        </w:tc>
        <w:tc>
          <w:p>
            <w:pPr>
              <w:pStyle w:val="Compact"/>
              <w:jc w:val="right"/>
            </w:pPr>
            <w:r>
              <w:t xml:space="preserve">missing</w:t>
            </w:r>
          </w:p>
        </w:tc>
      </w:tr>
    </w:tbl>
    <w:bookmarkEnd w:id="171"/>
    <w:bookmarkStart w:id="172" w:name="sec:semijoin_antijoin"/>
    <w:p>
      <w:pPr>
        <w:pStyle w:val="Heading3"/>
      </w:pPr>
      <w:r>
        <w:t xml:space="preserve">semijoin and antijoin</w:t>
      </w:r>
    </w:p>
    <w:p>
      <w:pPr>
        <w:pStyle w:val="FirstParagraph"/>
      </w:pPr>
      <w:r>
        <w:t xml:space="preserve">Lastly, we have the</w:t>
      </w:r>
      <w:r>
        <w:t xml:space="preserve"> </w:t>
      </w:r>
      <w:r>
        <w:rPr>
          <w:rStyle w:val="VerbatimChar"/>
          <w:bCs/>
          <w:b/>
        </w:rPr>
        <w:t xml:space="preserve">semijoin</w:t>
      </w:r>
      <w:r>
        <w:t xml:space="preserve"> </w:t>
      </w:r>
      <w:r>
        <w:t xml:space="preserve">and</w:t>
      </w:r>
      <w:r>
        <w:t xml:space="preserve"> </w:t>
      </w:r>
      <w:r>
        <w:rPr>
          <w:rStyle w:val="VerbatimChar"/>
          <w:bCs/>
          <w:b/>
        </w:rPr>
        <w:t xml:space="preserve">antijoin</w:t>
      </w:r>
      <w:r>
        <w:t xml:space="preserve">.</w:t>
      </w:r>
    </w:p>
    <w:p>
      <w:pPr>
        <w:pStyle w:val="BodyText"/>
      </w:pPr>
      <w:r>
        <w:t xml:space="preserve">The semi join is even more restrictive than the inner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 in both</w:t>
      </w:r>
      <w:r>
        <w:rPr>
          <w:bCs/>
          <w:b/>
        </w:rPr>
        <w:t xml:space="preserve"> </w:t>
      </w:r>
      <w:r>
        <w:rPr>
          <w:rStyle w:val="VerbatimChar"/>
          <w:bCs/>
          <w:b/>
        </w:rPr>
        <w:t xml:space="preserve">DataFrame</w:t>
      </w:r>
      <w:r>
        <w:rPr>
          <w:bCs/>
          <w:b/>
        </w:rPr>
        <w:t xml:space="preserve">s</w:t>
      </w:r>
      <w:r>
        <w:t xml:space="preserve">.</w:t>
      </w:r>
      <w:r>
        <w:t xml:space="preserve"> </w:t>
      </w:r>
      <w:r>
        <w:t xml:space="preserve">This is like a combination of the left join with the inner join.</w:t>
      </w:r>
    </w:p>
    <w:p>
      <w:pPr>
        <w:pStyle w:val="SourceCode"/>
      </w:pPr>
      <w:r>
        <w:rPr>
          <w:rStyle w:val="VerbatimChar"/>
        </w:rPr>
        <w:t xml:space="preserve">semijoin(grades_2020(),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Hank</w:t>
            </w:r>
          </w:p>
        </w:tc>
        <w:tc>
          <w:p>
            <w:pPr>
              <w:pStyle w:val="Compact"/>
              <w:jc w:val="right"/>
            </w:pPr>
            <w:r>
              <w:t xml:space="preserve">4.0</w:t>
            </w:r>
          </w:p>
        </w:tc>
      </w:tr>
    </w:tbl>
    <w:p>
      <w:pPr>
        <w:pStyle w:val="BodyText"/>
      </w:pPr>
      <w:r>
        <w:t xml:space="preserve">The opposite of the semi join is the anti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w:t>
      </w:r>
      <w:r>
        <w:rPr>
          <w:bCs/>
          <w:b/>
        </w:rPr>
        <w:t xml:space="preserve"> </w:t>
      </w:r>
      <w:r>
        <w:rPr>
          <w:iCs/>
          <w:i/>
          <w:bCs/>
          <w:b/>
        </w:rPr>
        <w:t xml:space="preserve">not</w:t>
      </w:r>
      <w:r>
        <w:rPr>
          <w:bCs/>
          <w:b/>
        </w:rPr>
        <w:t xml:space="preserve"> </w:t>
      </w:r>
      <w:r>
        <w:rPr>
          <w:bCs/>
          <w:b/>
        </w:rPr>
        <w:t xml:space="preserve">in the right</w:t>
      </w:r>
      <w:r>
        <w:rPr>
          <w:bCs/>
          <w:b/>
        </w:rPr>
        <w:t xml:space="preserve"> </w:t>
      </w:r>
      <w:r>
        <w:rPr>
          <w:rStyle w:val="VerbatimChar"/>
          <w:bCs/>
          <w:b/>
        </w:rPr>
        <w:t xml:space="preserve">DataFrame</w:t>
      </w:r>
      <w:r>
        <w:t xml:space="preserve">:</w:t>
      </w:r>
    </w:p>
    <w:p>
      <w:pPr>
        <w:pStyle w:val="SourceCode"/>
      </w:pPr>
      <w:r>
        <w:rPr>
          <w:rStyle w:val="VerbatimChar"/>
        </w:rPr>
        <w:t xml:space="preserve">antijoin(grades_2020(),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bl>
    <w:bookmarkEnd w:id="172"/>
    <w:bookmarkEnd w:id="173"/>
    <w:bookmarkStart w:id="175" w:name="variable-transformations"/>
    <w:p>
      <w:pPr>
        <w:pStyle w:val="Heading2"/>
      </w:pPr>
      <w:r>
        <w:t xml:space="preserve">Variable Transformations</w:t>
      </w:r>
    </w:p>
    <w:p>
      <w:pPr>
        <w:pStyle w:val="FirstParagraph"/>
      </w:pPr>
      <w:r>
        <w:t xml:space="preserve">In Section </w:t>
      </w:r>
      <w:hyperlink w:anchor="sec:filter">
        <w:r>
          <w:rPr>
            <w:rStyle w:val="Hyperlink"/>
          </w:rPr>
          <w:t xml:space="preserve">4.3.1</w:t>
        </w:r>
      </w:hyperlink>
      <w:r>
        <w:t xml:space="preserve">, we saw that</w:t>
      </w:r>
      <w:r>
        <w:t xml:space="preserve"> </w:t>
      </w:r>
      <w:r>
        <w:rPr>
          <w:rStyle w:val="VerbatimChar"/>
        </w:rPr>
        <w:t xml:space="preserve">filter</w:t>
      </w:r>
      <w:r>
        <w:t xml:space="preserve"> </w:t>
      </w:r>
      <w:r>
        <w:t xml:space="preserve">works by taking one or more source columns and filtering it by applying a</w:t>
      </w:r>
      <w:r>
        <w:t xml:space="preserve"> </w:t>
      </w:r>
      <w:r>
        <w:t xml:space="preserve">“</w:t>
      </w:r>
      <w:r>
        <w:t xml:space="preserve">filtering</w:t>
      </w:r>
      <w:r>
        <w:t xml:space="preserve">”</w:t>
      </w:r>
      <w:r>
        <w:t xml:space="preserve"> </w:t>
      </w:r>
      <w:r>
        <w:t xml:space="preserve">function.</w:t>
      </w:r>
      <w:r>
        <w:t xml:space="preserve"> </w:t>
      </w:r>
      <w:r>
        <w:t xml:space="preserve">To recap, here’s an example of filter using the</w:t>
      </w:r>
      <w:r>
        <w:t xml:space="preserve"> </w:t>
      </w:r>
      <w:r>
        <w:rPr>
          <w:rStyle w:val="VerbatimChar"/>
        </w:rPr>
        <w:t xml:space="preserve">source =&gt; f::Function</w:t>
      </w:r>
      <w:r>
        <w:t xml:space="preserve"> </w:t>
      </w:r>
      <w:r>
        <w:t xml:space="preserve">syntax:</w:t>
      </w:r>
      <w:r>
        <w:t xml:space="preserve"> </w:t>
      </w:r>
      <w:r>
        <w:rPr>
          <w:rStyle w:val="VerbatimChar"/>
        </w:rPr>
        <w:t xml:space="preserve">filter(:name =&gt; name -&gt; name == "Alice", df)</w:t>
      </w:r>
      <w:r>
        <w:t xml:space="preserve">.</w:t>
      </w:r>
    </w:p>
    <w:p>
      <w:pPr>
        <w:pStyle w:val="BodyText"/>
      </w:pPr>
      <w:r>
        <w:t xml:space="preserve">In Section </w:t>
      </w:r>
      <w:hyperlink w:anchor="sec:select">
        <w:r>
          <w:rPr>
            <w:rStyle w:val="Hyperlink"/>
          </w:rPr>
          <w:t xml:space="preserve">4.4</w:t>
        </w:r>
      </w:hyperlink>
      <w:r>
        <w:t xml:space="preserve">, we saw that</w:t>
      </w:r>
      <w:r>
        <w:t xml:space="preserve"> </w:t>
      </w:r>
      <w:r>
        <w:rPr>
          <w:rStyle w:val="VerbatimChar"/>
        </w:rPr>
        <w:t xml:space="preserve">select</w:t>
      </w:r>
      <w:r>
        <w:t xml:space="preserve"> </w:t>
      </w:r>
      <w:r>
        <w:t xml:space="preserve">can take one or more source columns and put it into one or more target columns</w:t>
      </w:r>
      <w:r>
        <w:t xml:space="preserve"> </w:t>
      </w:r>
      <w:r>
        <w:rPr>
          <w:rStyle w:val="VerbatimChar"/>
        </w:rPr>
        <w:t xml:space="preserve">source =&gt; target</w:t>
      </w:r>
      <w:r>
        <w:t xml:space="preserve">.</w:t>
      </w:r>
      <w:r>
        <w:t xml:space="preserve"> </w:t>
      </w:r>
      <w:r>
        <w:t xml:space="preserve">Also to recap here’s an example:</w:t>
      </w:r>
      <w:r>
        <w:t xml:space="preserve"> </w:t>
      </w:r>
      <w:r>
        <w:rPr>
          <w:rStyle w:val="VerbatimChar"/>
        </w:rPr>
        <w:t xml:space="preserve">select(df, :name =&gt; :people_names)</w:t>
      </w:r>
      <w:r>
        <w:t xml:space="preserve">.</w:t>
      </w:r>
    </w:p>
    <w:p>
      <w:pPr>
        <w:pStyle w:val="BodyText"/>
      </w:pPr>
      <w:r>
        <w:t xml:space="preserve">In this section, we discuss how to</w:t>
      </w:r>
      <w:r>
        <w:t xml:space="preserve"> </w:t>
      </w:r>
      <w:r>
        <w:rPr>
          <w:bCs/>
          <w:b/>
        </w:rPr>
        <w:t xml:space="preserve">transform</w:t>
      </w:r>
      <w:r>
        <w:t xml:space="preserve"> </w:t>
      </w:r>
      <w:r>
        <w:t xml:space="preserve">variables, that is, how to</w:t>
      </w:r>
      <w:r>
        <w:t xml:space="preserve"> </w:t>
      </w:r>
      <w:r>
        <w:rPr>
          <w:bCs/>
          <w:b/>
        </w:rPr>
        <w:t xml:space="preserve">modify data</w:t>
      </w:r>
      <w:r>
        <w:t xml:space="preserve">.</w:t>
      </w:r>
      <w:r>
        <w:t xml:space="preserve"> </w:t>
      </w:r>
      <w:r>
        <w:t xml:space="preserve">In</w:t>
      </w:r>
      <w:r>
        <w:t xml:space="preserve"> </w:t>
      </w:r>
      <w:r>
        <w:rPr>
          <w:rStyle w:val="VerbatimChar"/>
        </w:rPr>
        <w:t xml:space="preserve">DataFrames.jl</w:t>
      </w:r>
      <w:r>
        <w:t xml:space="preserve">, the syntax is</w:t>
      </w:r>
      <w:r>
        <w:t xml:space="preserve"> </w:t>
      </w:r>
      <w:r>
        <w:rPr>
          <w:rStyle w:val="VerbatimChar"/>
        </w:rPr>
        <w:t xml:space="preserve">source =&gt; transformation =&gt; target</w:t>
      </w:r>
      <w:r>
        <w:t xml:space="preserve">.</w:t>
      </w:r>
    </w:p>
    <w:p>
      <w:pPr>
        <w:pStyle w:val="BodyText"/>
      </w:pPr>
      <w:r>
        <w:t xml:space="preserve">Like before, we use the</w:t>
      </w:r>
      <w:r>
        <w:t xml:space="preserve"> </w:t>
      </w:r>
      <w:r>
        <w:rPr>
          <w:rStyle w:val="VerbatimChar"/>
        </w:rPr>
        <w:t xml:space="preserve">grades_2020</w:t>
      </w:r>
      <w:r>
        <w:t xml:space="preserve"> </w:t>
      </w:r>
      <w:r>
        <w:t xml:space="preserve">dataset:</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Suppose we want to increase all the grades in</w:t>
      </w:r>
      <w:r>
        <w:t xml:space="preserve"> </w:t>
      </w:r>
      <w:r>
        <w:rPr>
          <w:rStyle w:val="VerbatimChar"/>
        </w:rPr>
        <w:t xml:space="preserve">grades_2020</w:t>
      </w:r>
      <w:r>
        <w:t xml:space="preserve"> </w:t>
      </w:r>
      <w:r>
        <w:t xml:space="preserve">by 1.</w:t>
      </w:r>
      <w:r>
        <w:t xml:space="preserve"> </w:t>
      </w:r>
      <w:r>
        <w:t xml:space="preserve">First, we define a function that takes as argument a vector of data and returns all of its elements increased by 1.</w:t>
      </w:r>
      <w:r>
        <w:t xml:space="preserve"> </w:t>
      </w:r>
      <w:r>
        <w:t xml:space="preserve">Then we use the</w:t>
      </w:r>
      <w:r>
        <w:t xml:space="preserve"> </w:t>
      </w:r>
      <w:r>
        <w:rPr>
          <w:rStyle w:val="VerbatimChar"/>
        </w:rPr>
        <w:t xml:space="preserve">transform</w:t>
      </w:r>
      <w:r>
        <w:t xml:space="preserve"> </w:t>
      </w:r>
      <w:r>
        <w:t xml:space="preserve">function from</w:t>
      </w:r>
      <w:r>
        <w:t xml:space="preserve"> </w:t>
      </w:r>
      <w:r>
        <w:rPr>
          <w:rStyle w:val="VerbatimChar"/>
        </w:rPr>
        <w:t xml:space="preserve">DataFrames.jl</w:t>
      </w:r>
      <w:r>
        <w:t xml:space="preserve"> </w:t>
      </w:r>
      <w:r>
        <w:t xml:space="preserve">that, like all native</w:t>
      </w:r>
      <w:r>
        <w:t xml:space="preserve"> </w:t>
      </w:r>
      <w:r>
        <w:rPr>
          <w:rStyle w:val="VerbatimChar"/>
        </w:rPr>
        <w:t xml:space="preserve">DataFrames.jl</w:t>
      </w:r>
      <w:r>
        <w:t xml:space="preserve">’s functions, takes a</w:t>
      </w:r>
      <w:r>
        <w:t xml:space="preserve"> </w:t>
      </w:r>
      <w:r>
        <w:rPr>
          <w:rStyle w:val="VerbatimChar"/>
        </w:rPr>
        <w:t xml:space="preserve">DataFrame</w:t>
      </w:r>
      <w:r>
        <w:t xml:space="preserve"> </w:t>
      </w:r>
      <w:r>
        <w:t xml:space="preserve">as first argument followed by the transformation syntax:</w:t>
      </w:r>
    </w:p>
    <w:p>
      <w:pPr>
        <w:pStyle w:val="SourceCode"/>
      </w:pPr>
      <w:r>
        <w:rPr>
          <w:rStyle w:val="VerbatimChar"/>
        </w:rPr>
        <w:t xml:space="preserve">plus_one(grades) = grades .+ 1</w:t>
      </w:r>
      <w:r>
        <w:br/>
      </w:r>
      <w:r>
        <w:rPr>
          <w:rStyle w:val="VerbatimChar"/>
        </w:rPr>
        <w:t xml:space="preserve">transform(grades_2020(), :grade_2020 =&gt; plus_one)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grade_2020_plus_one</w:t>
            </w:r>
          </w:p>
        </w:tc>
      </w:tr>
      <w:tr>
        <w:tc>
          <w:p>
            <w:pPr>
              <w:pStyle w:val="Compact"/>
              <w:jc w:val="right"/>
            </w:pPr>
            <w:r>
              <w:t xml:space="preserve">Sally</w:t>
            </w:r>
          </w:p>
        </w:tc>
        <w:tc>
          <w:p>
            <w:pPr>
              <w:pStyle w:val="Compact"/>
              <w:jc w:val="right"/>
            </w:pPr>
            <w:r>
              <w:t xml:space="preserve">1.0</w:t>
            </w:r>
          </w:p>
        </w:tc>
        <w:tc>
          <w:p>
            <w:pPr>
              <w:pStyle w:val="Compact"/>
              <w:jc w:val="right"/>
            </w:pPr>
            <w:r>
              <w:t xml:space="preserve">2.0</w:t>
            </w:r>
          </w:p>
        </w:tc>
      </w:tr>
      <w:tr>
        <w:tc>
          <w:p>
            <w:pPr>
              <w:pStyle w:val="Compact"/>
              <w:jc w:val="right"/>
            </w:pPr>
            <w:r>
              <w:t xml:space="preserve">Bob</w:t>
            </w:r>
          </w:p>
        </w:tc>
        <w:tc>
          <w:p>
            <w:pPr>
              <w:pStyle w:val="Compact"/>
              <w:jc w:val="right"/>
            </w:pPr>
            <w:r>
              <w:t xml:space="preserve">5.0</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5.0</w:t>
            </w:r>
          </w:p>
        </w:tc>
      </w:tr>
    </w:tbl>
    <w:p>
      <w:pPr>
        <w:pStyle w:val="BodyText"/>
      </w:pPr>
      <w:r>
        <w:t xml:space="preserve">Here, the</w:t>
      </w:r>
      <w:r>
        <w:t xml:space="preserve"> </w:t>
      </w:r>
      <w:r>
        <w:rPr>
          <w:rStyle w:val="VerbatimChar"/>
        </w:rPr>
        <w:t xml:space="preserve">plus_one</w:t>
      </w:r>
      <w:r>
        <w:t xml:space="preserve"> </w:t>
      </w:r>
      <w:r>
        <w:t xml:space="preserve">function receives the whole</w:t>
      </w:r>
      <w:r>
        <w:t xml:space="preserve"> </w:t>
      </w:r>
      <w:r>
        <w:rPr>
          <w:rStyle w:val="VerbatimChar"/>
        </w:rPr>
        <w:t xml:space="preserve">:grade_2020</w:t>
      </w:r>
      <w:r>
        <w:t xml:space="preserve"> </w:t>
      </w:r>
      <w:r>
        <w:t xml:space="preserve">column.</w:t>
      </w:r>
      <w:r>
        <w:t xml:space="preserve"> </w:t>
      </w:r>
      <w:r>
        <w:t xml:space="preserve">That is the reason why we’ve added the broadcasting</w:t>
      </w:r>
      <w:r>
        <w:t xml:space="preserve"> </w:t>
      </w:r>
      <w:r>
        <w:t xml:space="preserve">“</w:t>
      </w:r>
      <w:r>
        <w:t xml:space="preserve">dot</w:t>
      </w:r>
      <w:r>
        <w:t xml:space="preserve">”</w:t>
      </w:r>
      <w:r>
        <w:t xml:space="preserve"> </w:t>
      </w:r>
      <w:r>
        <w:rPr>
          <w:rStyle w:val="VerbatimChar"/>
        </w:rPr>
        <w:t xml:space="preserve">.</w:t>
      </w:r>
      <w:r>
        <w:t xml:space="preserve"> </w:t>
      </w:r>
      <w:r>
        <w:t xml:space="preserve">before the plus</w:t>
      </w:r>
      <w:r>
        <w:t xml:space="preserve"> </w:t>
      </w:r>
      <w:r>
        <w:rPr>
          <w:rStyle w:val="VerbatimChar"/>
        </w:rPr>
        <w:t xml:space="preserve">+</w:t>
      </w:r>
      <w:r>
        <w:t xml:space="preserve"> </w:t>
      </w:r>
      <w:r>
        <w:t xml:space="preserve">operator.</w:t>
      </w:r>
      <w:r>
        <w:t xml:space="preserve"> </w:t>
      </w:r>
      <w:r>
        <w:t xml:space="preserve">For a recap on broadcasting please see Section </w:t>
      </w:r>
      <w:hyperlink w:anchor="sec:broadcasting">
        <w:r>
          <w:rPr>
            <w:rStyle w:val="Hyperlink"/>
          </w:rPr>
          <w:t xml:space="preserve">3.3.1</w:t>
        </w:r>
      </w:hyperlink>
      <w:r>
        <w:t xml:space="preserve">.</w:t>
      </w:r>
    </w:p>
    <w:p>
      <w:pPr>
        <w:pStyle w:val="BodyText"/>
      </w:pPr>
      <w:r>
        <w:t xml:space="preserve">Like we said above, the</w:t>
      </w:r>
      <w:r>
        <w:t xml:space="preserve"> </w:t>
      </w:r>
      <w:r>
        <w:rPr>
          <w:rStyle w:val="VerbatimChar"/>
        </w:rPr>
        <w:t xml:space="preserve">DataFrames.jl</w:t>
      </w:r>
      <w:r>
        <w:t xml:space="preserve"> </w:t>
      </w:r>
      <w:r>
        <w:t xml:space="preserve">minilanguage is always</w:t>
      </w:r>
      <w:r>
        <w:t xml:space="preserve"> </w:t>
      </w:r>
      <w:r>
        <w:rPr>
          <w:rStyle w:val="VerbatimChar"/>
        </w:rPr>
        <w:t xml:space="preserve">source =&gt; transformation =&gt; target</w:t>
      </w:r>
      <w:r>
        <w:t xml:space="preserve">.</w:t>
      </w:r>
      <w:r>
        <w:t xml:space="preserve"> </w:t>
      </w:r>
      <w:r>
        <w:t xml:space="preserve">So, if we want to keep the naming of the</w:t>
      </w:r>
      <w:r>
        <w:t xml:space="preserve"> </w:t>
      </w:r>
      <w:r>
        <w:rPr>
          <w:rStyle w:val="VerbatimChar"/>
        </w:rPr>
        <w:t xml:space="preserve">target</w:t>
      </w:r>
      <w:r>
        <w:t xml:space="preserve"> </w:t>
      </w:r>
      <w:r>
        <w:t xml:space="preserve">column in the output, we can do:</w:t>
      </w:r>
    </w:p>
    <w:p>
      <w:pPr>
        <w:pStyle w:val="SourceCode"/>
      </w:pPr>
      <w:r>
        <w:rPr>
          <w:rStyle w:val="VerbatimChar"/>
        </w:rPr>
        <w:t xml:space="preserve">transform(grades_2020(),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We can also use the keyword argument</w:t>
      </w:r>
      <w:r>
        <w:t xml:space="preserve"> </w:t>
      </w:r>
      <w:r>
        <w:rPr>
          <w:rStyle w:val="VerbatimChar"/>
        </w:rPr>
        <w:t xml:space="preserve">renamecols=false</w:t>
      </w:r>
      <w:r>
        <w:t xml:space="preserve">:</w:t>
      </w:r>
    </w:p>
    <w:p>
      <w:pPr>
        <w:pStyle w:val="SourceCode"/>
      </w:pPr>
      <w:r>
        <w:rPr>
          <w:rStyle w:val="VerbatimChar"/>
        </w:rPr>
        <w:t xml:space="preserve">transform(grades_2020(), :grade_2020 =&gt; plus_one;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The same transformation can also be written with</w:t>
      </w:r>
      <w:r>
        <w:t xml:space="preserve"> </w:t>
      </w:r>
      <w:r>
        <w:rPr>
          <w:rStyle w:val="VerbatimChar"/>
        </w:rPr>
        <w:t xml:space="preserve">select</w:t>
      </w:r>
      <w:r>
        <w:t xml:space="preserve"> </w:t>
      </w:r>
      <w:r>
        <w:t xml:space="preserve">as follows:</w:t>
      </w:r>
    </w:p>
    <w:p>
      <w:pPr>
        <w:pStyle w:val="SourceCode"/>
      </w:pPr>
      <w:r>
        <w:rPr>
          <w:rStyle w:val="VerbatimChar"/>
        </w:rPr>
        <w:t xml:space="preserve">select(grades_2020(), :,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where the</w:t>
      </w:r>
      <w:r>
        <w:t xml:space="preserve"> </w:t>
      </w:r>
      <w:r>
        <w:rPr>
          <w:rStyle w:val="VerbatimChar"/>
        </w:rPr>
        <w:t xml:space="preserve">:</w:t>
      </w:r>
      <w:r>
        <w:t xml:space="preserve"> </w:t>
      </w:r>
      <w:r>
        <w:t xml:space="preserve">means</w:t>
      </w:r>
      <w:r>
        <w:t xml:space="preserve"> </w:t>
      </w:r>
      <w:r>
        <w:t xml:space="preserve">“</w:t>
      </w:r>
      <w:r>
        <w:t xml:space="preserve">select all the columns</w:t>
      </w:r>
      <w:r>
        <w:t xml:space="preserve">”</w:t>
      </w:r>
      <w:r>
        <w:t xml:space="preserve"> </w:t>
      </w:r>
      <w:r>
        <w:t xml:space="preserve">as described in Section </w:t>
      </w:r>
      <w:hyperlink w:anchor="sec:select">
        <w:r>
          <w:rPr>
            <w:rStyle w:val="Hyperlink"/>
          </w:rPr>
          <w:t xml:space="preserve">4.4</w:t>
        </w:r>
      </w:hyperlink>
      <w:r>
        <w:t xml:space="preserve">.</w:t>
      </w:r>
      <w:r>
        <w:t xml:space="preserve"> </w:t>
      </w:r>
      <w:r>
        <w:t xml:space="preserve">Alternatively, you can also use Julia’s broadcasting and modify the column</w:t>
      </w:r>
      <w:r>
        <w:t xml:space="preserve"> </w:t>
      </w:r>
      <w:r>
        <w:rPr>
          <w:rStyle w:val="VerbatimChar"/>
        </w:rPr>
        <w:t xml:space="preserve">grade_2020</w:t>
      </w:r>
      <w:r>
        <w:t xml:space="preserve"> </w:t>
      </w:r>
      <w:r>
        <w:t xml:space="preserve">by accessing it with</w:t>
      </w:r>
      <w:r>
        <w:t xml:space="preserve"> </w:t>
      </w:r>
      <w:r>
        <w:rPr>
          <w:rStyle w:val="VerbatimChar"/>
        </w:rPr>
        <w:t xml:space="preserve">df.grade_2020</w:t>
      </w:r>
      <w:r>
        <w:t xml:space="preserve">:</w:t>
      </w:r>
    </w:p>
    <w:p>
      <w:pPr>
        <w:pStyle w:val="SourceCode"/>
      </w:pPr>
      <w:r>
        <w:rPr>
          <w:rStyle w:val="VerbatimChar"/>
        </w:rPr>
        <w:t xml:space="preserve">df = grades_2020()</w:t>
      </w:r>
      <w:r>
        <w:br/>
      </w:r>
      <w:r>
        <w:rPr>
          <w:rStyle w:val="VerbatimChar"/>
        </w:rPr>
        <w:t xml:space="preserve">df.grade_2020 = plus_one.(df.grade_2020)</w:t>
      </w:r>
      <w:r>
        <w:br/>
      </w:r>
      <w:r>
        <w:rPr>
          <w:rStyle w:val="VerbatimChar"/>
        </w:rPr>
        <w:t xml:space="preserve">df</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But, although the last example is easier since it builds on more native Julia operations,</w:t>
      </w:r>
      <w:r>
        <w:t xml:space="preserve"> </w:t>
      </w:r>
      <w:r>
        <w:rPr>
          <w:bCs/>
          <w:b/>
        </w:rPr>
        <w:t xml:space="preserve">we strongly advise to use the functions provided by</w:t>
      </w:r>
      <w:r>
        <w:rPr>
          <w:bCs/>
          <w:b/>
        </w:rPr>
        <w:t xml:space="preserve"> </w:t>
      </w:r>
      <w:r>
        <w:rPr>
          <w:rStyle w:val="VerbatimChar"/>
          <w:bCs/>
          <w:b/>
        </w:rPr>
        <w:t xml:space="preserve">DataFrames.jl</w:t>
      </w:r>
      <w:r>
        <w:rPr>
          <w:bCs/>
          <w:b/>
        </w:rPr>
        <w:t xml:space="preserve"> </w:t>
      </w:r>
      <w:r>
        <w:rPr>
          <w:bCs/>
          <w:b/>
        </w:rPr>
        <w:t xml:space="preserve">in most cases because they are more capable and easier to work with.</w:t>
      </w:r>
    </w:p>
    <w:bookmarkStart w:id="174" w:name="sec:multiple_transform"/>
    <w:p>
      <w:pPr>
        <w:pStyle w:val="Heading3"/>
      </w:pPr>
      <w:r>
        <w:t xml:space="preserve">Multiple Transformations</w:t>
      </w:r>
    </w:p>
    <w:p>
      <w:pPr>
        <w:pStyle w:val="FirstParagraph"/>
      </w:pPr>
      <w:r>
        <w:t xml:space="preserve">To show how to transform two columns at the same time, we use the left joined data from Section </w:t>
      </w:r>
      <w:hyperlink w:anchor="sec:join">
        <w:r>
          <w:rPr>
            <w:rStyle w:val="Hyperlink"/>
          </w:rPr>
          <w:t xml:space="preserve">4.6</w:t>
        </w:r>
      </w:hyperlink>
      <w:r>
        <w:t xml:space="preserve">:</w:t>
      </w:r>
    </w:p>
    <w:p>
      <w:pPr>
        <w:pStyle w:val="SourceCode"/>
      </w:pPr>
      <w:r>
        <w:rPr>
          <w:rStyle w:val="VerbatimChar"/>
        </w:rPr>
        <w:t xml:space="preserve">leftjoined = 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With this, we can add a column saying whether someone was approved by the criterion that all of their grades were above 5.5:</w:t>
      </w:r>
    </w:p>
    <w:p>
      <w:pPr>
        <w:pStyle w:val="SourceCode"/>
      </w:pPr>
      <w:r>
        <w:rPr>
          <w:rStyle w:val="VerbatimChar"/>
        </w:rPr>
        <w:t xml:space="preserve">pass(A, B) = [5.5 &lt; a || 5.5 &lt; b for (a, b) in zip(A, B)]</w:t>
      </w:r>
      <w:r>
        <w:br/>
      </w:r>
      <w:r>
        <w:rPr>
          <w:rStyle w:val="VerbatimChar"/>
        </w:rPr>
        <w:t xml:space="preserve">transform(leftjoined, [:grade_2020, :grade_2021] =&gt; pass;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c>
          <w:p>
            <w:pPr>
              <w:pStyle w:val="Compact"/>
              <w:jc w:val="right"/>
            </w:pPr>
            <w:r>
              <w:t xml:space="preserve">grade_2020_grade_2021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c>
          <w:p>
            <w:pPr>
              <w:pStyle w:val="Compact"/>
              <w:jc w:val="right"/>
            </w:pPr>
            <w:r>
              <w:t xml:space="preserve">true</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c>
          <w:p>
            <w:pPr>
              <w:pStyle w:val="Compact"/>
              <w:jc w:val="right"/>
            </w:pPr>
            <w:r>
              <w:t xml:space="preserve">true</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c>
          <w:p>
            <w:pPr>
              <w:pStyle w:val="Compact"/>
              <w:jc w:val="right"/>
            </w:pPr>
            <w:r>
              <w:t xml:space="preserve">true</w:t>
            </w:r>
          </w:p>
        </w:tc>
      </w:tr>
    </w:tbl>
    <w:p>
      <w:pPr>
        <w:pStyle w:val="BodyText"/>
      </w:pPr>
      <w:r>
        <w:t xml:space="preserve">We can clean up the outcome and put the logic in a function to get a list of all the approved students:</w:t>
      </w:r>
    </w:p>
    <w:p>
      <w:pPr>
        <w:pStyle w:val="SourceCode"/>
      </w:pPr>
      <w:r>
        <w:rPr>
          <w:rStyle w:val="VerbatimChar"/>
        </w:rPr>
        <w:t xml:space="preserve">function only_pass()</w:t>
      </w:r>
      <w:r>
        <w:br/>
      </w:r>
      <w:r>
        <w:rPr>
          <w:rStyle w:val="VerbatimChar"/>
        </w:rPr>
        <w:t xml:space="preserve">    leftjoined = leftjoin(grades_2020(), grades_2021(); on=:name)</w:t>
      </w:r>
      <w:r>
        <w:br/>
      </w:r>
      <w:r>
        <w:rPr>
          <w:rStyle w:val="VerbatimChar"/>
        </w:rPr>
        <w:t xml:space="preserve">    pass(A, B) = [5.5 &lt; a || 5.5 &lt; b for (a, b) in zip(A, B)]</w:t>
      </w:r>
      <w:r>
        <w:br/>
      </w:r>
      <w:r>
        <w:rPr>
          <w:rStyle w:val="VerbatimChar"/>
        </w:rPr>
        <w:t xml:space="preserve">    leftjoined = transform(leftjoined, [:grade_2020, :grade_2021] =&gt; pass =&gt; :pass)</w:t>
      </w:r>
      <w:r>
        <w:br/>
      </w:r>
      <w:r>
        <w:rPr>
          <w:rStyle w:val="VerbatimChar"/>
        </w:rPr>
        <w:t xml:space="preserve">    passed = subset(leftjoined, :pass; skipmissing=true)</w:t>
      </w:r>
      <w:r>
        <w:br/>
      </w:r>
      <w:r>
        <w:rPr>
          <w:rStyle w:val="VerbatimChar"/>
        </w:rPr>
        <w:t xml:space="preserve">    return passed.name</w:t>
      </w:r>
      <w:r>
        <w:br/>
      </w:r>
      <w:r>
        <w:rPr>
          <w:rStyle w:val="VerbatimChar"/>
        </w:rPr>
        <w:t xml:space="preserve">end</w:t>
      </w:r>
      <w:r>
        <w:br/>
      </w:r>
      <w:r>
        <w:rPr>
          <w:rStyle w:val="VerbatimChar"/>
        </w:rPr>
        <w:t xml:space="preserve">only_pass()</w:t>
      </w:r>
    </w:p>
    <w:p>
      <w:pPr>
        <w:pStyle w:val="SourceCode"/>
      </w:pPr>
      <w:r>
        <w:rPr>
          <w:rStyle w:val="VerbatimChar"/>
        </w:rPr>
        <w:t xml:space="preserve">["Sally", "Hank", "Alice"]</w:t>
      </w:r>
    </w:p>
    <w:bookmarkEnd w:id="174"/>
    <w:bookmarkEnd w:id="175"/>
    <w:bookmarkStart w:id="177" w:name="sec:groupby_combine"/>
    <w:p>
      <w:pPr>
        <w:pStyle w:val="Heading2"/>
      </w:pPr>
      <w:r>
        <w:t xml:space="preserve">Groupby and Combine</w:t>
      </w:r>
    </w:p>
    <w:p>
      <w:pPr>
        <w:pStyle w:val="FirstParagraph"/>
      </w:pPr>
      <w:r>
        <w:t xml:space="preserve">In the R programming language,</w:t>
      </w:r>
      <w:r>
        <w:t xml:space="preserve"> </w:t>
      </w:r>
      <w:hyperlink w:anchor="ref-wickham2011split">
        <w:r>
          <w:rPr>
            <w:rStyle w:val="Hyperlink"/>
          </w:rPr>
          <w:t xml:space="preserve">Wickham</w:t>
        </w:r>
      </w:hyperlink>
      <w:r>
        <w:t xml:space="preserve"> </w:t>
      </w:r>
      <w:r>
        <w:t xml:space="preserve">(</w:t>
      </w:r>
      <w:hyperlink w:anchor="ref-wickham2011split">
        <w:r>
          <w:rPr>
            <w:rStyle w:val="Hyperlink"/>
          </w:rPr>
          <w:t xml:space="preserve">2011</w:t>
        </w:r>
      </w:hyperlink>
      <w:r>
        <w:t xml:space="preserve">)</w:t>
      </w:r>
      <w:r>
        <w:t xml:space="preserve"> </w:t>
      </w:r>
      <w:r>
        <w:t xml:space="preserve">has popularized the so-called split-apply-combine strategy for data transformations.</w:t>
      </w:r>
      <w:r>
        <w:t xml:space="preserve"> </w:t>
      </w:r>
      <w:r>
        <w:t xml:space="preserve">In essence, this strategy</w:t>
      </w:r>
      <w:r>
        <w:t xml:space="preserve"> </w:t>
      </w:r>
      <w:r>
        <w:rPr>
          <w:bCs/>
          <w:b/>
        </w:rPr>
        <w:t xml:space="preserve">splits</w:t>
      </w:r>
      <w:r>
        <w:t xml:space="preserve"> </w:t>
      </w:r>
      <w:r>
        <w:t xml:space="preserve">a dataset into distinct groups,</w:t>
      </w:r>
      <w:r>
        <w:t xml:space="preserve"> </w:t>
      </w:r>
      <w:r>
        <w:rPr>
          <w:bCs/>
          <w:b/>
        </w:rPr>
        <w:t xml:space="preserve">applies</w:t>
      </w:r>
      <w:r>
        <w:t xml:space="preserve"> </w:t>
      </w:r>
      <w:r>
        <w:t xml:space="preserve">one or more functions to each group, and then</w:t>
      </w:r>
      <w:r>
        <w:t xml:space="preserve"> </w:t>
      </w:r>
      <w:r>
        <w:rPr>
          <w:bCs/>
          <w:b/>
        </w:rPr>
        <w:t xml:space="preserve">combines</w:t>
      </w:r>
      <w:r>
        <w:t xml:space="preserve"> </w:t>
      </w:r>
      <w:r>
        <w:t xml:space="preserve">the result.</w:t>
      </w:r>
      <w:r>
        <w:t xml:space="preserve"> </w:t>
      </w:r>
      <w:r>
        <w:rPr>
          <w:rStyle w:val="VerbatimChar"/>
        </w:rPr>
        <w:t xml:space="preserve">DataFrames.jl</w:t>
      </w:r>
      <w:r>
        <w:t xml:space="preserve"> </w:t>
      </w:r>
      <w:r>
        <w:t xml:space="preserve">fully supports split-apply-combine.</w:t>
      </w:r>
      <w:r>
        <w:t xml:space="preserve"> </w:t>
      </w:r>
      <w:r>
        <w:t xml:space="preserve">We will use the student grades example like before.</w:t>
      </w:r>
      <w:r>
        <w:t xml:space="preserve"> </w:t>
      </w:r>
      <w:r>
        <w:t xml:space="preserve">Suppose that we want to know each student’s mean grade:</w:t>
      </w:r>
    </w:p>
    <w:p>
      <w:pPr>
        <w:pStyle w:val="SourceCode"/>
      </w:pPr>
      <w:r>
        <w:rPr>
          <w:rStyle w:val="VerbatimChar"/>
        </w:rPr>
        <w:t xml:space="preserve">function all_grades()</w:t>
      </w:r>
      <w:r>
        <w:br/>
      </w:r>
      <w:r>
        <w:rPr>
          <w:rStyle w:val="VerbatimChar"/>
        </w:rPr>
        <w:t xml:space="preserve">    df1 = grades_2020()</w:t>
      </w:r>
      <w:r>
        <w:br/>
      </w:r>
      <w:r>
        <w:rPr>
          <w:rStyle w:val="VerbatimChar"/>
        </w:rPr>
        <w:t xml:space="preserve">    df1 = select(df1, :name, :grade_2020 =&gt; :grade)</w:t>
      </w:r>
      <w:r>
        <w:br/>
      </w:r>
      <w:r>
        <w:rPr>
          <w:rStyle w:val="VerbatimChar"/>
        </w:rPr>
        <w:t xml:space="preserve">    df2 = grades_2021()</w:t>
      </w:r>
      <w:r>
        <w:br/>
      </w:r>
      <w:r>
        <w:rPr>
          <w:rStyle w:val="VerbatimChar"/>
        </w:rPr>
        <w:t xml:space="preserve">    df2 = select(df2, :name, :grade_2021 =&gt; :grade)</w:t>
      </w:r>
      <w:r>
        <w:br/>
      </w:r>
      <w:r>
        <w:rPr>
          <w:rStyle w:val="VerbatimChar"/>
        </w:rPr>
        <w:t xml:space="preserve">    rename_bob2(data_col) = replace.(data_col, "Bob 2" =&gt; "Bob")</w:t>
      </w:r>
      <w:r>
        <w:br/>
      </w:r>
      <w:r>
        <w:rPr>
          <w:rStyle w:val="VerbatimChar"/>
        </w:rPr>
        <w:t xml:space="preserve">    df2 = transform(df2, :name =&gt; rename_bob2 =&gt; :name)</w:t>
      </w:r>
      <w:r>
        <w:br/>
      </w:r>
      <w:r>
        <w:rPr>
          <w:rStyle w:val="VerbatimChar"/>
        </w:rPr>
        <w:t xml:space="preserve">    return vcat(df1, df2)</w:t>
      </w:r>
      <w:r>
        <w:br/>
      </w:r>
      <w:r>
        <w:rPr>
          <w:rStyle w:val="VerbatimChar"/>
        </w:rPr>
        <w:t xml:space="preserve">end</w:t>
      </w:r>
      <w:r>
        <w:br/>
      </w:r>
      <w:r>
        <w:rPr>
          <w:rStyle w:val="VerbatimChar"/>
        </w:rPr>
        <w:t xml:space="preserve">all_grades()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r>
        <w:tc>
          <w:p>
            <w:pPr>
              <w:pStyle w:val="Compact"/>
              <w:jc w:val="right"/>
            </w:pPr>
            <w:r>
              <w:t xml:space="preserve">Bob</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The strategy is to</w:t>
      </w:r>
      <w:r>
        <w:t xml:space="preserve"> </w:t>
      </w:r>
      <w:r>
        <w:rPr>
          <w:bCs/>
          <w:b/>
        </w:rPr>
        <w:t xml:space="preserve">split</w:t>
      </w:r>
      <w:r>
        <w:t xml:space="preserve"> </w:t>
      </w:r>
      <w:r>
        <w:t xml:space="preserve">the dataset into distinct students,</w:t>
      </w:r>
      <w:r>
        <w:t xml:space="preserve"> </w:t>
      </w:r>
      <w:r>
        <w:rPr>
          <w:bCs/>
          <w:b/>
        </w:rPr>
        <w:t xml:space="preserve">apply</w:t>
      </w:r>
      <w:r>
        <w:t xml:space="preserve"> </w:t>
      </w:r>
      <w:r>
        <w:t xml:space="preserve">the mean function to each student, and</w:t>
      </w:r>
      <w:r>
        <w:t xml:space="preserve"> </w:t>
      </w:r>
      <w:r>
        <w:rPr>
          <w:bCs/>
          <w:b/>
        </w:rPr>
        <w:t xml:space="preserve">combine</w:t>
      </w:r>
      <w:r>
        <w:t xml:space="preserve"> </w:t>
      </w:r>
      <w:r>
        <w:t xml:space="preserve">the result.</w:t>
      </w:r>
    </w:p>
    <w:p>
      <w:pPr>
        <w:pStyle w:val="BodyText"/>
      </w:pPr>
      <w:r>
        <w:t xml:space="preserve">The split is called</w:t>
      </w:r>
      <w:r>
        <w:t xml:space="preserve"> </w:t>
      </w:r>
      <w:r>
        <w:rPr>
          <w:rStyle w:val="VerbatimChar"/>
        </w:rPr>
        <w:t xml:space="preserve">groupby</w:t>
      </w:r>
      <w:r>
        <w:t xml:space="preserve"> </w:t>
      </w:r>
      <w:r>
        <w:t xml:space="preserve">and we give as second argument the column ID that we want to split the dataset into:</w:t>
      </w:r>
    </w:p>
    <w:p>
      <w:pPr>
        <w:pStyle w:val="SourceCode"/>
      </w:pPr>
      <w:r>
        <w:rPr>
          <w:rStyle w:val="VerbatimChar"/>
        </w:rPr>
        <w:t xml:space="preserve">groupby(all_grades(), :name)</w:t>
      </w:r>
    </w:p>
    <w:p>
      <w:pPr>
        <w:pStyle w:val="SourceCode"/>
      </w:pPr>
      <w:r>
        <w:rPr>
          <w:rStyle w:val="VerbatimChar"/>
        </w:rPr>
        <w:t xml:space="preserve">GroupedDataFrame with 4 groups based on key: name</w:t>
      </w:r>
      <w:r>
        <w:br/>
      </w:r>
      <w:r>
        <w:rPr>
          <w:rStyle w:val="VerbatimChar"/>
        </w:rPr>
        <w:t xml:space="preserve">Group 1 (2 rows): name = "Sally"</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Sally       1.0</w:t>
      </w:r>
      <w:r>
        <w:br/>
      </w:r>
      <w:r>
        <w:rPr>
          <w:rStyle w:val="VerbatimChar"/>
        </w:rPr>
        <w:t xml:space="preserve">   2 │ Sally       9.5</w:t>
      </w:r>
      <w:r>
        <w:br/>
      </w:r>
      <w:r>
        <w:rPr>
          <w:rStyle w:val="VerbatimChar"/>
        </w:rPr>
        <w:t xml:space="preserve">Group 2 (2 rows): name = "Bob"</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Bob         5.0</w:t>
      </w:r>
      <w:r>
        <w:br/>
      </w:r>
      <w:r>
        <w:rPr>
          <w:rStyle w:val="VerbatimChar"/>
        </w:rPr>
        <w:t xml:space="preserve">   2 │ Bob         9.5</w:t>
      </w:r>
      <w:r>
        <w:br/>
      </w:r>
      <w:r>
        <w:rPr>
          <w:rStyle w:val="VerbatimChar"/>
        </w:rPr>
        <w:t xml:space="preserve">Group 3 (1 row): name = "Alice"</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Alice       8.5</w:t>
      </w:r>
      <w:r>
        <w:br/>
      </w:r>
      <w:r>
        <w:rPr>
          <w:rStyle w:val="VerbatimChar"/>
        </w:rPr>
        <w:t xml:space="preserve">Group 4 (2 rows): name = "Hank"</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Hank        4.0</w:t>
      </w:r>
      <w:r>
        <w:br/>
      </w:r>
      <w:r>
        <w:rPr>
          <w:rStyle w:val="VerbatimChar"/>
        </w:rPr>
        <w:t xml:space="preserve">   2 │ Hank        6.0</w:t>
      </w:r>
    </w:p>
    <w:p>
      <w:pPr>
        <w:pStyle w:val="FirstParagraph"/>
      </w:pPr>
      <w:r>
        <w:t xml:space="preserve">We apply the</w:t>
      </w:r>
      <w:r>
        <w:t xml:space="preserve"> </w:t>
      </w:r>
      <w:r>
        <w:rPr>
          <w:rStyle w:val="VerbatimChar"/>
        </w:rPr>
        <w:t xml:space="preserve">mean</w:t>
      </w:r>
      <w:r>
        <w:t xml:space="preserve"> </w:t>
      </w:r>
      <w:r>
        <w:t xml:space="preserve">function from Julia’s standard library</w:t>
      </w:r>
      <w:r>
        <w:t xml:space="preserve"> </w:t>
      </w:r>
      <w:r>
        <w:rPr>
          <w:rStyle w:val="VerbatimChar"/>
        </w:rPr>
        <w:t xml:space="preserve">Statistics</w:t>
      </w:r>
      <w:r>
        <w:t xml:space="preserve"> </w:t>
      </w:r>
      <w:r>
        <w:t xml:space="preserve">module:</w:t>
      </w:r>
    </w:p>
    <w:p>
      <w:pPr>
        <w:pStyle w:val="SourceCode"/>
      </w:pPr>
      <w:r>
        <w:rPr>
          <w:rStyle w:val="VerbatimChar"/>
        </w:rPr>
        <w:t xml:space="preserve">using Statistics</w:t>
      </w:r>
    </w:p>
    <w:p>
      <w:pPr>
        <w:pStyle w:val="FirstParagraph"/>
      </w:pPr>
      <w:r>
        <w:t xml:space="preserve">To apply this function, use the</w:t>
      </w:r>
      <w:r>
        <w:t xml:space="preserve"> </w:t>
      </w:r>
      <w:r>
        <w:rPr>
          <w:rStyle w:val="VerbatimChar"/>
        </w:rPr>
        <w:t xml:space="preserve">combine</w:t>
      </w:r>
      <w:r>
        <w:t xml:space="preserve"> </w:t>
      </w:r>
      <w:r>
        <w:t xml:space="preserve">function:</w:t>
      </w:r>
    </w:p>
    <w:p>
      <w:pPr>
        <w:pStyle w:val="SourceCode"/>
      </w:pPr>
      <w:r>
        <w:rPr>
          <w:rStyle w:val="VerbatimChar"/>
        </w:rPr>
        <w:t xml:space="preserve">gdf = groupby(all_grades(), :name)</w:t>
      </w:r>
      <w:r>
        <w:br/>
      </w:r>
      <w:r>
        <w:rPr>
          <w:rStyle w:val="VerbatimChar"/>
        </w:rPr>
        <w:t xml:space="preserve">combine(gdf, :grade =&gt; mean)</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grade_mean</w:t>
            </w:r>
          </w:p>
        </w:tc>
      </w:tr>
      <w:tr>
        <w:tc>
          <w:p>
            <w:pPr>
              <w:pStyle w:val="Compact"/>
              <w:jc w:val="right"/>
            </w:pPr>
            <w:r>
              <w:t xml:space="preserve">Sally</w:t>
            </w:r>
          </w:p>
        </w:tc>
        <w:tc>
          <w:p>
            <w:pPr>
              <w:pStyle w:val="Compact"/>
              <w:jc w:val="right"/>
            </w:pPr>
            <w:r>
              <w:t xml:space="preserve">5.25</w:t>
            </w:r>
          </w:p>
        </w:tc>
      </w:tr>
      <w:tr>
        <w:tc>
          <w:p>
            <w:pPr>
              <w:pStyle w:val="Compact"/>
              <w:jc w:val="right"/>
            </w:pPr>
            <w:r>
              <w:t xml:space="preserve">Bob</w:t>
            </w:r>
          </w:p>
        </w:tc>
        <w:tc>
          <w:p>
            <w:pPr>
              <w:pStyle w:val="Compact"/>
              <w:jc w:val="right"/>
            </w:pPr>
            <w:r>
              <w:t xml:space="preserve">7.25</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5.0</w:t>
            </w:r>
          </w:p>
        </w:tc>
      </w:tr>
    </w:tbl>
    <w:p>
      <w:pPr>
        <w:pStyle w:val="BodyText"/>
      </w:pPr>
      <w:r>
        <w:t xml:space="preserve">Imagine having to do this without the</w:t>
      </w:r>
      <w:r>
        <w:t xml:space="preserve"> </w:t>
      </w:r>
      <w:r>
        <w:rPr>
          <w:rStyle w:val="VerbatimChar"/>
        </w:rPr>
        <w:t xml:space="preserve">groupby</w:t>
      </w:r>
      <w:r>
        <w:t xml:space="preserve"> </w:t>
      </w:r>
      <w:r>
        <w:t xml:space="preserve">and</w:t>
      </w:r>
      <w:r>
        <w:t xml:space="preserve"> </w:t>
      </w:r>
      <w:r>
        <w:rPr>
          <w:rStyle w:val="VerbatimChar"/>
        </w:rPr>
        <w:t xml:space="preserve">combine</w:t>
      </w:r>
      <w:r>
        <w:t xml:space="preserve"> </w:t>
      </w:r>
      <w:r>
        <w:t xml:space="preserve">functions.</w:t>
      </w:r>
      <w:r>
        <w:t xml:space="preserve"> </w:t>
      </w:r>
      <w:r>
        <w:t xml:space="preserve">We would need to loop over our data to split it up into groups, then loop over each split to apply a function,</w:t>
      </w:r>
      <w:r>
        <w:t xml:space="preserve"> </w:t>
      </w:r>
      <w:r>
        <w:rPr>
          <w:bCs/>
          <w:b/>
        </w:rPr>
        <w:t xml:space="preserve">and</w:t>
      </w:r>
      <w:r>
        <w:t xml:space="preserve"> </w:t>
      </w:r>
      <w:r>
        <w:t xml:space="preserve">finally loop over each group to gather the final result.</w:t>
      </w:r>
      <w:r>
        <w:t xml:space="preserve"> </w:t>
      </w:r>
      <w:r>
        <w:t xml:space="preserve">Therefore, the split-apply-combine technique is a great one to know.</w:t>
      </w:r>
    </w:p>
    <w:bookmarkStart w:id="176" w:name="sec:groupby_combine_multiple_source"/>
    <w:p>
      <w:pPr>
        <w:pStyle w:val="Heading3"/>
      </w:pPr>
      <w:r>
        <w:t xml:space="preserve">Multiple Source Columns</w:t>
      </w:r>
    </w:p>
    <w:p>
      <w:pPr>
        <w:pStyle w:val="FirstParagraph"/>
      </w:pPr>
      <w:r>
        <w:t xml:space="preserve">But what if we want to apply a function to multiple columns of our dataset?</w:t>
      </w:r>
    </w:p>
    <w:p>
      <w:pPr>
        <w:pStyle w:val="SourceCode"/>
      </w:pPr>
      <w:r>
        <w:rPr>
          <w:rStyle w:val="VerbatimChar"/>
        </w:rPr>
        <w:t xml:space="preserve">group = [:A, :A, :B, :B]</w:t>
      </w:r>
      <w:r>
        <w:br/>
      </w:r>
      <w:r>
        <w:rPr>
          <w:rStyle w:val="VerbatimChar"/>
        </w:rPr>
        <w:t xml:space="preserve">X = 1:4</w:t>
      </w:r>
      <w:r>
        <w:br/>
      </w:r>
      <w:r>
        <w:rPr>
          <w:rStyle w:val="VerbatimChar"/>
        </w:rPr>
        <w:t xml:space="preserve">Y = 5:8</w:t>
      </w:r>
      <w:r>
        <w:br/>
      </w:r>
      <w:r>
        <w:rPr>
          <w:rStyle w:val="VerbatimChar"/>
        </w:rPr>
        <w:t xml:space="preserve">df = DataFrame(; group, X, Y)</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w:t>
            </w:r>
          </w:p>
        </w:tc>
        <w:tc>
          <w:p>
            <w:pPr>
              <w:pStyle w:val="Compact"/>
              <w:jc w:val="right"/>
            </w:pPr>
            <w:r>
              <w:t xml:space="preserve">5</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3</w:t>
            </w:r>
          </w:p>
        </w:tc>
        <w:tc>
          <w:p>
            <w:pPr>
              <w:pStyle w:val="Compact"/>
              <w:jc w:val="right"/>
            </w:pPr>
            <w:r>
              <w:t xml:space="preserve">7</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p>
      <w:pPr>
        <w:pStyle w:val="BodyText"/>
      </w:pPr>
      <w:r>
        <w:t xml:space="preserve">This is accomplished in a similar manner:</w:t>
      </w:r>
    </w:p>
    <w:p>
      <w:pPr>
        <w:pStyle w:val="SourceCode"/>
      </w:pPr>
      <w:r>
        <w:rPr>
          <w:rStyle w:val="VerbatimChar"/>
        </w:rPr>
        <w:t xml:space="preserve">gdf = groupby(df, :group)</w:t>
      </w:r>
      <w:r>
        <w:br/>
      </w:r>
      <w:r>
        <w:rPr>
          <w:rStyle w:val="VerbatimChar"/>
        </w:rPr>
        <w:t xml:space="preserve">combine(gdf, [:X, :Y] .=&gt; 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1.5</w:t>
            </w:r>
          </w:p>
        </w:tc>
        <w:tc>
          <w:p>
            <w:pPr>
              <w:pStyle w:val="Compact"/>
              <w:jc w:val="right"/>
            </w:pPr>
            <w:r>
              <w:t xml:space="preserve">5.5</w:t>
            </w:r>
          </w:p>
        </w:tc>
      </w:tr>
      <w:tr>
        <w:tc>
          <w:p>
            <w:pPr>
              <w:pStyle w:val="Compact"/>
              <w:jc w:val="right"/>
            </w:pPr>
            <w:r>
              <w:t xml:space="preserve">B</w:t>
            </w:r>
          </w:p>
        </w:tc>
        <w:tc>
          <w:p>
            <w:pPr>
              <w:pStyle w:val="Compact"/>
              <w:jc w:val="right"/>
            </w:pPr>
            <w:r>
              <w:t xml:space="preserve">3.5</w:t>
            </w:r>
          </w:p>
        </w:tc>
        <w:tc>
          <w:p>
            <w:pPr>
              <w:pStyle w:val="Compact"/>
              <w:jc w:val="right"/>
            </w:pPr>
            <w:r>
              <w:t xml:space="preserve">7.5</w:t>
            </w:r>
          </w:p>
        </w:tc>
      </w:tr>
    </w:tbl>
    <w:p>
      <w:pPr>
        <w:pStyle w:val="BodyText"/>
      </w:pPr>
      <w:r>
        <w:t xml:space="preserve">Note that we’ve used the dot</w:t>
      </w:r>
      <w:r>
        <w:t xml:space="preserve"> </w:t>
      </w:r>
      <w:r>
        <w:rPr>
          <w:rStyle w:val="VerbatimChar"/>
        </w:rPr>
        <w:t xml:space="preserve">.</w:t>
      </w:r>
      <w:r>
        <w:t xml:space="preserve"> </w:t>
      </w:r>
      <w:r>
        <w:t xml:space="preserve">operator before the right arrow</w:t>
      </w:r>
      <w:r>
        <w:t xml:space="preserve"> </w:t>
      </w:r>
      <w:r>
        <w:rPr>
          <w:rStyle w:val="VerbatimChar"/>
        </w:rPr>
        <w:t xml:space="preserve">=&gt;</w:t>
      </w:r>
      <w:r>
        <w:t xml:space="preserve"> </w:t>
      </w:r>
      <w:r>
        <w:t xml:space="preserve">to indicate that the</w:t>
      </w:r>
      <w:r>
        <w:t xml:space="preserve"> </w:t>
      </w:r>
      <w:r>
        <w:rPr>
          <w:rStyle w:val="VerbatimChar"/>
        </w:rPr>
        <w:t xml:space="preserve">mean</w:t>
      </w:r>
      <w:r>
        <w:t xml:space="preserve"> </w:t>
      </w:r>
      <w:r>
        <w:t xml:space="preserve">has to be applied to multiple source columns</w:t>
      </w:r>
      <w:r>
        <w:t xml:space="preserve"> </w:t>
      </w:r>
      <w:r>
        <w:rPr>
          <w:rStyle w:val="VerbatimChar"/>
        </w:rPr>
        <w:t xml:space="preserve">[:X, :Y]</w:t>
      </w:r>
      <w:r>
        <w:t xml:space="preserve">.</w:t>
      </w:r>
    </w:p>
    <w:p>
      <w:pPr>
        <w:pStyle w:val="BodyText"/>
      </w:pPr>
      <w:r>
        <w:t xml:space="preserve">To use composable functions, a simple way is to create a function that does the intended composable transformations.</w:t>
      </w:r>
      <w:r>
        <w:t xml:space="preserve"> </w:t>
      </w:r>
      <w:r>
        <w:t xml:space="preserve">For instance, for a series of values, let’s first take the</w:t>
      </w:r>
      <w:r>
        <w:t xml:space="preserve"> </w:t>
      </w:r>
      <w:r>
        <w:rPr>
          <w:rStyle w:val="VerbatimChar"/>
        </w:rPr>
        <w:t xml:space="preserve">mean</w:t>
      </w:r>
      <w:r>
        <w:t xml:space="preserve"> </w:t>
      </w:r>
      <w:r>
        <w:t xml:space="preserve">followed by</w:t>
      </w:r>
      <w:r>
        <w:t xml:space="preserve"> </w:t>
      </w:r>
      <w:r>
        <w:rPr>
          <w:rStyle w:val="VerbatimChar"/>
        </w:rPr>
        <w:t xml:space="preserve">round</w:t>
      </w:r>
      <w:r>
        <w:t xml:space="preserve"> </w:t>
      </w:r>
      <w:r>
        <w:t xml:space="preserve">to a whole number (also known as an integer</w:t>
      </w:r>
      <w:r>
        <w:t xml:space="preserve"> </w:t>
      </w:r>
      <w:r>
        <w:rPr>
          <w:rStyle w:val="VerbatimChar"/>
        </w:rPr>
        <w:t xml:space="preserve">Int</w:t>
      </w:r>
      <w:r>
        <w:t xml:space="preserve">):</w:t>
      </w:r>
    </w:p>
    <w:p>
      <w:pPr>
        <w:pStyle w:val="SourceCode"/>
      </w:pPr>
      <w:r>
        <w:rPr>
          <w:rStyle w:val="VerbatimChar"/>
        </w:rPr>
        <w:t xml:space="preserve">gdf = groupby(df, :group)</w:t>
      </w:r>
      <w:r>
        <w:br/>
      </w:r>
      <w:r>
        <w:rPr>
          <w:rStyle w:val="VerbatimChar"/>
        </w:rPr>
        <w:t xml:space="preserve">rounded_mean(data_col) = round(Int, mean(data_col))</w:t>
      </w:r>
      <w:r>
        <w:br/>
      </w:r>
      <w:r>
        <w:rPr>
          <w:rStyle w:val="VerbatimChar"/>
        </w:rPr>
        <w:t xml:space="preserve">combine(gdf, [:X, :Y] .=&gt; rounded_mean;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bookmarkEnd w:id="176"/>
    <w:bookmarkEnd w:id="177"/>
    <w:bookmarkStart w:id="184" w:name="sec:df_performance"/>
    <w:p>
      <w:pPr>
        <w:pStyle w:val="Heading2"/>
      </w:pPr>
      <w:r>
        <w:t xml:space="preserve">Performance</w:t>
      </w:r>
    </w:p>
    <w:p>
      <w:pPr>
        <w:pStyle w:val="FirstParagraph"/>
      </w:pPr>
      <w:r>
        <w:t xml:space="preserve">So far, we haven’t thought about making our</w:t>
      </w:r>
      <w:r>
        <w:t xml:space="preserve"> </w:t>
      </w:r>
      <w:r>
        <w:rPr>
          <w:rStyle w:val="VerbatimChar"/>
        </w:rPr>
        <w:t xml:space="preserve">DataFrames.jl</w:t>
      </w:r>
      <w:r>
        <w:t xml:space="preserve"> </w:t>
      </w:r>
      <w:r>
        <w:t xml:space="preserve">code</w:t>
      </w:r>
      <w:r>
        <w:t xml:space="preserve"> </w:t>
      </w:r>
      <w:r>
        <w:rPr>
          <w:bCs/>
          <w:b/>
        </w:rPr>
        <w:t xml:space="preserve">fast</w:t>
      </w:r>
      <w:r>
        <w:t xml:space="preserve">.</w:t>
      </w:r>
      <w:r>
        <w:t xml:space="preserve"> </w:t>
      </w:r>
      <w:r>
        <w:t xml:space="preserve">Like everything in Julia,</w:t>
      </w:r>
      <w:r>
        <w:t xml:space="preserve"> </w:t>
      </w:r>
      <w:r>
        <w:rPr>
          <w:rStyle w:val="VerbatimChar"/>
        </w:rPr>
        <w:t xml:space="preserve">DataFrames.jl</w:t>
      </w:r>
      <w:r>
        <w:t xml:space="preserve"> </w:t>
      </w:r>
      <w:r>
        <w:t xml:space="preserve">can be really fast.</w:t>
      </w:r>
      <w:r>
        <w:t xml:space="preserve"> </w:t>
      </w:r>
      <w:r>
        <w:t xml:space="preserve">In this section, we will give some performance tips and tricks.</w:t>
      </w:r>
    </w:p>
    <w:bookmarkStart w:id="178" w:name="sec:df_performance_inplace"/>
    <w:p>
      <w:pPr>
        <w:pStyle w:val="Heading3"/>
      </w:pPr>
      <w:r>
        <w:t xml:space="preserve">In-place operations</w:t>
      </w:r>
    </w:p>
    <w:p>
      <w:pPr>
        <w:pStyle w:val="FirstParagraph"/>
      </w:pPr>
      <w:r>
        <w:t xml:space="preserve">Like we explained in Section </w:t>
      </w:r>
      <w:hyperlink w:anchor="sec:function_bang">
        <w:r>
          <w:rPr>
            <w:rStyle w:val="Hyperlink"/>
          </w:rPr>
          <w:t xml:space="preserve">3.3.1.1</w:t>
        </w:r>
      </w:hyperlink>
      <w:r>
        <w:t xml:space="preserve">, functions that end with a bang</w:t>
      </w:r>
      <w:r>
        <w:t xml:space="preserve"> </w:t>
      </w:r>
      <w:r>
        <w:rPr>
          <w:rStyle w:val="VerbatimChar"/>
        </w:rPr>
        <w:t xml:space="preserve">!</w:t>
      </w:r>
      <w:r>
        <w:t xml:space="preserve"> </w:t>
      </w:r>
      <w:r>
        <w:t xml:space="preserve">are a common pattern to denote functions that modify one or more of their arguments.</w:t>
      </w:r>
      <w:r>
        <w:t xml:space="preserve"> </w:t>
      </w:r>
      <w:r>
        <w:t xml:space="preserve">In the context of high performance Julia code, this</w:t>
      </w:r>
      <w:r>
        <w:t xml:space="preserve"> </w:t>
      </w:r>
      <w:r>
        <w:rPr>
          <w:iCs/>
          <w:i/>
        </w:rPr>
        <w:t xml:space="preserve">means</w:t>
      </w:r>
      <w:r>
        <w:t xml:space="preserve"> </w:t>
      </w:r>
      <w:r>
        <w:t xml:space="preserve">that **functions with</w:t>
      </w:r>
      <w:r>
        <w:t xml:space="preserve"> </w:t>
      </w:r>
      <w:r>
        <w:rPr>
          <w:rStyle w:val="VerbatimChar"/>
        </w:rPr>
        <w:t xml:space="preserve">!</w:t>
      </w:r>
      <w:r>
        <w:t xml:space="preserve"> </w:t>
      </w:r>
      <w:r>
        <w:t xml:space="preserve">will just change in-place the objects that we have supplied as arguments.</w:t>
      </w:r>
    </w:p>
    <w:p>
      <w:pPr>
        <w:pStyle w:val="BodyText"/>
      </w:pPr>
      <w:r>
        <w:t xml:space="preserve">Almost all the</w:t>
      </w:r>
      <w:r>
        <w:t xml:space="preserve"> </w:t>
      </w:r>
      <w:r>
        <w:rPr>
          <w:rStyle w:val="VerbatimChar"/>
        </w:rPr>
        <w:t xml:space="preserve">DataFrames.jl</w:t>
      </w:r>
      <w:r>
        <w:t xml:space="preserve"> </w:t>
      </w:r>
      <w:r>
        <w:t xml:space="preserve">functions that we’ve seen have a "</w:t>
      </w:r>
      <w:r>
        <w:rPr>
          <w:rStyle w:val="VerbatimChar"/>
        </w:rPr>
        <w:t xml:space="preserve">!</w:t>
      </w:r>
      <w:r>
        <w:t xml:space="preserve"> </w:t>
      </w:r>
      <w:r>
        <w:t xml:space="preserve">twin".</w:t>
      </w:r>
      <w:r>
        <w:t xml:space="preserve"> </w:t>
      </w:r>
      <w:r>
        <w:t xml:space="preserve">For example,</w:t>
      </w:r>
      <w:r>
        <w:t xml:space="preserve"> </w:t>
      </w:r>
      <w:r>
        <w:rPr>
          <w:rStyle w:val="VerbatimChar"/>
        </w:rPr>
        <w:t xml:space="preserve">filter</w:t>
      </w:r>
      <w:r>
        <w:t xml:space="preserve"> </w:t>
      </w:r>
      <w:r>
        <w:t xml:space="preserve">has an</w:t>
      </w:r>
      <w:r>
        <w:t xml:space="preserve"> </w:t>
      </w:r>
      <w:r>
        <w:rPr>
          <w:iCs/>
          <w:i/>
        </w:rPr>
        <w:t xml:space="preserve">in-place</w:t>
      </w:r>
      <w:r>
        <w:t xml:space="preserve"> </w:t>
      </w:r>
      <w:r>
        <w:rPr>
          <w:rStyle w:val="VerbatimChar"/>
        </w:rPr>
        <w:t xml:space="preserve">filter!</w:t>
      </w:r>
      <w:r>
        <w:t xml:space="preserve">,</w:t>
      </w:r>
      <w:r>
        <w:t xml:space="preserve"> </w:t>
      </w:r>
      <w:r>
        <w:rPr>
          <w:rStyle w:val="VerbatimChar"/>
        </w:rPr>
        <w:t xml:space="preserve">select</w:t>
      </w:r>
      <w:r>
        <w:t xml:space="preserve"> </w:t>
      </w:r>
      <w:r>
        <w:t xml:space="preserve">has</w:t>
      </w:r>
      <w:r>
        <w:t xml:space="preserve"> </w:t>
      </w:r>
      <w:r>
        <w:rPr>
          <w:rStyle w:val="VerbatimChar"/>
        </w:rPr>
        <w:t xml:space="preserve">select!</w:t>
      </w:r>
      <w:r>
        <w:t xml:space="preserve">,</w:t>
      </w:r>
      <w:r>
        <w:t xml:space="preserve"> </w:t>
      </w:r>
      <w:r>
        <w:rPr>
          <w:rStyle w:val="VerbatimChar"/>
        </w:rPr>
        <w:t xml:space="preserve">subset</w:t>
      </w:r>
      <w:r>
        <w:t xml:space="preserve"> </w:t>
      </w:r>
      <w:r>
        <w:t xml:space="preserve">has</w:t>
      </w:r>
      <w:r>
        <w:t xml:space="preserve"> </w:t>
      </w:r>
      <w:r>
        <w:rPr>
          <w:rStyle w:val="VerbatimChar"/>
        </w:rPr>
        <w:t xml:space="preserve">subset!</w:t>
      </w:r>
      <w:r>
        <w:t xml:space="preserve">, and so on.</w:t>
      </w:r>
      <w:r>
        <w:t xml:space="preserve"> </w:t>
      </w:r>
      <w:r>
        <w:t xml:space="preserve">Notice that these functions</w:t>
      </w:r>
      <w:r>
        <w:t xml:space="preserve"> </w:t>
      </w:r>
      <w:r>
        <w:rPr>
          <w:bCs/>
          <w:b/>
        </w:rPr>
        <w:t xml:space="preserve">do not</w:t>
      </w:r>
      <w:r>
        <w:t xml:space="preserve"> </w:t>
      </w:r>
      <w:r>
        <w:t xml:space="preserve">return a new</w:t>
      </w:r>
      <w:r>
        <w:t xml:space="preserve"> </w:t>
      </w:r>
      <w:r>
        <w:rPr>
          <w:rStyle w:val="VerbatimChar"/>
        </w:rPr>
        <w:t xml:space="preserve">DataFrame</w:t>
      </w:r>
      <w:r>
        <w:t xml:space="preserve">, but instead they</w:t>
      </w:r>
      <w:r>
        <w:t xml:space="preserve"> </w:t>
      </w:r>
      <w:r>
        <w:rPr>
          <w:bCs/>
          <w:b/>
        </w:rPr>
        <w:t xml:space="preserve">update</w:t>
      </w:r>
      <w:r>
        <w:t xml:space="preserve"> </w:t>
      </w:r>
      <w:r>
        <w:t xml:space="preserve">the</w:t>
      </w:r>
      <w:r>
        <w:t xml:space="preserve"> </w:t>
      </w:r>
      <w:r>
        <w:rPr>
          <w:rStyle w:val="VerbatimChar"/>
        </w:rPr>
        <w:t xml:space="preserve">DataFrame</w:t>
      </w:r>
      <w:r>
        <w:t xml:space="preserve"> </w:t>
      </w:r>
      <w:r>
        <w:t xml:space="preserve">that they act upon.</w:t>
      </w:r>
      <w:r>
        <w:t xml:space="preserve"> </w:t>
      </w:r>
      <w:r>
        <w:t xml:space="preserve">Additionally,</w:t>
      </w:r>
      <w:r>
        <w:t xml:space="preserve"> </w:t>
      </w:r>
      <w:r>
        <w:rPr>
          <w:rStyle w:val="VerbatimChar"/>
        </w:rPr>
        <w:t xml:space="preserve">DataFrames.jl</w:t>
      </w:r>
      <w:r>
        <w:t xml:space="preserve"> </w:t>
      </w:r>
      <w:r>
        <w:t xml:space="preserve">(version 1.3 onwards) supports in-place</w:t>
      </w:r>
      <w:r>
        <w:t xml:space="preserve"> </w:t>
      </w:r>
      <w:r>
        <w:rPr>
          <w:rStyle w:val="VerbatimChar"/>
        </w:rPr>
        <w:t xml:space="preserve">leftjoin</w:t>
      </w:r>
      <w:r>
        <w:t xml:space="preserve"> </w:t>
      </w:r>
      <w:r>
        <w:t xml:space="preserve">with the function</w:t>
      </w:r>
      <w:r>
        <w:t xml:space="preserve"> </w:t>
      </w:r>
      <w:r>
        <w:rPr>
          <w:rStyle w:val="VerbatimChar"/>
        </w:rPr>
        <w:t xml:space="preserve">leftjoin!</w:t>
      </w:r>
      <w:r>
        <w:t xml:space="preserve">.</w:t>
      </w:r>
      <w:r>
        <w:t xml:space="preserve"> </w:t>
      </w:r>
      <w:r>
        <w:t xml:space="preserve">This function updates the left</w:t>
      </w:r>
      <w:r>
        <w:t xml:space="preserve"> </w:t>
      </w:r>
      <w:r>
        <w:rPr>
          <w:rStyle w:val="VerbatimChar"/>
        </w:rPr>
        <w:t xml:space="preserve">DataFrame</w:t>
      </w:r>
      <w:r>
        <w:t xml:space="preserve"> </w:t>
      </w:r>
      <w:r>
        <w:t xml:space="preserve">with the joined columns from the right</w:t>
      </w:r>
      <w:r>
        <w:t xml:space="preserve"> </w:t>
      </w:r>
      <w:r>
        <w:rPr>
          <w:rStyle w:val="VerbatimChar"/>
        </w:rPr>
        <w:t xml:space="preserve">DataFrame</w:t>
      </w:r>
      <w:r>
        <w:t xml:space="preserve">.</w:t>
      </w:r>
      <w:r>
        <w:t xml:space="preserve"> </w:t>
      </w:r>
      <w:r>
        <w:t xml:space="preserve">There is a caveat that for each row of left table there must match</w:t>
      </w:r>
      <w:r>
        <w:t xml:space="preserve"> </w:t>
      </w:r>
      <w:r>
        <w:rPr>
          <w:iCs/>
          <w:i/>
        </w:rPr>
        <w:t xml:space="preserve">at most</w:t>
      </w:r>
      <w:r>
        <w:t xml:space="preserve"> </w:t>
      </w:r>
      <w:r>
        <w:t xml:space="preserve">one row in right table.</w:t>
      </w:r>
    </w:p>
    <w:p>
      <w:pPr>
        <w:pStyle w:val="BodyText"/>
      </w:pPr>
      <w:r>
        <w:t xml:space="preserve">If you want the highest speed and performance in your code, you should definitely use the</w:t>
      </w:r>
      <w:r>
        <w:t xml:space="preserve"> </w:t>
      </w:r>
      <w:r>
        <w:rPr>
          <w:rStyle w:val="VerbatimChar"/>
        </w:rPr>
        <w:t xml:space="preserve">!</w:t>
      </w:r>
      <w:r>
        <w:t xml:space="preserve"> </w:t>
      </w:r>
      <w:r>
        <w:t xml:space="preserve">functions instead of regular</w:t>
      </w:r>
      <w:r>
        <w:t xml:space="preserve"> </w:t>
      </w:r>
      <w:r>
        <w:rPr>
          <w:rStyle w:val="VerbatimChar"/>
        </w:rPr>
        <w:t xml:space="preserve">DataFrames.jl</w:t>
      </w:r>
      <w:r>
        <w:t xml:space="preserve"> </w:t>
      </w:r>
      <w:r>
        <w:t xml:space="preserve">functions.</w:t>
      </w:r>
    </w:p>
    <w:p>
      <w:pPr>
        <w:pStyle w:val="BodyText"/>
      </w:pPr>
      <w:r>
        <w:t xml:space="preserve">Let’s go back to the example of the</w:t>
      </w:r>
      <w:r>
        <w:t xml:space="preserve"> </w:t>
      </w:r>
      <w:r>
        <w:rPr>
          <w:rStyle w:val="VerbatimChar"/>
        </w:rPr>
        <w:t xml:space="preserve">select</w:t>
      </w:r>
      <w:r>
        <w:t xml:space="preserve"> </w:t>
      </w:r>
      <w:r>
        <w:t xml:space="preserve">function in the beginning of Section </w:t>
      </w:r>
      <w:hyperlink w:anchor="sec:select">
        <w:r>
          <w:rPr>
            <w:rStyle w:val="Hyperlink"/>
          </w:rPr>
          <w:t xml:space="preserve">4.4</w:t>
        </w:r>
      </w:hyperlink>
      <w:r>
        <w:t xml:space="preserve">.</w:t>
      </w:r>
      <w:r>
        <w:t xml:space="preserve"> </w:t>
      </w:r>
      <w:r>
        <w:t xml:space="preserve">Here is the responses</w:t>
      </w:r>
      <w:r>
        <w:t xml:space="preserve"> </w:t>
      </w:r>
      <w:r>
        <w:rPr>
          <w:rStyle w:val="VerbatimChar"/>
        </w:rPr>
        <w:t xml:space="preserve">DataFrame</w:t>
      </w:r>
      <w:r>
        <w:t xml:space="preserve">:</w:t>
      </w:r>
    </w:p>
    <w:p>
      <w:pPr>
        <w:pStyle w:val="SourceCode"/>
      </w:pPr>
      <w:r>
        <w:rPr>
          <w:rStyle w:val="VerbatimChar"/>
        </w:rPr>
        <w:t xml:space="preserve">responses()</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p>
      <w:pPr>
        <w:pStyle w:val="BodyText"/>
      </w:pPr>
      <w:r>
        <w:t xml:space="preserve">Now, let’s perform the selection with the</w:t>
      </w:r>
      <w:r>
        <w:t xml:space="preserve"> </w:t>
      </w:r>
      <w:r>
        <w:rPr>
          <w:rStyle w:val="VerbatimChar"/>
        </w:rPr>
        <w:t xml:space="preserve">select</w:t>
      </w:r>
      <w:r>
        <w:t xml:space="preserve"> </w:t>
      </w:r>
      <w:r>
        <w:t xml:space="preserve">function, like we did before:</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And here is the</w:t>
      </w:r>
      <w:r>
        <w:t xml:space="preserve"> </w:t>
      </w:r>
      <w:r>
        <w:rPr>
          <w:iCs/>
          <w:i/>
        </w:rPr>
        <w:t xml:space="preserve">in-place</w:t>
      </w:r>
      <w:r>
        <w:t xml:space="preserve"> </w:t>
      </w:r>
      <w:r>
        <w:t xml:space="preserve">function:</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The</w:t>
      </w:r>
      <w:r>
        <w:t xml:space="preserve"> </w:t>
      </w:r>
      <w:r>
        <w:rPr>
          <w:rStyle w:val="VerbatimChar"/>
        </w:rPr>
        <w:t xml:space="preserve">@allocated</w:t>
      </w:r>
      <w:r>
        <w:t xml:space="preserve"> </w:t>
      </w:r>
      <w:r>
        <w:t xml:space="preserve">macro tells us how much memory was allocated.</w:t>
      </w:r>
      <w:r>
        <w:t xml:space="preserve"> </w:t>
      </w:r>
      <w:r>
        <w:t xml:space="preserve">In other words,</w:t>
      </w:r>
      <w:r>
        <w:t xml:space="preserve"> </w:t>
      </w:r>
      <w:r>
        <w:rPr>
          <w:bCs/>
          <w:b/>
        </w:rPr>
        <w:t xml:space="preserve">how much new information the computer had to store in its memory while running the code</w:t>
      </w:r>
      <w:r>
        <w:t xml:space="preserve">.</w:t>
      </w:r>
      <w:r>
        <w:t xml:space="preserve"> </w:t>
      </w:r>
      <w:r>
        <w:t xml:space="preserve">Let’s see how they will perform:</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7808</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7520</w:t>
      </w:r>
    </w:p>
    <w:p>
      <w:pPr>
        <w:pStyle w:val="FirstParagraph"/>
      </w:pPr>
      <w:r>
        <w:t xml:space="preserve">As we can see,</w:t>
      </w:r>
      <w:r>
        <w:t xml:space="preserve"> </w:t>
      </w:r>
      <w:r>
        <w:rPr>
          <w:rStyle w:val="VerbatimChar"/>
        </w:rPr>
        <w:t xml:space="preserve">select!</w:t>
      </w:r>
      <w:r>
        <w:t xml:space="preserve"> </w:t>
      </w:r>
      <w:r>
        <w:t xml:space="preserve">allocates less than</w:t>
      </w:r>
      <w:r>
        <w:t xml:space="preserve"> </w:t>
      </w:r>
      <w:r>
        <w:rPr>
          <w:rStyle w:val="VerbatimChar"/>
        </w:rPr>
        <w:t xml:space="preserve">select</w:t>
      </w:r>
      <w:r>
        <w:t xml:space="preserve">.</w:t>
      </w:r>
      <w:r>
        <w:t xml:space="preserve"> </w:t>
      </w:r>
      <w:r>
        <w:t xml:space="preserve">So, it should be faster, while consuming less memory.</w:t>
      </w:r>
    </w:p>
    <w:bookmarkEnd w:id="178"/>
    <w:bookmarkStart w:id="179" w:name="sec:df_performance_df_copy"/>
    <w:p>
      <w:pPr>
        <w:pStyle w:val="Heading3"/>
      </w:pPr>
      <w:r>
        <w:t xml:space="preserve">Copying vs Not Copying Columns</w:t>
      </w:r>
    </w:p>
    <w:p>
      <w:pPr>
        <w:pStyle w:val="FirstParagraph"/>
      </w:pPr>
      <w:r>
        <w:t xml:space="preserve">There are</w:t>
      </w:r>
      <w:r>
        <w:t xml:space="preserve"> </w:t>
      </w:r>
      <w:r>
        <w:rPr>
          <w:bCs/>
          <w:b/>
        </w:rPr>
        <w:t xml:space="preserve">two ways to access a DataFrame column</w:t>
      </w:r>
      <w:r>
        <w:t xml:space="preserve">.</w:t>
      </w:r>
      <w:r>
        <w:t xml:space="preserve"> </w:t>
      </w:r>
      <w:r>
        <w:t xml:space="preserve">They differ in how they are accessed: one creates a</w:t>
      </w:r>
      <w:r>
        <w:t xml:space="preserve"> </w:t>
      </w:r>
      <w:r>
        <w:t xml:space="preserve">“</w:t>
      </w:r>
      <w:r>
        <w:t xml:space="preserve">view</w:t>
      </w:r>
      <w:r>
        <w:t xml:space="preserve">”</w:t>
      </w:r>
      <w:r>
        <w:t xml:space="preserve"> </w:t>
      </w:r>
      <w:r>
        <w:t xml:space="preserve">to the column without copying and the other creates a whole new column by copying the original column.</w:t>
      </w:r>
    </w:p>
    <w:p>
      <w:pPr>
        <w:pStyle w:val="BodyText"/>
      </w:pPr>
      <w:r>
        <w:t xml:space="preserve">The first way uses the regular dot</w:t>
      </w:r>
      <w:r>
        <w:t xml:space="preserve"> </w:t>
      </w:r>
      <w:r>
        <w:rPr>
          <w:rStyle w:val="VerbatimChar"/>
        </w:rPr>
        <w:t xml:space="preserve">.</w:t>
      </w:r>
      <w:r>
        <w:t xml:space="preserve"> </w:t>
      </w:r>
      <w:r>
        <w:t xml:space="preserve">operator followed by the column name, like in</w:t>
      </w:r>
      <w:r>
        <w:t xml:space="preserve"> </w:t>
      </w:r>
      <w:r>
        <w:rPr>
          <w:rStyle w:val="VerbatimChar"/>
        </w:rPr>
        <w:t xml:space="preserve">df.col</w:t>
      </w:r>
      <w:r>
        <w:t xml:space="preserve">.</w:t>
      </w:r>
      <w:r>
        <w:t xml:space="preserve"> </w:t>
      </w:r>
      <w:r>
        <w:t xml:space="preserve">This kind of access</w:t>
      </w:r>
      <w:r>
        <w:t xml:space="preserve"> </w:t>
      </w:r>
      <w:r>
        <w:rPr>
          <w:bCs/>
          <w:b/>
        </w:rPr>
        <w:t xml:space="preserve">does not copy</w:t>
      </w:r>
      <w:r>
        <w:t xml:space="preserve"> </w:t>
      </w:r>
      <w:r>
        <w:t xml:space="preserve">the column</w:t>
      </w:r>
      <w:r>
        <w:t xml:space="preserve"> </w:t>
      </w:r>
      <w:r>
        <w:rPr>
          <w:rStyle w:val="VerbatimChar"/>
        </w:rPr>
        <w:t xml:space="preserve">col</w:t>
      </w:r>
      <w:r>
        <w:t xml:space="preserve">.</w:t>
      </w:r>
      <w:r>
        <w:t xml:space="preserve"> </w:t>
      </w:r>
      <w:r>
        <w:t xml:space="preserve">Instead</w:t>
      </w:r>
      <w:r>
        <w:t xml:space="preserve"> </w:t>
      </w:r>
      <w:r>
        <w:rPr>
          <w:rStyle w:val="VerbatimChar"/>
        </w:rPr>
        <w:t xml:space="preserve">df.col</w:t>
      </w:r>
      <w:r>
        <w:t xml:space="preserve"> </w:t>
      </w:r>
      <w:r>
        <w:t xml:space="preserve">creates a</w:t>
      </w:r>
      <w:r>
        <w:t xml:space="preserve"> </w:t>
      </w:r>
      <w:r>
        <w:t xml:space="preserve">“</w:t>
      </w:r>
      <w:r>
        <w:t xml:space="preserve">view</w:t>
      </w:r>
      <w:r>
        <w:t xml:space="preserve">”</w:t>
      </w:r>
      <w:r>
        <w:t xml:space="preserve"> </w:t>
      </w:r>
      <w:r>
        <w:t xml:space="preserve">which is a link to the original column without performing any allocation.</w:t>
      </w:r>
      <w:r>
        <w:t xml:space="preserve"> </w:t>
      </w:r>
      <w:r>
        <w:t xml:space="preserve">Additionally, the syntax</w:t>
      </w:r>
      <w:r>
        <w:t xml:space="preserve"> </w:t>
      </w:r>
      <w:r>
        <w:rPr>
          <w:rStyle w:val="VerbatimChar"/>
        </w:rPr>
        <w:t xml:space="preserve">df.col</w:t>
      </w:r>
      <w:r>
        <w:t xml:space="preserve"> </w:t>
      </w:r>
      <w:r>
        <w:t xml:space="preserve">is the same as</w:t>
      </w:r>
      <w:r>
        <w:t xml:space="preserve"> </w:t>
      </w:r>
      <w:r>
        <w:rPr>
          <w:rStyle w:val="VerbatimChar"/>
        </w:rPr>
        <w:t xml:space="preserve">df[!, :col]</w:t>
      </w:r>
      <w:r>
        <w:t xml:space="preserve"> </w:t>
      </w:r>
      <w:r>
        <w:t xml:space="preserve">with the bang</w:t>
      </w:r>
      <w:r>
        <w:t xml:space="preserve"> </w:t>
      </w:r>
      <w:r>
        <w:rPr>
          <w:rStyle w:val="VerbatimChar"/>
        </w:rPr>
        <w:t xml:space="preserve">!</w:t>
      </w:r>
      <w:r>
        <w:t xml:space="preserve"> </w:t>
      </w:r>
      <w:r>
        <w:t xml:space="preserve">as the row selector.</w:t>
      </w:r>
    </w:p>
    <w:p>
      <w:pPr>
        <w:pStyle w:val="BodyText"/>
      </w:pPr>
      <w:r>
        <w:t xml:space="preserve">The second way to access a</w:t>
      </w:r>
      <w:r>
        <w:t xml:space="preserve"> </w:t>
      </w:r>
      <w:r>
        <w:rPr>
          <w:rStyle w:val="VerbatimChar"/>
        </w:rPr>
        <w:t xml:space="preserve">DataFrame</w:t>
      </w:r>
      <w:r>
        <w:t xml:space="preserve"> </w:t>
      </w:r>
      <w:r>
        <w:t xml:space="preserve">column is the</w:t>
      </w:r>
      <w:r>
        <w:t xml:space="preserve"> </w:t>
      </w:r>
      <w:r>
        <w:rPr>
          <w:rStyle w:val="VerbatimChar"/>
        </w:rPr>
        <w:t xml:space="preserve">df[:, :col]</w:t>
      </w:r>
      <w:r>
        <w:t xml:space="preserve"> </w:t>
      </w:r>
      <w:r>
        <w:t xml:space="preserve">with the colon</w:t>
      </w:r>
      <w:r>
        <w:t xml:space="preserve"> </w:t>
      </w:r>
      <w:r>
        <w:rPr>
          <w:rStyle w:val="VerbatimChar"/>
        </w:rPr>
        <w:t xml:space="preserve">:</w:t>
      </w:r>
      <w:r>
        <w:t xml:space="preserve"> </w:t>
      </w:r>
      <w:r>
        <w:t xml:space="preserve">as the row selector.</w:t>
      </w:r>
      <w:r>
        <w:t xml:space="preserve"> </w:t>
      </w:r>
      <w:r>
        <w:t xml:space="preserve">This kind of access</w:t>
      </w:r>
      <w:r>
        <w:t xml:space="preserve"> </w:t>
      </w:r>
      <w:r>
        <w:rPr>
          <w:bCs/>
          <w:b/>
        </w:rPr>
        <w:t xml:space="preserve">does copy</w:t>
      </w:r>
      <w:r>
        <w:t xml:space="preserve"> </w:t>
      </w:r>
      <w:r>
        <w:t xml:space="preserve">the column</w:t>
      </w:r>
      <w:r>
        <w:t xml:space="preserve"> </w:t>
      </w:r>
      <w:r>
        <w:rPr>
          <w:rStyle w:val="VerbatimChar"/>
        </w:rPr>
        <w:t xml:space="preserve">col</w:t>
      </w:r>
      <w:r>
        <w:t xml:space="preserve">, so beware that it may produce unwanted allocations.</w:t>
      </w:r>
    </w:p>
    <w:p>
      <w:pPr>
        <w:pStyle w:val="BodyText"/>
      </w:pPr>
      <w:r>
        <w:t xml:space="preserve">As before, let’s try out these two ways to access a column in the responses</w:t>
      </w:r>
      <w:r>
        <w:t xml:space="preserve"> </w:t>
      </w:r>
      <w:r>
        <w:rPr>
          <w:rStyle w:val="VerbatimChar"/>
        </w:rPr>
        <w:t xml:space="preserve">DataFrame</w:t>
      </w:r>
      <w:r>
        <w:t xml:space="preserve">:</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417450</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0</w:t>
      </w:r>
    </w:p>
    <w:p>
      <w:pPr>
        <w:pStyle w:val="FirstParagraph"/>
      </w:pPr>
      <w:r>
        <w:t xml:space="preserve">When we access a column without copying it we are making zero allocations and our code should be faster.</w:t>
      </w:r>
      <w:r>
        <w:t xml:space="preserve"> </w:t>
      </w:r>
      <w:r>
        <w:t xml:space="preserve">So, if you don’t need a copy, always access your</w:t>
      </w:r>
      <w:r>
        <w:t xml:space="preserve"> </w:t>
      </w:r>
      <w:r>
        <w:rPr>
          <w:rStyle w:val="VerbatimChar"/>
        </w:rPr>
        <w:t xml:space="preserve">DataFrame</w:t>
      </w:r>
      <w:r>
        <w:t xml:space="preserve">s columns with</w:t>
      </w:r>
      <w:r>
        <w:t xml:space="preserve"> </w:t>
      </w:r>
      <w:r>
        <w:rPr>
          <w:rStyle w:val="VerbatimChar"/>
        </w:rPr>
        <w:t xml:space="preserve">df.col</w:t>
      </w:r>
      <w:r>
        <w:t xml:space="preserve"> </w:t>
      </w:r>
      <w:r>
        <w:t xml:space="preserve">or</w:t>
      </w:r>
      <w:r>
        <w:t xml:space="preserve"> </w:t>
      </w:r>
      <w:r>
        <w:rPr>
          <w:rStyle w:val="VerbatimChar"/>
        </w:rPr>
        <w:t xml:space="preserve">df[!, :col]</w:t>
      </w:r>
      <w:r>
        <w:t xml:space="preserve"> </w:t>
      </w:r>
      <w:r>
        <w:t xml:space="preserve">instead of</w:t>
      </w:r>
      <w:r>
        <w:t xml:space="preserve"> </w:t>
      </w:r>
      <w:r>
        <w:rPr>
          <w:rStyle w:val="VerbatimChar"/>
        </w:rPr>
        <w:t xml:space="preserve">df[:, :col]</w:t>
      </w:r>
      <w:r>
        <w:t xml:space="preserve">.</w:t>
      </w:r>
    </w:p>
    <w:bookmarkEnd w:id="179"/>
    <w:bookmarkStart w:id="180" w:name="sec:df_performance_csv_read_file"/>
    <w:p>
      <w:pPr>
        <w:pStyle w:val="Heading3"/>
      </w:pPr>
      <w:r>
        <w:t xml:space="preserve">CSV.read versus CSV.File</w:t>
      </w:r>
    </w:p>
    <w:p>
      <w:pPr>
        <w:pStyle w:val="FirstParagraph"/>
      </w:pPr>
      <w:r>
        <w:t xml:space="preserve">If you take a look at the help output for</w:t>
      </w:r>
      <w:r>
        <w:t xml:space="preserve"> </w:t>
      </w:r>
      <w:r>
        <w:rPr>
          <w:rStyle w:val="VerbatimChar"/>
        </w:rPr>
        <w:t xml:space="preserve">CSV.read</w:t>
      </w:r>
      <w:r>
        <w:t xml:space="preserve">, you will see that there is a convenience function identical to the function called</w:t>
      </w:r>
      <w:r>
        <w:t xml:space="preserve"> </w:t>
      </w:r>
      <w:r>
        <w:rPr>
          <w:rStyle w:val="VerbatimChar"/>
        </w:rPr>
        <w:t xml:space="preserve">CSV.File</w:t>
      </w:r>
      <w:r>
        <w:t xml:space="preserve"> </w:t>
      </w:r>
      <w:r>
        <w:t xml:space="preserve">with the same keyword arguments.</w:t>
      </w:r>
      <w:r>
        <w:t xml:space="preserve"> </w:t>
      </w:r>
      <w:r>
        <w:t xml:space="preserve">Both</w:t>
      </w:r>
      <w:r>
        <w:t xml:space="preserve"> </w:t>
      </w:r>
      <w:r>
        <w:rPr>
          <w:rStyle w:val="VerbatimChar"/>
        </w:rPr>
        <w:t xml:space="preserve">CSV.read</w:t>
      </w:r>
      <w:r>
        <w:t xml:space="preserve"> </w:t>
      </w:r>
      <w:r>
        <w:t xml:space="preserve">and</w:t>
      </w:r>
      <w:r>
        <w:t xml:space="preserve"> </w:t>
      </w:r>
      <w:r>
        <w:rPr>
          <w:rStyle w:val="VerbatimChar"/>
        </w:rPr>
        <w:t xml:space="preserve">CSV.File</w:t>
      </w:r>
      <w:r>
        <w:t xml:space="preserve"> </w:t>
      </w:r>
      <w:r>
        <w:t xml:space="preserve">will read the contents of a CSV file, but they differ in the default behavior.</w:t>
      </w:r>
      <w:r>
        <w:t xml:space="preserve"> </w:t>
      </w:r>
      <w:r>
        <w:rPr>
          <w:rStyle w:val="VerbatimChar"/>
          <w:bCs/>
          <w:b/>
        </w:rPr>
        <w:t xml:space="preserve">CSV.read</w:t>
      </w:r>
      <w:r>
        <w:rPr>
          <w:bCs/>
          <w:b/>
        </w:rPr>
        <w:t xml:space="preserve">, by default, will not make copies</w:t>
      </w:r>
      <w:r>
        <w:t xml:space="preserve"> </w:t>
      </w:r>
      <w:r>
        <w:t xml:space="preserve">of the incoming data.</w:t>
      </w:r>
      <w:r>
        <w:t xml:space="preserve"> </w:t>
      </w:r>
      <w:r>
        <w:t xml:space="preserve">Instead,</w:t>
      </w:r>
      <w:r>
        <w:t xml:space="preserve"> </w:t>
      </w:r>
      <w:r>
        <w:rPr>
          <w:rStyle w:val="VerbatimChar"/>
        </w:rPr>
        <w:t xml:space="preserve">CSV.read</w:t>
      </w:r>
      <w:r>
        <w:t xml:space="preserve"> </w:t>
      </w:r>
      <w:r>
        <w:t xml:space="preserve">will pass all the data to the second argument (known as the</w:t>
      </w:r>
      <w:r>
        <w:t xml:space="preserve"> </w:t>
      </w:r>
      <w:r>
        <w:t xml:space="preserve">“</w:t>
      </w:r>
      <w:r>
        <w:t xml:space="preserve">sink</w:t>
      </w:r>
      <w:r>
        <w:t xml:space="preserve">”</w:t>
      </w:r>
      <w:r>
        <w:t xml:space="preserve">).</w:t>
      </w:r>
    </w:p>
    <w:p>
      <w:pPr>
        <w:pStyle w:val="BodyText"/>
      </w:pPr>
      <w:r>
        <w:t xml:space="preserve">So, something like this:</w:t>
      </w:r>
    </w:p>
    <w:p>
      <w:pPr>
        <w:pStyle w:val="SourceCode"/>
      </w:pP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w:t>
      </w:r>
      <w:r>
        <w:rPr>
          <w:rStyle w:val="StringTok"/>
        </w:rPr>
        <w:t xml:space="preserve">"file.csv"</w:t>
      </w:r>
      <w:r>
        <w:rPr>
          <w:rStyle w:val="OperatorTok"/>
        </w:rPr>
        <w:t xml:space="preserve">,</w:t>
      </w:r>
      <w:r>
        <w:rPr>
          <w:rStyle w:val="NormalTok"/>
        </w:rPr>
        <w:t xml:space="preserve"> DataFrame)</w:t>
      </w:r>
    </w:p>
    <w:p>
      <w:pPr>
        <w:pStyle w:val="FirstParagraph"/>
      </w:pPr>
      <w:r>
        <w:t xml:space="preserve">will pass all the incoming data from</w:t>
      </w:r>
      <w:r>
        <w:t xml:space="preserve"> </w:t>
      </w:r>
      <w:r>
        <w:rPr>
          <w:rStyle w:val="VerbatimChar"/>
        </w:rPr>
        <w:t xml:space="preserve">file.csv</w:t>
      </w:r>
      <w:r>
        <w:t xml:space="preserve"> </w:t>
      </w:r>
      <w:r>
        <w:t xml:space="preserve">to the</w:t>
      </w:r>
      <w:r>
        <w:t xml:space="preserve"> </w:t>
      </w:r>
      <w:r>
        <w:rPr>
          <w:rStyle w:val="VerbatimChar"/>
        </w:rPr>
        <w:t xml:space="preserve">DataFrame</w:t>
      </w:r>
      <w:r>
        <w:t xml:space="preserve"> </w:t>
      </w:r>
      <w:r>
        <w:t xml:space="preserve">sink, thus returning a</w:t>
      </w:r>
      <w:r>
        <w:t xml:space="preserve"> </w:t>
      </w:r>
      <w:r>
        <w:rPr>
          <w:rStyle w:val="VerbatimChar"/>
        </w:rPr>
        <w:t xml:space="preserve">DataFrame</w:t>
      </w:r>
      <w:r>
        <w:t xml:space="preserve"> </w:t>
      </w:r>
      <w:r>
        <w:t xml:space="preserve">type that we store in the</w:t>
      </w:r>
      <w:r>
        <w:t xml:space="preserve"> </w:t>
      </w:r>
      <w:r>
        <w:rPr>
          <w:rStyle w:val="VerbatimChar"/>
        </w:rPr>
        <w:t xml:space="preserve">df</w:t>
      </w:r>
      <w:r>
        <w:t xml:space="preserve"> </w:t>
      </w:r>
      <w:r>
        <w:t xml:space="preserve">variable.</w:t>
      </w:r>
    </w:p>
    <w:p>
      <w:pPr>
        <w:pStyle w:val="BodyText"/>
      </w:pPr>
      <w:r>
        <w:t xml:space="preserve">For the case of</w:t>
      </w:r>
      <w:r>
        <w:t xml:space="preserve"> </w:t>
      </w:r>
      <w:r>
        <w:rPr>
          <w:rStyle w:val="VerbatimChar"/>
          <w:bCs/>
          <w:b/>
        </w:rPr>
        <w:t xml:space="preserve">CSV.File</w:t>
      </w:r>
      <w:r>
        <w:rPr>
          <w:bCs/>
          <w:b/>
        </w:rPr>
        <w:t xml:space="preserve">, the default behavior is the opposite: it will make copies of every column contained in the CSV file</w:t>
      </w:r>
      <w:r>
        <w:t xml:space="preserve">.</w:t>
      </w:r>
      <w:r>
        <w:t xml:space="preserve"> </w:t>
      </w:r>
      <w:r>
        <w:t xml:space="preserve">Also, the syntax is slightly different.</w:t>
      </w:r>
      <w:r>
        <w:t xml:space="preserve"> </w:t>
      </w:r>
      <w:r>
        <w:t xml:space="preserve">We need to wrap anything that</w:t>
      </w:r>
      <w:r>
        <w:t xml:space="preserve"> </w:t>
      </w:r>
      <w:r>
        <w:rPr>
          <w:rStyle w:val="VerbatimChar"/>
        </w:rPr>
        <w:t xml:space="preserve">CSV.File</w:t>
      </w:r>
      <w:r>
        <w:t xml:space="preserve"> </w:t>
      </w:r>
      <w:r>
        <w:t xml:space="preserve">returns in a</w:t>
      </w:r>
      <w:r>
        <w:t xml:space="preserve"> </w:t>
      </w:r>
      <w:r>
        <w:rPr>
          <w:rStyle w:val="VerbatimChar"/>
        </w:rPr>
        <w:t xml:space="preserve">DataFrame</w:t>
      </w:r>
      <w:r>
        <w:t xml:space="preserve"> </w:t>
      </w:r>
      <w:r>
        <w:t xml:space="preserve">constructor function:</w:t>
      </w:r>
    </w:p>
    <w:p>
      <w:pPr>
        <w:pStyle w:val="SourceCode"/>
      </w:pPr>
      <w:r>
        <w:rPr>
          <w:rStyle w:val="NormalTok"/>
        </w:rPr>
        <w:t xml:space="preserve">df </w:t>
      </w:r>
      <w:r>
        <w:rPr>
          <w:rStyle w:val="OperatorTok"/>
        </w:rPr>
        <w:t xml:space="preserve">=</w:t>
      </w:r>
      <w:r>
        <w:rPr>
          <w:rStyle w:val="NormalTok"/>
        </w:rPr>
        <w:t xml:space="preserve"> DataFrame(CSV.File(</w:t>
      </w:r>
      <w:r>
        <w:rPr>
          <w:rStyle w:val="StringTok"/>
        </w:rPr>
        <w:t xml:space="preserve">"file.csv"</w:t>
      </w:r>
      <w:r>
        <w:rPr>
          <w:rStyle w:val="NormalTok"/>
        </w:rPr>
        <w:t xml:space="preserve">))</w:t>
      </w:r>
    </w:p>
    <w:p>
      <w:pPr>
        <w:pStyle w:val="FirstParagraph"/>
      </w:pPr>
      <w:r>
        <w:t xml:space="preserve">Or, with the pipe</w:t>
      </w:r>
      <w:r>
        <w:t xml:space="preserve"> </w:t>
      </w:r>
      <w:r>
        <w:rPr>
          <w:rStyle w:val="VerbatimChar"/>
        </w:rPr>
        <w:t xml:space="preserve">|&gt;</w:t>
      </w:r>
      <w:r>
        <w:t xml:space="preserve"> </w:t>
      </w:r>
      <w:r>
        <w:t xml:space="preserve">operator:</w:t>
      </w:r>
    </w:p>
    <w:p>
      <w:pPr>
        <w:pStyle w:val="SourceCode"/>
      </w:pPr>
      <w:r>
        <w:rPr>
          <w:rStyle w:val="NormalTok"/>
        </w:rPr>
        <w:t xml:space="preserve">df </w:t>
      </w:r>
      <w:r>
        <w:rPr>
          <w:rStyle w:val="OperatorTok"/>
        </w:rPr>
        <w:t xml:space="preserve">=</w:t>
      </w:r>
      <w:r>
        <w:rPr>
          <w:rStyle w:val="NormalTok"/>
        </w:rPr>
        <w:t xml:space="preserve"> CSV.File(</w:t>
      </w:r>
      <w:r>
        <w:rPr>
          <w:rStyle w:val="StringTok"/>
        </w:rPr>
        <w:t xml:space="preserve">"file.csv"</w:t>
      </w:r>
      <w:r>
        <w:rPr>
          <w:rStyle w:val="NormalTok"/>
        </w:rPr>
        <w:t xml:space="preserve">) </w:t>
      </w:r>
      <w:r>
        <w:rPr>
          <w:rStyle w:val="OperatorTok"/>
        </w:rPr>
        <w:t xml:space="preserve">|&gt;</w:t>
      </w:r>
      <w:r>
        <w:rPr>
          <w:rStyle w:val="NormalTok"/>
        </w:rPr>
        <w:t xml:space="preserve"> DataFrame</w:t>
      </w:r>
    </w:p>
    <w:p>
      <w:pPr>
        <w:pStyle w:val="FirstParagraph"/>
      </w:pPr>
      <w:r>
        <w:t xml:space="preserve">Like we said,</w:t>
      </w:r>
      <w:r>
        <w:t xml:space="preserve"> </w:t>
      </w:r>
      <w:r>
        <w:rPr>
          <w:rStyle w:val="VerbatimChar"/>
        </w:rPr>
        <w:t xml:space="preserve">CSV.File</w:t>
      </w:r>
      <w:r>
        <w:t xml:space="preserve"> </w:t>
      </w:r>
      <w:r>
        <w:t xml:space="preserve">will make copies of each column in the underlying CSV file.</w:t>
      </w:r>
      <w:r>
        <w:t xml:space="preserve"> </w:t>
      </w:r>
      <w:r>
        <w:t xml:space="preserve">Ultimately, if you want the most performance, you would definitely use</w:t>
      </w:r>
      <w:r>
        <w:t xml:space="preserve"> </w:t>
      </w:r>
      <w:r>
        <w:rPr>
          <w:rStyle w:val="VerbatimChar"/>
        </w:rPr>
        <w:t xml:space="preserve">CSV.read</w:t>
      </w:r>
      <w:r>
        <w:t xml:space="preserve"> </w:t>
      </w:r>
      <w:r>
        <w:t xml:space="preserve">instead of</w:t>
      </w:r>
      <w:r>
        <w:t xml:space="preserve"> </w:t>
      </w:r>
      <w:r>
        <w:rPr>
          <w:rStyle w:val="VerbatimChar"/>
        </w:rPr>
        <w:t xml:space="preserve">CSV.File</w:t>
      </w:r>
      <w:r>
        <w:t xml:space="preserve">.</w:t>
      </w:r>
      <w:r>
        <w:t xml:space="preserve"> </w:t>
      </w:r>
      <w:r>
        <w:t xml:space="preserve">That’s why we only covered</w:t>
      </w:r>
      <w:r>
        <w:t xml:space="preserve"> </w:t>
      </w:r>
      <w:r>
        <w:rPr>
          <w:rStyle w:val="VerbatimChar"/>
        </w:rPr>
        <w:t xml:space="preserve">CSV.read</w:t>
      </w:r>
      <w:r>
        <w:t xml:space="preserve"> </w:t>
      </w:r>
      <w:r>
        <w:t xml:space="preserve">in Section </w:t>
      </w:r>
      <w:hyperlink w:anchor="sec:csv">
        <w:r>
          <w:rPr>
            <w:rStyle w:val="Hyperlink"/>
          </w:rPr>
          <w:t xml:space="preserve">4.1.1</w:t>
        </w:r>
      </w:hyperlink>
      <w:r>
        <w:t xml:space="preserve">.</w:t>
      </w:r>
    </w:p>
    <w:bookmarkEnd w:id="180"/>
    <w:bookmarkStart w:id="181" w:name="sec:df_performance_csv_multiple"/>
    <w:p>
      <w:pPr>
        <w:pStyle w:val="Heading3"/>
      </w:pPr>
      <w:r>
        <w:t xml:space="preserve">CSV.jl Multiple Files</w:t>
      </w:r>
    </w:p>
    <w:p>
      <w:pPr>
        <w:pStyle w:val="FirstParagraph"/>
      </w:pPr>
      <w:r>
        <w:t xml:space="preserve">Now let’s turn our attention to the</w:t>
      </w:r>
      <w:r>
        <w:t xml:space="preserve"> </w:t>
      </w:r>
      <w:r>
        <w:rPr>
          <w:rStyle w:val="VerbatimChar"/>
        </w:rPr>
        <w:t xml:space="preserve">CSV.jl</w:t>
      </w:r>
      <w:r>
        <w:t xml:space="preserve">.</w:t>
      </w:r>
      <w:r>
        <w:t xml:space="preserve"> </w:t>
      </w:r>
      <w:r>
        <w:t xml:space="preserve">Specifically, the case when we have multiple CSV files to read into a single</w:t>
      </w:r>
      <w:r>
        <w:t xml:space="preserve"> </w:t>
      </w:r>
      <w:r>
        <w:rPr>
          <w:rStyle w:val="VerbatimChar"/>
        </w:rPr>
        <w:t xml:space="preserve">DataFrame</w:t>
      </w:r>
      <w:r>
        <w:t xml:space="preserve">.</w:t>
      </w:r>
      <w:r>
        <w:t xml:space="preserve"> </w:t>
      </w:r>
      <w:r>
        <w:t xml:space="preserve">Since version 0.9 of</w:t>
      </w:r>
      <w:r>
        <w:t xml:space="preserve"> </w:t>
      </w:r>
      <w:r>
        <w:rPr>
          <w:rStyle w:val="VerbatimChar"/>
        </w:rPr>
        <w:t xml:space="preserve">CSV.jl</w:t>
      </w:r>
      <w:r>
        <w:t xml:space="preserve"> </w:t>
      </w:r>
      <w:r>
        <w:t xml:space="preserve">we can provide a vector of strings representing filenames.</w:t>
      </w:r>
      <w:r>
        <w:t xml:space="preserve"> </w:t>
      </w:r>
      <w:r>
        <w:t xml:space="preserve">Before, we needed to perform some sort of multiple file reading and then concatenate vertically the results into a single</w:t>
      </w:r>
      <w:r>
        <w:t xml:space="preserve"> </w:t>
      </w:r>
      <w:r>
        <w:rPr>
          <w:rStyle w:val="VerbatimChar"/>
        </w:rPr>
        <w:t xml:space="preserve">DataFrame</w:t>
      </w:r>
      <w:r>
        <w:t xml:space="preserve">.</w:t>
      </w:r>
      <w:r>
        <w:t xml:space="preserve"> </w:t>
      </w:r>
      <w:r>
        <w:t xml:space="preserve">To exemplify, the code below reads from multiple CSV files and then concatenates them vertically using</w:t>
      </w:r>
      <w:r>
        <w:t xml:space="preserve"> </w:t>
      </w:r>
      <w:r>
        <w:rPr>
          <w:rStyle w:val="VerbatimChar"/>
        </w:rPr>
        <w:t xml:space="preserve">vcat</w:t>
      </w:r>
      <w:r>
        <w:t xml:space="preserve"> </w:t>
      </w:r>
      <w:r>
        <w:t xml:space="preserve">into a single</w:t>
      </w:r>
      <w:r>
        <w:t xml:space="preserve"> </w:t>
      </w:r>
      <w:r>
        <w:rPr>
          <w:rStyle w:val="VerbatimChar"/>
        </w:rPr>
        <w:t xml:space="preserve">DataFrame</w:t>
      </w:r>
      <w:r>
        <w:t xml:space="preserve"> </w:t>
      </w:r>
      <w:r>
        <w:t xml:space="preserve">with the</w:t>
      </w:r>
      <w:r>
        <w:t xml:space="preserve"> </w:t>
      </w:r>
      <w:r>
        <w:rPr>
          <w:rStyle w:val="VerbatimChar"/>
        </w:rPr>
        <w:t xml:space="preserve">reduce</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reduce(vcat</w:t>
      </w:r>
      <w:r>
        <w:rPr>
          <w:rStyle w:val="OperatorTok"/>
        </w:rPr>
        <w:t xml:space="preserve">,</w:t>
      </w:r>
      <w:r>
        <w:rPr>
          <w:rStyle w:val="NormalTok"/>
        </w:rPr>
        <w:t xml:space="preserve"> CSV.</w:t>
      </w:r>
      <w:r>
        <w:rPr>
          <w:rStyle w:val="ConstantTok"/>
        </w:rPr>
        <w:t xml:space="preserve">read</w:t>
      </w:r>
      <w:r>
        <w:rPr>
          <w:rStyle w:val="NormalTok"/>
        </w:rPr>
        <w:t xml:space="preserve">(file</w:t>
      </w:r>
      <w:r>
        <w:rPr>
          <w:rStyle w:val="OperatorTok"/>
        </w:rPr>
        <w:t xml:space="preserve">,</w:t>
      </w:r>
      <w:r>
        <w:rPr>
          <w:rStyle w:val="NormalTok"/>
        </w:rPr>
        <w:t xml:space="preserve"> DataFrame) </w:t>
      </w:r>
      <w:r>
        <w:rPr>
          <w:rStyle w:val="KeywordTok"/>
        </w:rPr>
        <w:t xml:space="preserve">for</w:t>
      </w:r>
      <w:r>
        <w:rPr>
          <w:rStyle w:val="NormalTok"/>
        </w:rPr>
        <w:t xml:space="preserve"> file </w:t>
      </w:r>
      <w:r>
        <w:rPr>
          <w:rStyle w:val="KeywordTok"/>
        </w:rPr>
        <w:t xml:space="preserve">in</w:t>
      </w:r>
      <w:r>
        <w:rPr>
          <w:rStyle w:val="NormalTok"/>
        </w:rPr>
        <w:t xml:space="preserve"> files)</w:t>
      </w:r>
    </w:p>
    <w:p>
      <w:pPr>
        <w:pStyle w:val="FirstParagraph"/>
      </w:pPr>
      <w:r>
        <w:t xml:space="preserve">One additional trait is that</w:t>
      </w:r>
      <w:r>
        <w:t xml:space="preserve"> </w:t>
      </w:r>
      <w:r>
        <w:rPr>
          <w:rStyle w:val="VerbatimChar"/>
        </w:rPr>
        <w:t xml:space="preserve">reduce</w:t>
      </w:r>
      <w:r>
        <w:t xml:space="preserve"> </w:t>
      </w:r>
      <w:r>
        <w:t xml:space="preserve">will not parallelize because it needs to keep the order of</w:t>
      </w:r>
      <w:r>
        <w:t xml:space="preserve"> </w:t>
      </w:r>
      <w:r>
        <w:rPr>
          <w:rStyle w:val="VerbatimChar"/>
        </w:rPr>
        <w:t xml:space="preserve">vcat</w:t>
      </w:r>
      <w:r>
        <w:t xml:space="preserve"> </w:t>
      </w:r>
      <w:r>
        <w:t xml:space="preserve">which follows the same ordering of the</w:t>
      </w:r>
      <w:r>
        <w:t xml:space="preserve"> </w:t>
      </w:r>
      <w:r>
        <w:rPr>
          <w:rStyle w:val="VerbatimChar"/>
        </w:rPr>
        <w:t xml:space="preserve">files</w:t>
      </w:r>
      <w:r>
        <w:t xml:space="preserve"> </w:t>
      </w:r>
      <w:r>
        <w:t xml:space="preserve">vector.</w:t>
      </w:r>
    </w:p>
    <w:p>
      <w:pPr>
        <w:pStyle w:val="BodyText"/>
      </w:pPr>
      <w:r>
        <w:t xml:space="preserve">With this functionality in</w:t>
      </w:r>
      <w:r>
        <w:t xml:space="preserve"> </w:t>
      </w:r>
      <w:r>
        <w:rPr>
          <w:rStyle w:val="VerbatimChar"/>
        </w:rPr>
        <w:t xml:space="preserve">CSV.jl</w:t>
      </w:r>
      <w:r>
        <w:t xml:space="preserve"> </w:t>
      </w:r>
      <w:r>
        <w:t xml:space="preserve">we simply pass the</w:t>
      </w:r>
      <w:r>
        <w:t xml:space="preserve"> </w:t>
      </w:r>
      <w:r>
        <w:rPr>
          <w:rStyle w:val="VerbatimChar"/>
        </w:rPr>
        <w:t xml:space="preserve">files</w:t>
      </w:r>
      <w:r>
        <w:t xml:space="preserve"> </w:t>
      </w:r>
      <w:r>
        <w:t xml:space="preserve">vector into the</w:t>
      </w:r>
      <w:r>
        <w:t xml:space="preserve"> </w:t>
      </w:r>
      <w:r>
        <w:rPr>
          <w:rStyle w:val="VerbatimChar"/>
        </w:rPr>
        <w:t xml:space="preserve">CSV.read</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(files</w:t>
      </w:r>
      <w:r>
        <w:rPr>
          <w:rStyle w:val="OperatorTok"/>
        </w:rPr>
        <w:t xml:space="preserve">,</w:t>
      </w:r>
      <w:r>
        <w:rPr>
          <w:rStyle w:val="NormalTok"/>
        </w:rPr>
        <w:t xml:space="preserve"> DataFrame)</w:t>
      </w:r>
    </w:p>
    <w:p>
      <w:pPr>
        <w:pStyle w:val="FirstParagraph"/>
      </w:pPr>
      <w:r>
        <w:rPr>
          <w:rStyle w:val="VerbatimChar"/>
        </w:rPr>
        <w:t xml:space="preserve">CSV.jl</w:t>
      </w:r>
      <w:r>
        <w:t xml:space="preserve"> </w:t>
      </w:r>
      <w:r>
        <w:t xml:space="preserve">will designate a file for each thread available in the computer while it lazily concatenates each thread-parsed output into a</w:t>
      </w:r>
      <w:r>
        <w:t xml:space="preserve"> </w:t>
      </w:r>
      <w:r>
        <w:rPr>
          <w:rStyle w:val="VerbatimChar"/>
        </w:rPr>
        <w:t xml:space="preserve">DataFrame</w:t>
      </w:r>
      <w:r>
        <w:t xml:space="preserve">.</w:t>
      </w:r>
      <w:r>
        <w:t xml:space="preserve"> </w:t>
      </w:r>
      <w:r>
        <w:t xml:space="preserve">So we have the</w:t>
      </w:r>
      <w:r>
        <w:t xml:space="preserve"> </w:t>
      </w:r>
      <w:r>
        <w:rPr>
          <w:bCs/>
          <w:b/>
        </w:rPr>
        <w:t xml:space="preserve">additional benefit of multithreading</w:t>
      </w:r>
      <w:r>
        <w:t xml:space="preserve"> </w:t>
      </w:r>
      <w:r>
        <w:t xml:space="preserve">that we don’t have with the</w:t>
      </w:r>
      <w:r>
        <w:t xml:space="preserve"> </w:t>
      </w:r>
      <w:r>
        <w:rPr>
          <w:rStyle w:val="VerbatimChar"/>
        </w:rPr>
        <w:t xml:space="preserve">reduce</w:t>
      </w:r>
      <w:r>
        <w:t xml:space="preserve"> </w:t>
      </w:r>
      <w:r>
        <w:t xml:space="preserve">option.</w:t>
      </w:r>
    </w:p>
    <w:bookmarkEnd w:id="181"/>
    <w:bookmarkStart w:id="183" w:name="Xe079ea4de5419105b84a079f153246bc48819e9"/>
    <w:p>
      <w:pPr>
        <w:pStyle w:val="Heading3"/>
      </w:pPr>
      <w:r>
        <w:t xml:space="preserve">CategoricalArrays.jl compression</w:t>
      </w:r>
    </w:p>
    <w:p>
      <w:pPr>
        <w:pStyle w:val="FirstParagraph"/>
      </w:pPr>
      <w:r>
        <w:t xml:space="preserve">If you are handling data with a lot of categorical values, i.e. a lot of columns with textual data that represent somehow different qualitative data, you would probably benefit by using</w:t>
      </w:r>
      <w:r>
        <w:t xml:space="preserve"> </w:t>
      </w:r>
      <w:r>
        <w:rPr>
          <w:rStyle w:val="VerbatimChar"/>
        </w:rPr>
        <w:t xml:space="preserve">CategoricalArrays.jl</w:t>
      </w:r>
      <w:r>
        <w:t xml:space="preserve"> </w:t>
      </w:r>
      <w:r>
        <w:t xml:space="preserve">compression.</w:t>
      </w:r>
    </w:p>
    <w:p>
      <w:pPr>
        <w:pStyle w:val="BodyText"/>
      </w:pPr>
      <w:r>
        <w:t xml:space="preserve">By default,</w:t>
      </w:r>
      <w:r>
        <w:t xml:space="preserve"> </w:t>
      </w:r>
      <w:r>
        <w:rPr>
          <w:rStyle w:val="VerbatimChar"/>
          <w:bCs/>
          <w:b/>
        </w:rPr>
        <w:t xml:space="preserve">CategoricalArrays.jl</w:t>
      </w:r>
      <w:r>
        <w:rPr>
          <w:bCs/>
          <w:b/>
        </w:rPr>
        <w:t xml:space="preserve"> </w:t>
      </w:r>
      <w:r>
        <w:rPr>
          <w:bCs/>
          <w:b/>
        </w:rPr>
        <w:t xml:space="preserve">will use an unsigned integer of size 32 bits</w:t>
      </w:r>
      <w:r>
        <w:rPr>
          <w:bCs/>
          <w:b/>
        </w:rPr>
        <w:t xml:space="preserve"> </w:t>
      </w:r>
      <w:r>
        <w:rPr>
          <w:rStyle w:val="VerbatimChar"/>
          <w:bCs/>
          <w:b/>
        </w:rPr>
        <w:t xml:space="preserve">UInt32</w:t>
      </w:r>
      <w:r>
        <w:rPr>
          <w:bCs/>
          <w:b/>
        </w:rPr>
        <w:t xml:space="preserve"> </w:t>
      </w:r>
      <w:r>
        <w:rPr>
          <w:bCs/>
          <w:b/>
        </w:rPr>
        <w:t xml:space="preserve">to represent the underlying categories</w:t>
      </w:r>
      <w:r>
        <w:t xml:space="preserve">:</w:t>
      </w:r>
    </w:p>
    <w:p>
      <w:pPr>
        <w:pStyle w:val="SourceCode"/>
      </w:pPr>
      <w:r>
        <w:rPr>
          <w:rStyle w:val="VerbatimChar"/>
        </w:rPr>
        <w:t xml:space="preserve">typeof(categorical(["A", "B", "C"]))</w:t>
      </w:r>
    </w:p>
    <w:p>
      <w:pPr>
        <w:pStyle w:val="SourceCode"/>
      </w:pPr>
      <w:r>
        <w:rPr>
          <w:rStyle w:val="VerbatimChar"/>
        </w:rPr>
        <w:t xml:space="preserve">CategoricalVector{String, UInt32, String, CategoricalValue{String, UInt32}, Union{}}</w:t>
      </w:r>
    </w:p>
    <w:p>
      <w:pPr>
        <w:pStyle w:val="FirstParagraph"/>
      </w:pPr>
      <w:r>
        <w:t xml:space="preserve">This means that</w:t>
      </w:r>
      <w:r>
        <w:t xml:space="preserve"> </w:t>
      </w:r>
      <w:r>
        <w:rPr>
          <w:rStyle w:val="VerbatimChar"/>
        </w:rPr>
        <w:t xml:space="preserve">CategoricalArrays.jl</w:t>
      </w:r>
      <w:r>
        <w:t xml:space="preserve"> </w:t>
      </w:r>
      <w:r>
        <w:t xml:space="preserve">can represent up to</w:t>
      </w:r>
      <w:r>
        <w:t xml:space="preserve"> </w:t>
      </w:r>
      <m:oMath>
        <m:sSup>
          <m:e>
            <m:r>
              <m:t>2</m:t>
            </m:r>
          </m:e>
          <m:sup>
            <m:r>
              <m:t>32</m:t>
            </m:r>
          </m:sup>
        </m:sSup>
      </m:oMath>
      <w:r>
        <w:t xml:space="preserve"> </w:t>
      </w:r>
      <w:r>
        <w:t xml:space="preserve">different categories in a given vector or column, which is a huge value (close to 4.3 billion).</w:t>
      </w:r>
      <w:r>
        <w:t xml:space="preserve"> </w:t>
      </w:r>
      <w:r>
        <w:t xml:space="preserve">You probably would never need to have this sort of capacity in dealing with regular data</w:t>
      </w:r>
      <w:r>
        <w:rPr>
          <w:rStyle w:val="FootnoteReference"/>
        </w:rPr>
        <w:footnoteReference w:id="182"/>
      </w:r>
      <w:r>
        <w:t xml:space="preserve">.</w:t>
      </w:r>
      <w:r>
        <w:t xml:space="preserve"> </w:t>
      </w:r>
      <w:r>
        <w:t xml:space="preserve">That’s why</w:t>
      </w:r>
      <w:r>
        <w:t xml:space="preserve"> </w:t>
      </w:r>
      <w:r>
        <w:rPr>
          <w:rStyle w:val="VerbatimChar"/>
        </w:rPr>
        <w:t xml:space="preserve">categorical</w:t>
      </w:r>
      <w:r>
        <w:t xml:space="preserve"> </w:t>
      </w:r>
      <w:r>
        <w:t xml:space="preserve">has a</w:t>
      </w:r>
      <w:r>
        <w:t xml:space="preserve"> </w:t>
      </w:r>
      <w:r>
        <w:rPr>
          <w:rStyle w:val="VerbatimChar"/>
        </w:rPr>
        <w:t xml:space="preserve">compress</w:t>
      </w:r>
      <w:r>
        <w:t xml:space="preserve"> </w:t>
      </w:r>
      <w:r>
        <w:t xml:space="preserve">argument that accepts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to determine whether or not the underlying categorical data is compressed.</w:t>
      </w:r>
      <w:r>
        <w:t xml:space="preserve"> </w:t>
      </w:r>
      <w:r>
        <w:t xml:space="preserve">If you pass</w:t>
      </w:r>
      <w:r>
        <w:t xml:space="preserve"> </w:t>
      </w:r>
      <w:r>
        <w:rPr>
          <w:rStyle w:val="VerbatimChar"/>
          <w:bCs/>
          <w:b/>
        </w:rPr>
        <w:t xml:space="preserve">compress=true</w:t>
      </w:r>
      <w:r>
        <w:rPr>
          <w:bCs/>
          <w:b/>
        </w:rPr>
        <w:t xml:space="preserve">,</w:t>
      </w:r>
      <w:r>
        <w:rPr>
          <w:bCs/>
          <w:b/>
        </w:rPr>
        <w:t xml:space="preserve"> </w:t>
      </w:r>
      <w:r>
        <w:rPr>
          <w:rStyle w:val="VerbatimChar"/>
          <w:bCs/>
          <w:b/>
        </w:rPr>
        <w:t xml:space="preserve">CategoricalArrays.jl</w:t>
      </w:r>
      <w:r>
        <w:rPr>
          <w:bCs/>
          <w:b/>
        </w:rPr>
        <w:t xml:space="preserve"> </w:t>
      </w:r>
      <w:r>
        <w:rPr>
          <w:bCs/>
          <w:b/>
        </w:rPr>
        <w:t xml:space="preserve">will try to compress the underlying categorical data to the smallest possible representation in</w:t>
      </w:r>
      <w:r>
        <w:rPr>
          <w:bCs/>
          <w:b/>
        </w:rPr>
        <w:t xml:space="preserve"> </w:t>
      </w:r>
      <w:r>
        <w:rPr>
          <w:rStyle w:val="VerbatimChar"/>
          <w:bCs/>
          <w:b/>
        </w:rPr>
        <w:t xml:space="preserve">UInt</w:t>
      </w:r>
      <w:r>
        <w:t xml:space="preserve">.</w:t>
      </w:r>
      <w:r>
        <w:t xml:space="preserve"> </w:t>
      </w:r>
      <w:r>
        <w:t xml:space="preserve">For example, the previous</w:t>
      </w:r>
      <w:r>
        <w:t xml:space="preserve"> </w:t>
      </w:r>
      <w:r>
        <w:rPr>
          <w:rStyle w:val="VerbatimChar"/>
        </w:rPr>
        <w:t xml:space="preserve">categorical</w:t>
      </w:r>
      <w:r>
        <w:t xml:space="preserve"> </w:t>
      </w:r>
      <w:r>
        <w:t xml:space="preserve">vector would be represented as an unsigned integer of size 8 bits</w:t>
      </w:r>
      <w:r>
        <w:t xml:space="preserve"> </w:t>
      </w:r>
      <w:r>
        <w:rPr>
          <w:rStyle w:val="VerbatimChar"/>
        </w:rPr>
        <w:t xml:space="preserve">UInt8</w:t>
      </w:r>
      <w:r>
        <w:t xml:space="preserve"> </w:t>
      </w:r>
      <w:r>
        <w:t xml:space="preserve">(mostly because this is the smallest unsigned integer available in Julia):</w:t>
      </w:r>
    </w:p>
    <w:p>
      <w:pPr>
        <w:pStyle w:val="SourceCode"/>
      </w:pPr>
      <w:r>
        <w:rPr>
          <w:rStyle w:val="VerbatimChar"/>
        </w:rPr>
        <w:t xml:space="preserve">typeof(categorical(["A", "B", "C"]; compress=true))</w:t>
      </w:r>
    </w:p>
    <w:p>
      <w:pPr>
        <w:pStyle w:val="SourceCode"/>
      </w:pPr>
      <w:r>
        <w:rPr>
          <w:rStyle w:val="VerbatimChar"/>
        </w:rPr>
        <w:t xml:space="preserve">CategoricalVector{String, UInt8, String, CategoricalValue{String, UInt8}, Union{}}</w:t>
      </w:r>
    </w:p>
    <w:p>
      <w:pPr>
        <w:pStyle w:val="FirstParagraph"/>
      </w:pPr>
      <w:r>
        <w:t xml:space="preserve">What does this all mean?</w:t>
      </w:r>
      <w:r>
        <w:t xml:space="preserve"> </w:t>
      </w:r>
      <w:r>
        <w:t xml:space="preserve">Suppose you have a big vector.</w:t>
      </w:r>
      <w:r>
        <w:t xml:space="preserve"> </w:t>
      </w:r>
      <w:r>
        <w:t xml:space="preserve">For example, a vector with one million entries, but only 4 underlying categories: A, B, C, or D.</w:t>
      </w:r>
      <w:r>
        <w:t xml:space="preserve"> </w:t>
      </w:r>
      <w:r>
        <w:t xml:space="preserve">If you do not compress the resulting categorical vector, you will have one million entries stored as</w:t>
      </w:r>
      <w:r>
        <w:t xml:space="preserve"> </w:t>
      </w:r>
      <w:r>
        <w:rPr>
          <w:rStyle w:val="VerbatimChar"/>
        </w:rPr>
        <w:t xml:space="preserve">UInt32</w:t>
      </w:r>
      <w:r>
        <w:t xml:space="preserve">.</w:t>
      </w:r>
      <w:r>
        <w:t xml:space="preserve"> </w:t>
      </w:r>
      <w:r>
        <w:t xml:space="preserve">On the other hand, if you do compress it, you will have one million entries stored instead as</w:t>
      </w:r>
      <w:r>
        <w:t xml:space="preserve"> </w:t>
      </w:r>
      <w:r>
        <w:rPr>
          <w:rStyle w:val="VerbatimChar"/>
        </w:rPr>
        <w:t xml:space="preserve">UInt8</w:t>
      </w:r>
      <w:r>
        <w:t xml:space="preserve">.</w:t>
      </w:r>
      <w:r>
        <w:t xml:space="preserve"> </w:t>
      </w:r>
      <w:r>
        <w:t xml:space="preserve">By using</w:t>
      </w:r>
      <w:r>
        <w:t xml:space="preserve"> </w:t>
      </w:r>
      <w:r>
        <w:rPr>
          <w:rStyle w:val="VerbatimChar"/>
        </w:rPr>
        <w:t xml:space="preserve">Base.summarysize</w:t>
      </w:r>
      <w:r>
        <w:t xml:space="preserve"> </w:t>
      </w:r>
      <w:r>
        <w:t xml:space="preserve">function we can get the underlying size, in bytes, of a given object.</w:t>
      </w:r>
      <w:r>
        <w:t xml:space="preserve"> </w:t>
      </w:r>
      <w:r>
        <w:t xml:space="preserve">So let’s quantify how much more memory we would need to have if we did not compress our one million categorical vector:</w:t>
      </w:r>
    </w:p>
    <w:p>
      <w:pPr>
        <w:pStyle w:val="SourceCode"/>
      </w:pPr>
      <w:r>
        <w:rPr>
          <w:rStyle w:val="KeywordTok"/>
        </w:rPr>
        <w:t xml:space="preserve">using</w:t>
      </w:r>
      <w:r>
        <w:rPr>
          <w:rStyle w:val="NormalTok"/>
        </w:rPr>
        <w:t xml:space="preserve"> </w:t>
      </w:r>
      <w:r>
        <w:rPr>
          <w:rStyle w:val="BuiltInTok"/>
        </w:rPr>
        <w:t xml:space="preserve">Random</w:t>
      </w:r>
    </w:p>
    <w:p>
      <w:pPr>
        <w:pStyle w:val="SourceCode"/>
      </w:pPr>
      <w:r>
        <w:rPr>
          <w:rStyle w:val="VerbatimChar"/>
        </w:rPr>
        <w:t xml:space="preserve">one_mi_vec = rand(["A", "B", "C", "D"], 1_000_000)</w:t>
      </w:r>
      <w:r>
        <w:br/>
      </w:r>
      <w:r>
        <w:rPr>
          <w:rStyle w:val="VerbatimChar"/>
        </w:rPr>
        <w:t xml:space="preserve">Base.summarysize(categorical(one_mi_vec))</w:t>
      </w:r>
    </w:p>
    <w:p>
      <w:pPr>
        <w:pStyle w:val="SourceCode"/>
      </w:pPr>
      <w:r>
        <w:rPr>
          <w:rStyle w:val="VerbatimChar"/>
        </w:rPr>
        <w:t xml:space="preserve">4000612</w:t>
      </w:r>
    </w:p>
    <w:p>
      <w:pPr>
        <w:pStyle w:val="FirstParagraph"/>
      </w:pPr>
      <w:r>
        <w:t xml:space="preserve">4 million bytes, which is approximately 3.8 MB.</w:t>
      </w:r>
      <w:r>
        <w:t xml:space="preserve"> </w:t>
      </w:r>
      <w:r>
        <w:t xml:space="preserve">Don’t get us wrong, this is a good improvement over the raw string size:</w:t>
      </w:r>
    </w:p>
    <w:p>
      <w:pPr>
        <w:pStyle w:val="SourceCode"/>
      </w:pPr>
      <w:r>
        <w:rPr>
          <w:rStyle w:val="VerbatimChar"/>
        </w:rPr>
        <w:t xml:space="preserve">Base.summarysize(one_mi_vec)</w:t>
      </w:r>
    </w:p>
    <w:p>
      <w:pPr>
        <w:pStyle w:val="SourceCode"/>
      </w:pPr>
      <w:r>
        <w:rPr>
          <w:rStyle w:val="VerbatimChar"/>
        </w:rPr>
        <w:t xml:space="preserve">8000076</w:t>
      </w:r>
    </w:p>
    <w:p>
      <w:pPr>
        <w:pStyle w:val="FirstParagraph"/>
      </w:pPr>
      <w:r>
        <w:t xml:space="preserve">We reduced 50% of the raw data size by using the default</w:t>
      </w:r>
      <w:r>
        <w:t xml:space="preserve"> </w:t>
      </w:r>
      <w:r>
        <w:rPr>
          <w:rStyle w:val="VerbatimChar"/>
        </w:rPr>
        <w:t xml:space="preserve">CategoricalArrays.jl</w:t>
      </w:r>
      <w:r>
        <w:t xml:space="preserve"> </w:t>
      </w:r>
      <w:r>
        <w:t xml:space="preserve">underlying representation as</w:t>
      </w:r>
      <w:r>
        <w:t xml:space="preserve"> </w:t>
      </w:r>
      <w:r>
        <w:rPr>
          <w:rStyle w:val="VerbatimChar"/>
        </w:rPr>
        <w:t xml:space="preserve">UInt32</w:t>
      </w:r>
      <w:r>
        <w:t xml:space="preserve">.</w:t>
      </w:r>
    </w:p>
    <w:p>
      <w:pPr>
        <w:pStyle w:val="BodyText"/>
      </w:pPr>
      <w:r>
        <w:t xml:space="preserve">Now let’s see how we would fare with compression:</w:t>
      </w:r>
    </w:p>
    <w:p>
      <w:pPr>
        <w:pStyle w:val="SourceCode"/>
      </w:pPr>
      <w:r>
        <w:rPr>
          <w:rStyle w:val="VerbatimChar"/>
        </w:rPr>
        <w:t xml:space="preserve">Base.summarysize(categorical(one_mi_vec; compress=true))</w:t>
      </w:r>
    </w:p>
    <w:p>
      <w:pPr>
        <w:pStyle w:val="SourceCode"/>
      </w:pPr>
      <w:r>
        <w:rPr>
          <w:rStyle w:val="VerbatimChar"/>
        </w:rPr>
        <w:t xml:space="preserve">1000564</w:t>
      </w:r>
    </w:p>
    <w:p>
      <w:pPr>
        <w:pStyle w:val="FirstParagraph"/>
      </w:pPr>
      <w:r>
        <w:t xml:space="preserve">We reduced the size to 25% (one quarter) of the original uncompressed vector size without losing information.</w:t>
      </w:r>
      <w:r>
        <w:t xml:space="preserve"> </w:t>
      </w:r>
      <w:r>
        <w:t xml:space="preserve">Our compressed categorical vector now has 1 million bytes which is approximately 1.0 MB.</w:t>
      </w:r>
    </w:p>
    <w:p>
      <w:pPr>
        <w:pStyle w:val="BodyText"/>
      </w:pPr>
      <w:r>
        <w:t xml:space="preserve">So whenever possible, in the interest of performance, consider using</w:t>
      </w:r>
      <w:r>
        <w:t xml:space="preserve"> </w:t>
      </w:r>
      <w:r>
        <w:rPr>
          <w:rStyle w:val="VerbatimChar"/>
        </w:rPr>
        <w:t xml:space="preserve">compress=true</w:t>
      </w:r>
      <w:r>
        <w:t xml:space="preserve"> </w:t>
      </w:r>
      <w:r>
        <w:t xml:space="preserve">in your categorical data.</w:t>
      </w:r>
    </w:p>
    <w:bookmarkEnd w:id="183"/>
    <w:bookmarkEnd w:id="184"/>
    <w:bookmarkEnd w:id="185"/>
    <w:bookmarkStart w:id="300" w:name="sec:DataVisualizationMakie"/>
    <w:p>
      <w:pPr>
        <w:pStyle w:val="Heading1"/>
      </w:pPr>
      <w:r>
        <w:t xml:space="preserve">Data Visualization with Makie.jl</w:t>
      </w:r>
    </w:p>
    <w:p>
      <w:pPr>
        <w:pStyle w:val="BlockText"/>
      </w:pPr>
      <w:r>
        <w:t xml:space="preserve">From the japanese word Maki-e, which is a technique to sprinkle lacquer with gold and silver powder.</w:t>
      </w:r>
      <w:r>
        <w:t xml:space="preserve"> </w:t>
      </w:r>
      <w:r>
        <w:t xml:space="preserve">Data is the gold and silver of our age, so let’s spread it out beautifully on the screen!</w:t>
      </w:r>
    </w:p>
    <w:p>
      <w:pPr>
        <w:pStyle w:val="BlockText"/>
      </w:pPr>
      <w:r>
        <w:rPr>
          <w:iCs/>
          <w:i/>
        </w:rPr>
        <w:t xml:space="preserve">Simon Danisch, Creator of</w:t>
      </w:r>
      <w:r>
        <w:rPr>
          <w:iCs/>
          <w:i/>
        </w:rPr>
        <w:t xml:space="preserve"> </w:t>
      </w:r>
      <w:r>
        <w:rPr>
          <w:rStyle w:val="VerbatimChar"/>
          <w:iCs/>
          <w:i/>
        </w:rPr>
        <w:t xml:space="preserve">Makie.jl</w:t>
      </w:r>
    </w:p>
    <w:p>
      <w:pPr>
        <w:pStyle w:val="FirstParagraph"/>
      </w:pPr>
      <w:hyperlink r:id="rId186">
        <w:r>
          <w:rPr>
            <w:rStyle w:val="Hyperlink"/>
          </w:rPr>
          <w:t xml:space="preserve">Makie.jl</w:t>
        </w:r>
      </w:hyperlink>
      <w:r>
        <w:t xml:space="preserve"> </w:t>
      </w:r>
      <w:r>
        <w:t xml:space="preserve">is a high-performance, extendable, and multi-platform plotting ecosystem for the Julia programming language.</w:t>
      </w:r>
      <w:r>
        <w:t xml:space="preserve"> </w:t>
      </w:r>
      <w:r>
        <w:t xml:space="preserve">In our opinion, it is the prettiest and most versatile plotting package.</w:t>
      </w:r>
    </w:p>
    <w:p>
      <w:pPr>
        <w:pStyle w:val="BodyText"/>
      </w:pPr>
      <w:r>
        <w:t xml:space="preserve">Like many plotting packages, the code is split into multiple packages.</w:t>
      </w:r>
      <w:r>
        <w:t xml:space="preserve"> </w:t>
      </w:r>
      <w:r>
        <w:rPr>
          <w:rStyle w:val="VerbatimChar"/>
        </w:rPr>
        <w:t xml:space="preserve">Makie.jl</w:t>
      </w:r>
      <w:r>
        <w:t xml:space="preserve"> </w:t>
      </w:r>
      <w:r>
        <w:t xml:space="preserve">is the front end package that defines all plotting functions required to create plot objects.</w:t>
      </w:r>
      <w:r>
        <w:t xml:space="preserve"> </w:t>
      </w:r>
      <w:r>
        <w:t xml:space="preserve">These objects store all information about the plots, but still need to be converted to an image.</w:t>
      </w:r>
      <w:r>
        <w:t xml:space="preserve"> </w:t>
      </w:r>
      <w:r>
        <w:t xml:space="preserve">To convert these plot objects to an image, you need one of the Makie back ends.</w:t>
      </w:r>
      <w:r>
        <w:t xml:space="preserve"> </w:t>
      </w:r>
      <w:r>
        <w:t xml:space="preserve">By default,</w:t>
      </w:r>
      <w:r>
        <w:t xml:space="preserve"> </w:t>
      </w:r>
      <w:r>
        <w:rPr>
          <w:rStyle w:val="VerbatimChar"/>
        </w:rPr>
        <w:t xml:space="preserve">Makie.jl</w:t>
      </w:r>
      <w:r>
        <w:t xml:space="preserve"> </w:t>
      </w:r>
      <w:r>
        <w:t xml:space="preserve">is reexported by every backend, so you only need to install and load the back end that you want to use.</w:t>
      </w:r>
    </w:p>
    <w:p>
      <w:pPr>
        <w:pStyle w:val="BodyText"/>
      </w:pPr>
      <w:r>
        <w:t xml:space="preserve">There are three main back ends which concretely implement all abstract rendering capabilities defined in Makie.</w:t>
      </w:r>
      <w:r>
        <w:t xml:space="preserve"> </w:t>
      </w:r>
      <w:r>
        <w:t xml:space="preserve">One for non-interactive 2D publication-quality vector graphics:</w:t>
      </w:r>
      <w:r>
        <w:t xml:space="preserve"> </w:t>
      </w:r>
      <w:r>
        <w:rPr>
          <w:rStyle w:val="VerbatimChar"/>
        </w:rPr>
        <w:t xml:space="preserve">CairoMakie.jl</w:t>
      </w:r>
      <w:r>
        <w:t xml:space="preserve">.</w:t>
      </w:r>
      <w:r>
        <w:t xml:space="preserve"> </w:t>
      </w:r>
      <w:r>
        <w:t xml:space="preserve">Another for interactive 2D and 3D plotting in standalone</w:t>
      </w:r>
      <w:r>
        <w:t xml:space="preserve"> </w:t>
      </w:r>
      <w:r>
        <w:rPr>
          <w:rStyle w:val="VerbatimChar"/>
        </w:rPr>
        <w:t xml:space="preserve">GLFW.jl</w:t>
      </w:r>
      <w:r>
        <w:t xml:space="preserve"> </w:t>
      </w:r>
      <w:r>
        <w:t xml:space="preserve">windows (also GPU-powered),</w:t>
      </w:r>
      <w:r>
        <w:t xml:space="preserve"> </w:t>
      </w:r>
      <w:r>
        <w:rPr>
          <w:rStyle w:val="VerbatimChar"/>
        </w:rPr>
        <w:t xml:space="preserve">GLMakie.jl</w:t>
      </w:r>
      <w:r>
        <w:t xml:space="preserve">.</w:t>
      </w:r>
      <w:r>
        <w:t xml:space="preserve"> </w:t>
      </w:r>
      <w:r>
        <w:t xml:space="preserve">And the third one, a WebGL-based interactive 2D and 3D plotting that runs within browsers,</w:t>
      </w:r>
      <w:r>
        <w:t xml:space="preserve"> </w:t>
      </w:r>
      <w:r>
        <w:rPr>
          <w:rStyle w:val="VerbatimChar"/>
        </w:rPr>
        <w:t xml:space="preserve">WGLMakie.jl</w:t>
      </w:r>
      <w:r>
        <w:t xml:space="preserve">.</w:t>
      </w:r>
      <w:r>
        <w:t xml:space="preserve"> </w:t>
      </w:r>
      <w:hyperlink r:id="rId187">
        <w:r>
          <w:rPr>
            <w:rStyle w:val="Hyperlink"/>
          </w:rPr>
          <w:t xml:space="preserve">See Makie’s documentation for more</w:t>
        </w:r>
      </w:hyperlink>
      <w:r>
        <w:t xml:space="preserve">.</w:t>
      </w:r>
    </w:p>
    <w:p>
      <w:pPr>
        <w:pStyle w:val="BodyText"/>
      </w:pPr>
      <w:r>
        <w:t xml:space="preserve">In this book we will only show examples for</w:t>
      </w:r>
      <w:r>
        <w:t xml:space="preserve"> </w:t>
      </w:r>
      <w:r>
        <w:rPr>
          <w:rStyle w:val="VerbatimChar"/>
        </w:rPr>
        <w:t xml:space="preserve">CairoMakie.jl</w:t>
      </w:r>
      <w:r>
        <w:t xml:space="preserve"> </w:t>
      </w:r>
      <w:r>
        <w:t xml:space="preserve">and</w:t>
      </w:r>
      <w:r>
        <w:t xml:space="preserve"> </w:t>
      </w:r>
      <w:r>
        <w:rPr>
          <w:rStyle w:val="VerbatimChar"/>
        </w:rPr>
        <w:t xml:space="preserve">GLMakie.jl</w:t>
      </w:r>
      <w:r>
        <w:t xml:space="preserve">.</w:t>
      </w:r>
    </w:p>
    <w:p>
      <w:pPr>
        <w:pStyle w:val="BodyText"/>
      </w:pPr>
      <w:r>
        <w:t xml:space="preserve">You can activate any backend by using the appropriate package and calling its</w:t>
      </w:r>
      <w:r>
        <w:t xml:space="preserve"> </w:t>
      </w:r>
      <w:r>
        <w:rPr>
          <w:rStyle w:val="VerbatimChar"/>
        </w:rPr>
        <w:t xml:space="preserve">activate!</w:t>
      </w:r>
      <w:r>
        <w:t xml:space="preserve"> </w:t>
      </w:r>
      <w:r>
        <w:t xml:space="preserve">function.</w:t>
      </w:r>
      <w:r>
        <w:t xml:space="preserve"> </w:t>
      </w:r>
      <w:r>
        <w:t xml:space="preserve">For example:</w:t>
      </w:r>
    </w:p>
    <w:p>
      <w:pPr>
        <w:pStyle w:val="SourceCode"/>
      </w:pPr>
      <w:r>
        <w:rPr>
          <w:rStyle w:val="VerbatimChar"/>
        </w:rPr>
        <w:t xml:space="preserve">using GLMakie</w:t>
      </w:r>
      <w:r>
        <w:br/>
      </w:r>
      <w:r>
        <w:rPr>
          <w:rStyle w:val="VerbatimChar"/>
        </w:rPr>
        <w:t xml:space="preserve">GLMakie.activate!()</w:t>
      </w:r>
    </w:p>
    <w:p>
      <w:pPr>
        <w:pStyle w:val="FirstParagraph"/>
      </w:pPr>
      <w:r>
        <w:t xml:space="preserve">Now, we will start with publication-quality plots.</w:t>
      </w:r>
      <w:r>
        <w:t xml:space="preserve"> </w:t>
      </w:r>
      <w:r>
        <w:t xml:space="preserve">But, before going into plotting it is important to know how to save our plots.</w:t>
      </w:r>
      <w:r>
        <w:t xml:space="preserve"> </w:t>
      </w:r>
      <w:r>
        <w:t xml:space="preserve">The easiest option to</w:t>
      </w:r>
      <w:r>
        <w:t xml:space="preserve"> </w:t>
      </w:r>
      <w:r>
        <w:rPr>
          <w:rStyle w:val="VerbatimChar"/>
        </w:rPr>
        <w:t xml:space="preserve">save</w:t>
      </w:r>
      <w:r>
        <w:t xml:space="preserve"> </w:t>
      </w:r>
      <w:r>
        <w:t xml:space="preserve">a figure</w:t>
      </w:r>
      <w:r>
        <w:t xml:space="preserve"> </w:t>
      </w:r>
      <w:r>
        <w:rPr>
          <w:rStyle w:val="VerbatimChar"/>
        </w:rPr>
        <w:t xml:space="preserve">fig</w:t>
      </w:r>
      <w:r>
        <w:t xml:space="preserve"> </w:t>
      </w:r>
      <w:r>
        <w:t xml:space="preserve">is to type</w:t>
      </w:r>
      <w:r>
        <w:t xml:space="preserve"> </w:t>
      </w:r>
      <w:r>
        <w:rPr>
          <w:rStyle w:val="VerbatimChar"/>
        </w:rPr>
        <w:t xml:space="preserve">save("filename.png", fig)</w:t>
      </w:r>
      <w:r>
        <w:t xml:space="preserve">.</w:t>
      </w:r>
      <w:r>
        <w:t xml:space="preserve"> </w:t>
      </w:r>
      <w:r>
        <w:t xml:space="preserve">Other formats are also available for</w:t>
      </w:r>
      <w:r>
        <w:t xml:space="preserve"> </w:t>
      </w:r>
      <w:r>
        <w:rPr>
          <w:rStyle w:val="VerbatimChar"/>
        </w:rPr>
        <w:t xml:space="preserve">CairoMakie.jl</w:t>
      </w:r>
      <w:r>
        <w:t xml:space="preserve">, such as</w:t>
      </w:r>
      <w:r>
        <w:t xml:space="preserve"> </w:t>
      </w:r>
      <w:r>
        <w:rPr>
          <w:rStyle w:val="VerbatimChar"/>
        </w:rPr>
        <w:t xml:space="preserve">svg</w:t>
      </w:r>
      <w:r>
        <w:t xml:space="preserve"> </w:t>
      </w:r>
      <w:r>
        <w:t xml:space="preserve">and</w:t>
      </w:r>
      <w:r>
        <w:t xml:space="preserve"> </w:t>
      </w:r>
      <w:r>
        <w:rPr>
          <w:rStyle w:val="VerbatimChar"/>
        </w:rPr>
        <w:t xml:space="preserve">pdf</w:t>
      </w:r>
      <w:r>
        <w:t xml:space="preserve">.</w:t>
      </w:r>
      <w:r>
        <w:t xml:space="preserve"> </w:t>
      </w:r>
      <w:r>
        <w:t xml:space="preserve">The resolution of the output image can easily be adjusted by passing extra arguments.</w:t>
      </w:r>
      <w:r>
        <w:t xml:space="preserve"> </w:t>
      </w:r>
      <w:r>
        <w:t xml:space="preserve">For example, for vector formats you specify</w:t>
      </w:r>
      <w:r>
        <w:t xml:space="preserve"> </w:t>
      </w:r>
      <w:r>
        <w:rPr>
          <w:rStyle w:val="VerbatimChar"/>
        </w:rPr>
        <w:t xml:space="preserve">pt_per_unit</w:t>
      </w:r>
      <w:r>
        <w:t xml:space="preserve">:</w:t>
      </w:r>
    </w:p>
    <w:p>
      <w:pPr>
        <w:pStyle w:val="SourceCode"/>
      </w:pPr>
      <w:r>
        <w:rPr>
          <w:rStyle w:val="VerbatimChar"/>
        </w:rPr>
        <w:t xml:space="preserve">save("filename.pdf", fig; pt_per_unit=2)</w:t>
      </w:r>
    </w:p>
    <w:p>
      <w:pPr>
        <w:pStyle w:val="FirstParagraph"/>
      </w:pPr>
      <w:r>
        <w:t xml:space="preserve">or</w:t>
      </w:r>
    </w:p>
    <w:p>
      <w:pPr>
        <w:pStyle w:val="SourceCode"/>
      </w:pPr>
      <w:r>
        <w:rPr>
          <w:rStyle w:val="VerbatimChar"/>
        </w:rPr>
        <w:t xml:space="preserve">save("filename.pdf", fig; pt_per_unit=0.5)</w:t>
      </w:r>
    </w:p>
    <w:p>
      <w:pPr>
        <w:pStyle w:val="FirstParagraph"/>
      </w:pPr>
      <w:r>
        <w:t xml:space="preserve">For</w:t>
      </w:r>
      <w:r>
        <w:t xml:space="preserve"> </w:t>
      </w:r>
      <w:r>
        <w:rPr>
          <w:rStyle w:val="VerbatimChar"/>
        </w:rPr>
        <w:t xml:space="preserve">png</w:t>
      </w:r>
      <w:r>
        <w:t xml:space="preserve">’s you specify</w:t>
      </w:r>
      <w:r>
        <w:t xml:space="preserve"> </w:t>
      </w:r>
      <w:r>
        <w:rPr>
          <w:rStyle w:val="VerbatimChar"/>
        </w:rPr>
        <w:t xml:space="preserve">px_per_unit</w:t>
      </w:r>
      <w:r>
        <w:t xml:space="preserve">.</w:t>
      </w:r>
      <w:r>
        <w:t xml:space="preserve"> </w:t>
      </w:r>
      <w:r>
        <w:t xml:space="preserve">See</w:t>
      </w:r>
      <w:r>
        <w:t xml:space="preserve"> </w:t>
      </w:r>
      <w:hyperlink r:id="rId188">
        <w:r>
          <w:rPr>
            <w:rStyle w:val="Hyperlink"/>
          </w:rPr>
          <w:t xml:space="preserve">Backends &amp; Output</w:t>
        </w:r>
      </w:hyperlink>
      <w:r>
        <w:t xml:space="preserve"> </w:t>
      </w:r>
      <w:r>
        <w:t xml:space="preserve">for details.</w:t>
      </w:r>
    </w:p>
    <w:p>
      <w:pPr>
        <w:pStyle w:val="BodyText"/>
      </w:pPr>
      <w:r>
        <w:t xml:space="preserve">Another important issue is to actually visualize your output plot.</w:t>
      </w:r>
      <w:r>
        <w:t xml:space="preserve"> </w:t>
      </w:r>
      <w:r>
        <w:t xml:space="preserve">Note that for</w:t>
      </w:r>
      <w:r>
        <w:t xml:space="preserve"> </w:t>
      </w:r>
      <w:r>
        <w:rPr>
          <w:rStyle w:val="VerbatimChar"/>
        </w:rPr>
        <w:t xml:space="preserve">CairoMakie.jl</w:t>
      </w:r>
      <w:r>
        <w:t xml:space="preserve"> </w:t>
      </w:r>
      <w:r>
        <w:t xml:space="preserve">the Julia REPL is not able to show plots, so you will need an IDE (Integrated Development Environment) such as VSCode, Jupyter or Pluto that supports</w:t>
      </w:r>
      <w:r>
        <w:t xml:space="preserve"> </w:t>
      </w:r>
      <w:r>
        <w:rPr>
          <w:rStyle w:val="VerbatimChar"/>
        </w:rPr>
        <w:t xml:space="preserve">png</w:t>
      </w:r>
      <w:r>
        <w:t xml:space="preserve"> </w:t>
      </w:r>
      <w:r>
        <w:t xml:space="preserve">or</w:t>
      </w:r>
      <w:r>
        <w:t xml:space="preserve"> </w:t>
      </w:r>
      <w:r>
        <w:rPr>
          <w:rStyle w:val="VerbatimChar"/>
        </w:rPr>
        <w:t xml:space="preserve">svg</w:t>
      </w:r>
      <w:r>
        <w:t xml:space="preserve"> </w:t>
      </w:r>
      <w:r>
        <w:t xml:space="preserve">as output.</w:t>
      </w:r>
      <w:r>
        <w:t xml:space="preserve"> </w:t>
      </w:r>
      <w:r>
        <w:t xml:space="preserve">On the other hand,</w:t>
      </w:r>
      <w:r>
        <w:t xml:space="preserve"> </w:t>
      </w:r>
      <w:r>
        <w:rPr>
          <w:rStyle w:val="VerbatimChar"/>
        </w:rPr>
        <w:t xml:space="preserve">GLMakie.jl</w:t>
      </w:r>
      <w:r>
        <w:t xml:space="preserve"> </w:t>
      </w:r>
      <w:r>
        <w:t xml:space="preserve">can open interactive windows, or alternatively display bitmaps inline if</w:t>
      </w:r>
      <w:r>
        <w:t xml:space="preserve"> </w:t>
      </w:r>
      <w:r>
        <w:rPr>
          <w:rStyle w:val="VerbatimChar"/>
        </w:rPr>
        <w:t xml:space="preserve">Makie.inline!(true)</w:t>
      </w:r>
      <w:r>
        <w:t xml:space="preserve"> </w:t>
      </w:r>
      <w:r>
        <w:t xml:space="preserve">is called.</w:t>
      </w:r>
    </w:p>
    <w:bookmarkStart w:id="191" w:name="sec:cairomakie"/>
    <w:p>
      <w:pPr>
        <w:pStyle w:val="Heading2"/>
      </w:pPr>
      <w:r>
        <w:t xml:space="preserve">CairoMakie.jl</w:t>
      </w:r>
    </w:p>
    <w:p>
      <w:pPr>
        <w:pStyle w:val="FirstParagraph"/>
      </w:pPr>
      <w:r>
        <w:t xml:space="preserve">Let’s start with our first plot, some scatter points with lines between them:</w:t>
      </w:r>
    </w:p>
    <w:p>
      <w:pPr>
        <w:pStyle w:val="SourceCode"/>
      </w:pPr>
      <w:r>
        <w:rPr>
          <w:rStyle w:val="VerbatimChar"/>
        </w:rPr>
        <w:t xml:space="preserve">using CairoMakie</w:t>
      </w:r>
      <w:r>
        <w:br/>
      </w:r>
      <w:r>
        <w:rPr>
          <w:rStyle w:val="VerbatimChar"/>
        </w:rPr>
        <w:t xml:space="preserve">CairoMakie.activate!()</w:t>
      </w:r>
    </w:p>
    <w:p>
      <w:pPr>
        <w:pStyle w:val="SourceCode"/>
      </w:pPr>
      <w:r>
        <w:rPr>
          <w:rStyle w:val="VerbatimChar"/>
        </w:rPr>
        <w:t xml:space="preserve">fig = scatterlines(1:10, 1:10)</w:t>
      </w:r>
    </w:p>
    <w:p>
      <w:pPr>
        <w:pStyle w:val="CaptionedFigure"/>
      </w:pPr>
      <w:bookmarkStart w:id="190" w:name="fig:firstplot"/>
      <w:r>
        <w:drawing>
          <wp:inline>
            <wp:extent cx="5334000" cy="4000499"/>
            <wp:effectExtent b="0" l="0" r="0" t="0"/>
            <wp:docPr descr="Figure 3: First plot." title="" id="1" name="Picture"/>
            <a:graphic>
              <a:graphicData uri="http://schemas.openxmlformats.org/drawingml/2006/picture">
                <pic:pic>
                  <pic:nvPicPr>
                    <pic:cNvPr descr="_build/im/firstplot.png" id="0" name="Picture"/>
                    <pic:cNvPicPr>
                      <a:picLocks noChangeArrowheads="1" noChangeAspect="1"/>
                    </pic:cNvPicPr>
                  </pic:nvPicPr>
                  <pic:blipFill>
                    <a:blip r:embed="rId189"/>
                    <a:stretch>
                      <a:fillRect/>
                    </a:stretch>
                  </pic:blipFill>
                  <pic:spPr bwMode="auto">
                    <a:xfrm>
                      <a:off x="0" y="0"/>
                      <a:ext cx="5334000" cy="4000499"/>
                    </a:xfrm>
                    <a:prstGeom prst="rect">
                      <a:avLst/>
                    </a:prstGeom>
                    <a:noFill/>
                    <a:ln w="9525">
                      <a:noFill/>
                      <a:headEnd/>
                      <a:tailEnd/>
                    </a:ln>
                  </pic:spPr>
                </pic:pic>
              </a:graphicData>
            </a:graphic>
          </wp:inline>
        </w:drawing>
      </w:r>
      <w:bookmarkEnd w:id="190"/>
    </w:p>
    <w:p>
      <w:pPr>
        <w:pStyle w:val="ImageCaption"/>
      </w:pPr>
      <w:r>
        <w:t xml:space="preserve">Figure 3: First plot.</w:t>
      </w:r>
    </w:p>
    <w:p>
      <w:pPr>
        <w:pStyle w:val="BodyText"/>
      </w:pPr>
      <w:r>
        <w:t xml:space="preserve">Note that the previous plot is the default output, which we probably need to tweak by using axis names and labels.</w:t>
      </w:r>
    </w:p>
    <w:p>
      <w:pPr>
        <w:pStyle w:val="BodyText"/>
      </w:pPr>
      <w:r>
        <w:t xml:space="preserve">Also note that every plotting function like</w:t>
      </w:r>
      <w:r>
        <w:t xml:space="preserve"> </w:t>
      </w:r>
      <w:r>
        <w:rPr>
          <w:rStyle w:val="VerbatimChar"/>
        </w:rPr>
        <w:t xml:space="preserve">scatterlines</w:t>
      </w:r>
      <w:r>
        <w:t xml:space="preserve"> </w:t>
      </w:r>
      <w:r>
        <w:t xml:space="preserve">creates and returns a new</w:t>
      </w:r>
      <w:r>
        <w:t xml:space="preserve"> </w:t>
      </w:r>
      <w:r>
        <w:rPr>
          <w:rStyle w:val="VerbatimChar"/>
        </w:rPr>
        <w:t xml:space="preserve">Figure</w:t>
      </w:r>
      <w:r>
        <w:t xml:space="preserve">,</w:t>
      </w:r>
      <w:r>
        <w:t xml:space="preserve"> </w:t>
      </w:r>
      <w:r>
        <w:rPr>
          <w:rStyle w:val="VerbatimChar"/>
        </w:rPr>
        <w:t xml:space="preserve">Axis</w:t>
      </w:r>
      <w:r>
        <w:t xml:space="preserve"> </w:t>
      </w:r>
      <w:r>
        <w:t xml:space="preserve">and</w:t>
      </w:r>
      <w:r>
        <w:t xml:space="preserve"> </w:t>
      </w:r>
      <w:r>
        <w:rPr>
          <w:rStyle w:val="VerbatimChar"/>
        </w:rPr>
        <w:t xml:space="preserve">plot</w:t>
      </w:r>
      <w:r>
        <w:t xml:space="preserve"> </w:t>
      </w:r>
      <w:r>
        <w:t xml:space="preserve">object in a collection called</w:t>
      </w:r>
      <w:r>
        <w:t xml:space="preserve"> </w:t>
      </w:r>
      <w:r>
        <w:rPr>
          <w:rStyle w:val="VerbatimChar"/>
        </w:rPr>
        <w:t xml:space="preserve">FigureAxisPlot</w:t>
      </w:r>
      <w:r>
        <w:t xml:space="preserve">.</w:t>
      </w:r>
      <w:r>
        <w:t xml:space="preserve"> </w:t>
      </w:r>
      <w:r>
        <w:t xml:space="preserve">These are known as the</w:t>
      </w:r>
      <w:r>
        <w:t xml:space="preserve"> </w:t>
      </w:r>
      <w:r>
        <w:rPr>
          <w:rStyle w:val="VerbatimChar"/>
        </w:rPr>
        <w:t xml:space="preserve">non-mutating</w:t>
      </w:r>
      <w:r>
        <w:t xml:space="preserve"> </w:t>
      </w:r>
      <w:r>
        <w:t xml:space="preserve">methods.</w:t>
      </w:r>
      <w:r>
        <w:t xml:space="preserve"> </w:t>
      </w:r>
      <w:r>
        <w:t xml:space="preserve">On the other hand, the</w:t>
      </w:r>
      <w:r>
        <w:t xml:space="preserve"> </w:t>
      </w:r>
      <w:r>
        <w:rPr>
          <w:rStyle w:val="VerbatimChar"/>
        </w:rPr>
        <w:t xml:space="preserve">mutating</w:t>
      </w:r>
      <w:r>
        <w:t xml:space="preserve"> </w:t>
      </w:r>
      <w:r>
        <w:t xml:space="preserve">methods (e.g. </w:t>
      </w:r>
      <w:r>
        <w:rPr>
          <w:rStyle w:val="VerbatimChar"/>
        </w:rPr>
        <w:t xml:space="preserve">scatterlines!</w:t>
      </w:r>
      <w:r>
        <w:t xml:space="preserve">, note the</w:t>
      </w:r>
      <w:r>
        <w:t xml:space="preserve"> </w:t>
      </w:r>
      <w:r>
        <w:rPr>
          <w:rStyle w:val="VerbatimChar"/>
        </w:rPr>
        <w:t xml:space="preserve">!</w:t>
      </w:r>
      <w:r>
        <w:t xml:space="preserve">) just return a plot object which can be appended into a given</w:t>
      </w:r>
      <w:r>
        <w:t xml:space="preserve"> </w:t>
      </w:r>
      <w:r>
        <w:rPr>
          <w:rStyle w:val="VerbatimChar"/>
        </w:rPr>
        <w:t xml:space="preserve">axis</w:t>
      </w:r>
      <w:r>
        <w:t xml:space="preserve"> </w:t>
      </w:r>
      <w:r>
        <w:t xml:space="preserve">or the</w:t>
      </w:r>
      <w:r>
        <w:t xml:space="preserve"> </w:t>
      </w:r>
      <w:r>
        <w:rPr>
          <w:rStyle w:val="VerbatimChar"/>
        </w:rPr>
        <w:t xml:space="preserve">current_figure()</w:t>
      </w:r>
      <w:r>
        <w:t xml:space="preserve">.</w:t>
      </w:r>
    </w:p>
    <w:p>
      <w:pPr>
        <w:pStyle w:val="BodyText"/>
      </w:pPr>
      <w:r>
        <w:t xml:space="preserve">The next question that one might have is: how do I change the color or the marker type?</w:t>
      </w:r>
      <w:r>
        <w:t xml:space="preserve"> </w:t>
      </w:r>
      <w:r>
        <w:t xml:space="preserve">This can be done via</w:t>
      </w:r>
      <w:r>
        <w:t xml:space="preserve"> </w:t>
      </w:r>
      <w:r>
        <w:rPr>
          <w:rStyle w:val="VerbatimChar"/>
        </w:rPr>
        <w:t xml:space="preserve">attributes</w:t>
      </w:r>
      <w:r>
        <w:t xml:space="preserve">, which we do in the next section.</w:t>
      </w:r>
    </w:p>
    <w:bookmarkEnd w:id="191"/>
    <w:bookmarkStart w:id="204" w:name="sec:datavisMakie_attributes"/>
    <w:p>
      <w:pPr>
        <w:pStyle w:val="Heading2"/>
      </w:pPr>
      <w:r>
        <w:t xml:space="preserve">Attributes</w:t>
      </w:r>
    </w:p>
    <w:p>
      <w:pPr>
        <w:pStyle w:val="FirstParagraph"/>
      </w:pPr>
      <w:r>
        <w:t xml:space="preserve">A custom plot can be created by using</w:t>
      </w:r>
      <w:r>
        <w:t xml:space="preserve"> </w:t>
      </w:r>
      <w:r>
        <w:rPr>
          <w:rStyle w:val="VerbatimChar"/>
        </w:rPr>
        <w:t xml:space="preserve">attributes</w:t>
      </w:r>
      <w:r>
        <w:t xml:space="preserve">.</w:t>
      </w:r>
      <w:r>
        <w:t xml:space="preserve"> </w:t>
      </w:r>
      <w:r>
        <w:t xml:space="preserve">The attributes can be set through keyword arguments.</w:t>
      </w:r>
      <w:r>
        <w:t xml:space="preserve"> </w:t>
      </w:r>
      <w:r>
        <w:t xml:space="preserve">A list of</w:t>
      </w:r>
      <w:r>
        <w:t xml:space="preserve"> </w:t>
      </w:r>
      <w:r>
        <w:rPr>
          <w:rStyle w:val="VerbatimChar"/>
        </w:rPr>
        <w:t xml:space="preserve">attributes</w:t>
      </w:r>
      <w:r>
        <w:t xml:space="preserve"> </w:t>
      </w:r>
      <w:r>
        <w:t xml:space="preserve">for every plotting object can be viewed via:</w:t>
      </w:r>
    </w:p>
    <w:p>
      <w:pPr>
        <w:pStyle w:val="SourceCode"/>
      </w:pPr>
      <w:r>
        <w:rPr>
          <w:rStyle w:val="VerbatimChar"/>
        </w:rPr>
        <w:t xml:space="preserve">fig, ax, pltobj = scatterlines(1:10)</w:t>
      </w:r>
      <w:r>
        <w:br/>
      </w:r>
      <w:r>
        <w:rPr>
          <w:rStyle w:val="VerbatimChar"/>
        </w:rPr>
        <w:t xml:space="preserve">pltobj.attributes</w:t>
      </w:r>
    </w:p>
    <w:p>
      <w:pPr>
        <w:pStyle w:val="SourceCode"/>
      </w:pPr>
      <w:r>
        <w:rPr>
          <w:rStyle w:val="VerbatimChar"/>
        </w:rPr>
        <w:t xml:space="preserve">Attributes with 14 entries:</w:t>
      </w:r>
      <w:r>
        <w:br/>
      </w:r>
      <w:r>
        <w:rPr>
          <w:rStyle w:val="VerbatimChar"/>
        </w:rPr>
        <w:t xml:space="preserve">  color =&gt; black</w:t>
      </w:r>
      <w:r>
        <w:br/>
      </w:r>
      <w:r>
        <w:rPr>
          <w:rStyle w:val="VerbatimChar"/>
        </w:rPr>
        <w:t xml:space="preserve">  colormap =&gt; viridis</w:t>
      </w:r>
      <w:r>
        <w:br/>
      </w:r>
      <w:r>
        <w:rPr>
          <w:rStyle w:val="VerbatimChar"/>
        </w:rPr>
        <w:t xml:space="preserve">  colorrange =&gt; Automatic()</w:t>
      </w:r>
      <w:r>
        <w:br/>
      </w:r>
      <w:r>
        <w:rPr>
          <w:rStyle w:val="VerbatimChar"/>
        </w:rPr>
        <w:t xml:space="preserve">  inspectable =&gt; true</w:t>
      </w:r>
      <w:r>
        <w:br/>
      </w:r>
      <w:r>
        <w:rPr>
          <w:rStyle w:val="VerbatimChar"/>
        </w:rPr>
        <w:t xml:space="preserve">  linestyle =&gt; nothing</w:t>
      </w:r>
      <w:r>
        <w:br/>
      </w:r>
      <w:r>
        <w:rPr>
          <w:rStyle w:val="VerbatimChar"/>
        </w:rPr>
        <w:t xml:space="preserve">  linewidth =&gt; 1.5</w:t>
      </w:r>
      <w:r>
        <w:br/>
      </w:r>
      <w:r>
        <w:rPr>
          <w:rStyle w:val="VerbatimChar"/>
        </w:rPr>
        <w:t xml:space="preserve">  marker =&gt; Circle{T} where T</w:t>
      </w:r>
      <w:r>
        <w:br/>
      </w:r>
      <w:r>
        <w:rPr>
          <w:rStyle w:val="VerbatimChar"/>
        </w:rPr>
        <w:t xml:space="preserve">  markercolor =&gt; black</w:t>
      </w:r>
      <w:r>
        <w:br/>
      </w:r>
      <w:r>
        <w:rPr>
          <w:rStyle w:val="VerbatimChar"/>
        </w:rPr>
        <w:t xml:space="preserve">  markercolormap =&gt; viridis</w:t>
      </w:r>
      <w:r>
        <w:br/>
      </w:r>
      <w:r>
        <w:rPr>
          <w:rStyle w:val="VerbatimChar"/>
        </w:rPr>
        <w:t xml:space="preserve">  markercolorrange =&gt; Automatic()</w:t>
      </w:r>
      <w:r>
        <w:br/>
      </w:r>
      <w:r>
        <w:rPr>
          <w:rStyle w:val="VerbatimChar"/>
        </w:rPr>
        <w:t xml:space="preserve">  markersize =&gt; 9</w:t>
      </w:r>
      <w:r>
        <w:br/>
      </w:r>
      <w:r>
        <w:rPr>
          <w:rStyle w:val="VerbatimChar"/>
        </w:rPr>
        <w:t xml:space="preserve">  model =&gt; Float32[1.0 0.0 0.0 0.0; 0.0 1.0 0.0 0.0; 0.0 0.0 1.0 0.0; 0.0 0.0 0.0 1.0]</w:t>
      </w:r>
      <w:r>
        <w:br/>
      </w:r>
      <w:r>
        <w:rPr>
          <w:rStyle w:val="VerbatimChar"/>
        </w:rPr>
        <w:t xml:space="preserve">  strokecolor =&gt; black</w:t>
      </w:r>
      <w:r>
        <w:br/>
      </w:r>
      <w:r>
        <w:rPr>
          <w:rStyle w:val="VerbatimChar"/>
        </w:rPr>
        <w:t xml:space="preserve">  strokewidth =&gt; 0</w:t>
      </w:r>
    </w:p>
    <w:p>
      <w:pPr>
        <w:pStyle w:val="FirstParagraph"/>
      </w:pPr>
      <w:r>
        <w:t xml:space="preserve">Or as a</w:t>
      </w:r>
      <w:r>
        <w:t xml:space="preserve"> </w:t>
      </w:r>
      <w:r>
        <w:rPr>
          <w:rStyle w:val="VerbatimChar"/>
        </w:rPr>
        <w:t xml:space="preserve">Dict</w:t>
      </w:r>
      <w:r>
        <w:t xml:space="preserve"> </w:t>
      </w:r>
      <w:r>
        <w:t xml:space="preserve">calling</w:t>
      </w:r>
      <w:r>
        <w:t xml:space="preserve"> </w:t>
      </w:r>
      <w:r>
        <w:rPr>
          <w:rStyle w:val="VerbatimChar"/>
        </w:rPr>
        <w:t xml:space="preserve">pltobject.attributes.attributes</w:t>
      </w:r>
      <w:r>
        <w:t xml:space="preserve">.</w:t>
      </w:r>
    </w:p>
    <w:p>
      <w:pPr>
        <w:pStyle w:val="BodyText"/>
      </w:pPr>
      <w:r>
        <w:t xml:space="preserve">Asking for help in the</w:t>
      </w:r>
      <w:r>
        <w:t xml:space="preserve"> </w:t>
      </w:r>
      <w:r>
        <w:rPr>
          <w:rStyle w:val="VerbatimChar"/>
        </w:rPr>
        <w:t xml:space="preserve">REPL</w:t>
      </w:r>
      <w:r>
        <w:t xml:space="preserve"> </w:t>
      </w:r>
      <w:r>
        <w:t xml:space="preserve">as</w:t>
      </w:r>
      <w:r>
        <w:t xml:space="preserve"> </w:t>
      </w:r>
      <w:r>
        <w:rPr>
          <w:rStyle w:val="VerbatimChar"/>
        </w:rPr>
        <w:t xml:space="preserve">?lines</w:t>
      </w:r>
      <w:r>
        <w:t xml:space="preserve"> </w:t>
      </w:r>
      <w:r>
        <w:t xml:space="preserve">or</w:t>
      </w:r>
      <w:r>
        <w:t xml:space="preserve"> </w:t>
      </w:r>
      <w:r>
        <w:rPr>
          <w:rStyle w:val="VerbatimChar"/>
        </w:rPr>
        <w:t xml:space="preserve">help(lines)</w:t>
      </w:r>
      <w:r>
        <w:t xml:space="preserve"> </w:t>
      </w:r>
      <w:r>
        <w:t xml:space="preserve">for any given plotting function will show you their corresponding attributes plus a short description on how to use that specific function.</w:t>
      </w:r>
      <w:r>
        <w:t xml:space="preserve"> </w:t>
      </w:r>
      <w:r>
        <w:t xml:space="preserve">For example, for</w:t>
      </w:r>
      <w:r>
        <w:t xml:space="preserve"> </w:t>
      </w:r>
      <w:r>
        <w:rPr>
          <w:rStyle w:val="VerbatimChar"/>
        </w:rPr>
        <w:t xml:space="preserve">lines</w:t>
      </w:r>
      <w:r>
        <w:t xml:space="preserve">:</w:t>
      </w:r>
    </w:p>
    <w:p>
      <w:pPr>
        <w:pStyle w:val="SourceCode"/>
      </w:pPr>
      <w:r>
        <w:rPr>
          <w:rStyle w:val="VerbatimChar"/>
        </w:rPr>
        <w:t xml:space="preserve">help(lines)</w:t>
      </w:r>
    </w:p>
    <w:p>
      <w:pPr>
        <w:pStyle w:val="SourceCode"/>
      </w:pPr>
      <w:r>
        <w:rPr>
          <w:rStyle w:val="VerbatimChar"/>
        </w:rPr>
        <w:t xml:space="preserve">  lines(positions)</w:t>
      </w:r>
      <w:r>
        <w:br/>
      </w:r>
      <w:r>
        <w:rPr>
          <w:rStyle w:val="VerbatimChar"/>
        </w:rPr>
        <w:t xml:space="preserve">  lines(x, y)</w:t>
      </w:r>
      <w:r>
        <w:br/>
      </w:r>
      <w:r>
        <w:rPr>
          <w:rStyle w:val="VerbatimChar"/>
        </w:rPr>
        <w:t xml:space="preserve">  lines(x, y, z)</w:t>
      </w:r>
      <w:r>
        <w:br/>
      </w:r>
      <w:r>
        <w:br/>
      </w:r>
      <w:r>
        <w:rPr>
          <w:rStyle w:val="VerbatimChar"/>
        </w:rPr>
        <w:t xml:space="preserve">  Creates a connected line plot for each element in (x, y, z), (x, y) or</w:t>
      </w:r>
      <w:r>
        <w:br/>
      </w:r>
      <w:r>
        <w:rPr>
          <w:rStyle w:val="VerbatimChar"/>
        </w:rPr>
        <w:t xml:space="preserve">  positions.</w:t>
      </w:r>
      <w:r>
        <w:br/>
      </w:r>
      <w:r>
        <w:br/>
      </w:r>
      <w:r>
        <w:rPr>
          <w:rStyle w:val="VerbatimChar"/>
        </w:rPr>
        <w:t xml:space="preserve">  │ Tip</w:t>
      </w:r>
      <w:r>
        <w:br/>
      </w:r>
      <w:r>
        <w:rPr>
          <w:rStyle w:val="VerbatimChar"/>
        </w:rPr>
        <w:t xml:space="preserve">  │</w:t>
      </w:r>
      <w:r>
        <w:br/>
      </w:r>
      <w:r>
        <w:rPr>
          <w:rStyle w:val="VerbatimChar"/>
        </w:rPr>
        <w:t xml:space="preserve">  │  You can separate segments by inserting NaNs.</w:t>
      </w:r>
      <w:r>
        <w:br/>
      </w:r>
      <w:r>
        <w:br/>
      </w:r>
      <w:r>
        <w:rPr>
          <w:rStyle w:val="VerbatimChar"/>
        </w:rPr>
        <w:t xml:space="preserve">  lines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Lines{T} where T are:</w:t>
      </w:r>
      <w:r>
        <w:br/>
      </w:r>
      <w:r>
        <w:br/>
      </w:r>
      <w:r>
        <w:rPr>
          <w:rStyle w:val="VerbatimChar"/>
        </w:rPr>
        <w:t xml:space="preserve">    ambient</w:t>
      </w:r>
      <w:r>
        <w:br/>
      </w:r>
      <w:r>
        <w:rPr>
          <w:rStyle w:val="VerbatimChar"/>
        </w:rPr>
        <w:t xml:space="preserve">    color</w:t>
      </w:r>
      <w:r>
        <w:br/>
      </w:r>
      <w:r>
        <w:rPr>
          <w:rStyle w:val="VerbatimChar"/>
        </w:rPr>
        <w:t xml:space="preserve">    colormap</w:t>
      </w:r>
      <w:r>
        <w:br/>
      </w:r>
      <w:r>
        <w:rPr>
          <w:rStyle w:val="VerbatimChar"/>
        </w:rPr>
        <w:t xml:space="preserve">    colorrange</w:t>
      </w:r>
      <w:r>
        <w:br/>
      </w:r>
      <w:r>
        <w:rPr>
          <w:rStyle w:val="VerbatimChar"/>
        </w:rPr>
        <w:t xml:space="preserve">    cycle</w:t>
      </w:r>
      <w:r>
        <w:br/>
      </w:r>
      <w:r>
        <w:rPr>
          <w:rStyle w:val="VerbatimChar"/>
        </w:rPr>
        <w:t xml:space="preserve">    diffuse</w:t>
      </w:r>
      <w:r>
        <w:br/>
      </w:r>
      <w:r>
        <w:rPr>
          <w:rStyle w:val="VerbatimChar"/>
        </w:rPr>
        <w:t xml:space="preserve">    inspectable</w:t>
      </w:r>
      <w:r>
        <w:br/>
      </w:r>
      <w:r>
        <w:rPr>
          <w:rStyle w:val="VerbatimChar"/>
        </w:rPr>
        <w:t xml:space="preserve">    lightposition</w:t>
      </w:r>
      <w:r>
        <w:br/>
      </w:r>
      <w:r>
        <w:rPr>
          <w:rStyle w:val="VerbatimChar"/>
        </w:rPr>
        <w:t xml:space="preserve">    linestyle</w:t>
      </w:r>
      <w:r>
        <w:br/>
      </w:r>
      <w:r>
        <w:rPr>
          <w:rStyle w:val="VerbatimChar"/>
        </w:rPr>
        <w:t xml:space="preserve">    linewidth</w:t>
      </w:r>
      <w:r>
        <w:br/>
      </w:r>
      <w:r>
        <w:rPr>
          <w:rStyle w:val="VerbatimChar"/>
        </w:rPr>
        <w:t xml:space="preserve">    nan_color</w:t>
      </w:r>
      <w:r>
        <w:br/>
      </w:r>
      <w:r>
        <w:rPr>
          <w:rStyle w:val="VerbatimChar"/>
        </w:rPr>
        <w:t xml:space="preserve">    overdraw</w:t>
      </w:r>
      <w:r>
        <w:br/>
      </w:r>
      <w:r>
        <w:rPr>
          <w:rStyle w:val="VerbatimChar"/>
        </w:rPr>
        <w:t xml:space="preserve">    shininess</w:t>
      </w:r>
      <w:r>
        <w:br/>
      </w:r>
      <w:r>
        <w:rPr>
          <w:rStyle w:val="VerbatimChar"/>
        </w:rPr>
        <w:t xml:space="preserve">    specular</w:t>
      </w:r>
      <w:r>
        <w:br/>
      </w:r>
      <w:r>
        <w:rPr>
          <w:rStyle w:val="VerbatimChar"/>
        </w:rPr>
        <w:t xml:space="preserve">    ssao</w:t>
      </w:r>
      <w:r>
        <w:br/>
      </w:r>
      <w:r>
        <w:rPr>
          <w:rStyle w:val="VerbatimChar"/>
        </w:rPr>
        <w:t xml:space="preserve">    transparency</w:t>
      </w:r>
      <w:r>
        <w:br/>
      </w:r>
      <w:r>
        <w:rPr>
          <w:rStyle w:val="VerbatimChar"/>
        </w:rPr>
        <w:t xml:space="preserve">    visible</w:t>
      </w:r>
    </w:p>
    <w:p>
      <w:pPr>
        <w:pStyle w:val="FirstParagraph"/>
      </w:pPr>
      <w:r>
        <w:t xml:space="preserve">Not only the plot objects have attributes, also the</w:t>
      </w:r>
      <w:r>
        <w:t xml:space="preserve"> </w:t>
      </w:r>
      <w:r>
        <w:rPr>
          <w:rStyle w:val="VerbatimChar"/>
        </w:rPr>
        <w:t xml:space="preserve">Axis</w:t>
      </w:r>
      <w:r>
        <w:t xml:space="preserve"> </w:t>
      </w:r>
      <w:r>
        <w:t xml:space="preserve">and</w:t>
      </w:r>
      <w:r>
        <w:t xml:space="preserve"> </w:t>
      </w:r>
      <w:r>
        <w:rPr>
          <w:rStyle w:val="VerbatimChar"/>
        </w:rPr>
        <w:t xml:space="preserve">Figure</w:t>
      </w:r>
      <w:r>
        <w:t xml:space="preserve"> </w:t>
      </w:r>
      <w:r>
        <w:t xml:space="preserve">objects do.</w:t>
      </w:r>
      <w:r>
        <w:t xml:space="preserve"> </w:t>
      </w:r>
      <w:r>
        <w:t xml:space="preserve">For example, for Figure, we have</w:t>
      </w:r>
      <w:r>
        <w:t xml:space="preserve"> </w:t>
      </w:r>
      <w:r>
        <w:rPr>
          <w:rStyle w:val="VerbatimChar"/>
        </w:rPr>
        <w:t xml:space="preserve">backgroundcolor</w:t>
      </w:r>
      <w:r>
        <w:t xml:space="preserve">,</w:t>
      </w:r>
      <w:r>
        <w:t xml:space="preserve"> </w:t>
      </w:r>
      <w:r>
        <w:rPr>
          <w:rStyle w:val="VerbatimChar"/>
        </w:rPr>
        <w:t xml:space="preserve">resolution</w:t>
      </w:r>
      <w:r>
        <w:t xml:space="preserve">,</w:t>
      </w:r>
      <w:r>
        <w:t xml:space="preserve"> </w:t>
      </w:r>
      <w:r>
        <w:rPr>
          <w:rStyle w:val="VerbatimChar"/>
        </w:rPr>
        <w:t xml:space="preserve">font</w:t>
      </w:r>
      <w:r>
        <w:t xml:space="preserve"> </w:t>
      </w:r>
      <w:r>
        <w:t xml:space="preserve">and</w:t>
      </w:r>
      <w:r>
        <w:t xml:space="preserve"> </w:t>
      </w:r>
      <w:r>
        <w:rPr>
          <w:rStyle w:val="VerbatimChar"/>
        </w:rPr>
        <w:t xml:space="preserve">fontsize</w:t>
      </w:r>
      <w:r>
        <w:t xml:space="preserve"> </w:t>
      </w:r>
      <w:r>
        <w:t xml:space="preserve">and the</w:t>
      </w:r>
      <w:r>
        <w:t xml:space="preserve"> </w:t>
      </w:r>
      <w:r>
        <w:rPr>
          <w:rStyle w:val="VerbatimChar"/>
        </w:rPr>
        <w:t xml:space="preserve">figure_padding</w:t>
      </w:r>
      <w:r>
        <w:t xml:space="preserve"> </w:t>
      </w:r>
      <w:r>
        <w:t xml:space="preserve">which changes the amount of space around the figure content, see the grey area in the plot, Figure (Figure </w:t>
      </w:r>
      <w:hyperlink w:anchor="fig:custom_plot">
        <w:r>
          <w:rPr>
            <w:rStyle w:val="Hyperlink"/>
          </w:rPr>
          <w:t xml:space="preserve">4</w:t>
        </w:r>
      </w:hyperlink>
      <w:r>
        <w:t xml:space="preserve">).</w:t>
      </w:r>
      <w:r>
        <w:t xml:space="preserve"> </w:t>
      </w:r>
      <w:r>
        <w:t xml:space="preserve">It can take one number for all sides, or a tuple of four numbers for left, right, bottom and top.</w:t>
      </w:r>
    </w:p>
    <w:p>
      <w:pPr>
        <w:pStyle w:val="BodyText"/>
      </w:pPr>
      <w:r>
        <w:rPr>
          <w:rStyle w:val="VerbatimChar"/>
        </w:rPr>
        <w:t xml:space="preserve">Axis</w:t>
      </w:r>
      <w:r>
        <w:t xml:space="preserve"> </w:t>
      </w:r>
      <w:r>
        <w:t xml:space="preserve">has a lot more, some of them are</w:t>
      </w:r>
      <w:r>
        <w:t xml:space="preserve"> </w:t>
      </w:r>
      <w:r>
        <w:rPr>
          <w:rStyle w:val="VerbatimChar"/>
        </w:rPr>
        <w:t xml:space="preserve">backgroundcolor</w:t>
      </w:r>
      <w:r>
        <w:t xml:space="preserve">,</w:t>
      </w:r>
      <w:r>
        <w:t xml:space="preserve"> </w:t>
      </w:r>
      <w:r>
        <w:rPr>
          <w:rStyle w:val="VerbatimChar"/>
        </w:rPr>
        <w:t xml:space="preserve">xgridcolor</w:t>
      </w:r>
      <w:r>
        <w:t xml:space="preserve"> </w:t>
      </w:r>
      <w:r>
        <w:t xml:space="preserve">and</w:t>
      </w:r>
      <w:r>
        <w:t xml:space="preserve"> </w:t>
      </w:r>
      <w:r>
        <w:rPr>
          <w:rStyle w:val="VerbatimChar"/>
        </w:rPr>
        <w:t xml:space="preserve">title</w:t>
      </w:r>
      <w:r>
        <w:t xml:space="preserve">.</w:t>
      </w:r>
      <w:r>
        <w:t xml:space="preserve"> </w:t>
      </w:r>
      <w:r>
        <w:t xml:space="preserve">For a full list just type</w:t>
      </w:r>
      <w:r>
        <w:t xml:space="preserve"> </w:t>
      </w:r>
      <w:r>
        <w:rPr>
          <w:rStyle w:val="VerbatimChar"/>
        </w:rPr>
        <w:t xml:space="preserve">help(Axis)</w:t>
      </w:r>
      <w:r>
        <w:t xml:space="preserve">.</w:t>
      </w:r>
    </w:p>
    <w:p>
      <w:pPr>
        <w:pStyle w:val="BodyText"/>
      </w:pPr>
      <w:r>
        <w:t xml:space="preserve">Hence, for our next plot we will call several attributes at once as follows:</w:t>
      </w:r>
    </w:p>
    <w:p>
      <w:pPr>
        <w:pStyle w:val="SourceCode"/>
      </w:pPr>
      <w:r>
        <w:rPr>
          <w:rStyle w:val="VerbatimChar"/>
        </w:rPr>
        <w:t xml:space="preserve">lines(1:10, (1:10).^2; color=:black, linewidth=2, linestyle=:dash,</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ylabel="x²", title="title",</w:t>
      </w:r>
      <w:r>
        <w:br/>
      </w:r>
      <w:r>
        <w:rPr>
          <w:rStyle w:val="VerbatimChar"/>
        </w:rPr>
        <w:t xml:space="preserve">        xgridstyle=:dash, ygridstyle=:dash))</w:t>
      </w:r>
      <w:r>
        <w:br/>
      </w:r>
      <w:r>
        <w:rPr>
          <w:rStyle w:val="VerbatimChar"/>
        </w:rPr>
        <w:t xml:space="preserve">current_figure()</w:t>
      </w:r>
    </w:p>
    <w:p>
      <w:pPr>
        <w:pStyle w:val="CaptionedFigure"/>
      </w:pPr>
      <w:bookmarkStart w:id="193" w:name="fig:custom_plot"/>
      <w:r>
        <w:drawing>
          <wp:inline>
            <wp:extent cx="5334000" cy="3556000"/>
            <wp:effectExtent b="0" l="0" r="0" t="0"/>
            <wp:docPr descr="Figure 4: Custom plot." title="" id="1" name="Picture"/>
            <a:graphic>
              <a:graphicData uri="http://schemas.openxmlformats.org/drawingml/2006/picture">
                <pic:pic>
                  <pic:nvPicPr>
                    <pic:cNvPr descr="_build/im/custom_plot.png" id="0" name="Picture"/>
                    <pic:cNvPicPr>
                      <a:picLocks noChangeArrowheads="1" noChangeAspect="1"/>
                    </pic:cNvPicPr>
                  </pic:nvPicPr>
                  <pic:blipFill>
                    <a:blip r:embed="rId192"/>
                    <a:stretch>
                      <a:fillRect/>
                    </a:stretch>
                  </pic:blipFill>
                  <pic:spPr bwMode="auto">
                    <a:xfrm>
                      <a:off x="0" y="0"/>
                      <a:ext cx="5334000" cy="3556000"/>
                    </a:xfrm>
                    <a:prstGeom prst="rect">
                      <a:avLst/>
                    </a:prstGeom>
                    <a:noFill/>
                    <a:ln w="9525">
                      <a:noFill/>
                      <a:headEnd/>
                      <a:tailEnd/>
                    </a:ln>
                  </pic:spPr>
                </pic:pic>
              </a:graphicData>
            </a:graphic>
          </wp:inline>
        </w:drawing>
      </w:r>
      <w:bookmarkEnd w:id="193"/>
    </w:p>
    <w:p>
      <w:pPr>
        <w:pStyle w:val="ImageCaption"/>
      </w:pPr>
      <w:r>
        <w:t xml:space="preserve">Figure 4: Custom plot.</w:t>
      </w:r>
    </w:p>
    <w:p>
      <w:pPr>
        <w:pStyle w:val="BodyText"/>
      </w:pPr>
      <w:r>
        <w:t xml:space="preserve">This example has already most of the attributes that most users will normally use.</w:t>
      </w:r>
      <w:r>
        <w:t xml:space="preserve"> </w:t>
      </w:r>
      <w:r>
        <w:t xml:space="preserve">Probably, a</w:t>
      </w:r>
      <w:r>
        <w:t xml:space="preserve"> </w:t>
      </w:r>
      <w:r>
        <w:rPr>
          <w:rStyle w:val="VerbatimChar"/>
        </w:rPr>
        <w:t xml:space="preserve">legend</w:t>
      </w:r>
      <w:r>
        <w:t xml:space="preserve"> </w:t>
      </w:r>
      <w:r>
        <w:t xml:space="preserve">will also be good to have.</w:t>
      </w:r>
      <w:r>
        <w:t xml:space="preserve"> </w:t>
      </w:r>
      <w:r>
        <w:t xml:space="preserve">Which for more than one function will make more sense.</w:t>
      </w:r>
      <w:r>
        <w:t xml:space="preserve"> </w:t>
      </w:r>
      <w:r>
        <w:t xml:space="preserve">So, let’s</w:t>
      </w:r>
      <w:r>
        <w:t xml:space="preserve"> </w:t>
      </w:r>
      <w:r>
        <w:rPr>
          <w:rStyle w:val="VerbatimChar"/>
        </w:rPr>
        <w:t xml:space="preserve">append</w:t>
      </w:r>
      <w:r>
        <w:t xml:space="preserve"> </w:t>
      </w:r>
      <w:r>
        <w:t xml:space="preserve">another mutation</w:t>
      </w:r>
      <w:r>
        <w:t xml:space="preserve"> </w:t>
      </w:r>
      <w:r>
        <w:rPr>
          <w:rStyle w:val="VerbatimChar"/>
        </w:rPr>
        <w:t xml:space="preserve">plot object</w:t>
      </w:r>
      <w:r>
        <w:t xml:space="preserve"> </w:t>
      </w:r>
      <w:r>
        <w:t xml:space="preserve">and add the corresponding legends by calling</w:t>
      </w:r>
      <w:r>
        <w:t xml:space="preserve"> </w:t>
      </w:r>
      <w:r>
        <w:rPr>
          <w:rStyle w:val="VerbatimChar"/>
        </w:rPr>
        <w:t xml:space="preserve">axislegend</w:t>
      </w:r>
      <w:r>
        <w:t xml:space="preserve">.</w:t>
      </w:r>
      <w:r>
        <w:t xml:space="preserve"> </w:t>
      </w:r>
      <w:r>
        <w:t xml:space="preserve">This will collect all the</w:t>
      </w:r>
      <w:r>
        <w:t xml:space="preserve"> </w:t>
      </w:r>
      <w:r>
        <w:rPr>
          <w:rStyle w:val="VerbatimChar"/>
        </w:rPr>
        <w:t xml:space="preserve">labels</w:t>
      </w:r>
      <w:r>
        <w:t xml:space="preserve"> </w:t>
      </w:r>
      <w:r>
        <w:t xml:space="preserve">you might have passed to your plotting functions and by default will be located in the right top position.</w:t>
      </w:r>
      <w:r>
        <w:t xml:space="preserve"> </w:t>
      </w:r>
      <w:r>
        <w:t xml:space="preserve">For a different one, the</w:t>
      </w:r>
      <w:r>
        <w:t xml:space="preserve"> </w:t>
      </w:r>
      <w:r>
        <w:rPr>
          <w:rStyle w:val="VerbatimChar"/>
        </w:rPr>
        <w:t xml:space="preserve">position=:ct</w:t>
      </w:r>
      <w:r>
        <w:t xml:space="preserve"> </w:t>
      </w:r>
      <w:r>
        <w:t xml:space="preserve">argument is called, where</w:t>
      </w:r>
      <w:r>
        <w:t xml:space="preserve"> </w:t>
      </w:r>
      <w:r>
        <w:rPr>
          <w:rStyle w:val="VerbatimChar"/>
        </w:rPr>
        <w:t xml:space="preserve">:ct</w:t>
      </w:r>
      <w:r>
        <w:t xml:space="preserve"> </w:t>
      </w:r>
      <w:r>
        <w:t xml:space="preserve">means let’s put our label in the</w:t>
      </w:r>
      <w:r>
        <w:t xml:space="preserve"> </w:t>
      </w:r>
      <w:r>
        <w:rPr>
          <w:rStyle w:val="VerbatimChar"/>
        </w:rPr>
        <w:t xml:space="preserve">center</w:t>
      </w:r>
      <w:r>
        <w:t xml:space="preserve"> </w:t>
      </w:r>
      <w:r>
        <w:t xml:space="preserve">and at the</w:t>
      </w:r>
      <w:r>
        <w:t xml:space="preserve"> </w:t>
      </w:r>
      <w:r>
        <w:rPr>
          <w:rStyle w:val="VerbatimChar"/>
        </w:rPr>
        <w:t xml:space="preserve">top</w:t>
      </w:r>
      <w:r>
        <w:t xml:space="preserve">, see Figure Figure </w:t>
      </w:r>
      <w:hyperlink w:anchor="fig:custom_plot_leg">
        <w:r>
          <w:rPr>
            <w:rStyle w:val="Hyperlink"/>
          </w:rPr>
          <w:t xml:space="preserve">5</w:t>
        </w:r>
      </w:hyperlink>
      <w:r>
        <w:t xml:space="preserve">:</w:t>
      </w:r>
    </w:p>
    <w:p>
      <w:pPr>
        <w:pStyle w:val="SourceCode"/>
      </w:pPr>
      <w:r>
        <w:rPr>
          <w:rStyle w:val="VerbatimChar"/>
        </w:rPr>
        <w:t xml:space="preserve">lines(1:10, (1:10).^2; label="x²", linewidth=2, linestyle=nothing,</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title="title", xgridstyle=:dash,</w:t>
      </w:r>
      <w:r>
        <w:br/>
      </w:r>
      <w:r>
        <w:rPr>
          <w:rStyle w:val="VerbatimChar"/>
        </w:rPr>
        <w:t xml:space="preserve">        ygridstyle=:dash))</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p>
    <w:p>
      <w:pPr>
        <w:pStyle w:val="CaptionedFigure"/>
      </w:pPr>
      <w:bookmarkStart w:id="195" w:name="fig:custom_plot_leg"/>
      <w:r>
        <w:drawing>
          <wp:inline>
            <wp:extent cx="5334000" cy="3556000"/>
            <wp:effectExtent b="0" l="0" r="0" t="0"/>
            <wp:docPr descr="Figure 5: Custom plot legend." title="" id="1" name="Picture"/>
            <a:graphic>
              <a:graphicData uri="http://schemas.openxmlformats.org/drawingml/2006/picture">
                <pic:pic>
                  <pic:nvPicPr>
                    <pic:cNvPr descr="_build/im/custom_plot_leg.png" id="0" name="Picture"/>
                    <pic:cNvPicPr>
                      <a:picLocks noChangeArrowheads="1" noChangeAspect="1"/>
                    </pic:cNvPicPr>
                  </pic:nvPicPr>
                  <pic:blipFill>
                    <a:blip r:embed="rId194"/>
                    <a:stretch>
                      <a:fillRect/>
                    </a:stretch>
                  </pic:blipFill>
                  <pic:spPr bwMode="auto">
                    <a:xfrm>
                      <a:off x="0" y="0"/>
                      <a:ext cx="5334000" cy="3556000"/>
                    </a:xfrm>
                    <a:prstGeom prst="rect">
                      <a:avLst/>
                    </a:prstGeom>
                    <a:noFill/>
                    <a:ln w="9525">
                      <a:noFill/>
                      <a:headEnd/>
                      <a:tailEnd/>
                    </a:ln>
                  </pic:spPr>
                </pic:pic>
              </a:graphicData>
            </a:graphic>
          </wp:inline>
        </w:drawing>
      </w:r>
      <w:bookmarkEnd w:id="195"/>
    </w:p>
    <w:p>
      <w:pPr>
        <w:pStyle w:val="ImageCaption"/>
      </w:pPr>
      <w:r>
        <w:t xml:space="preserve">Figure 5: Custom plot legend.</w:t>
      </w:r>
    </w:p>
    <w:p>
      <w:pPr>
        <w:pStyle w:val="BodyText"/>
      </w:pPr>
      <w:r>
        <w:t xml:space="preserve">Other positions are also available by combining</w:t>
      </w:r>
      <w:r>
        <w:t xml:space="preserve"> </w:t>
      </w:r>
      <w:r>
        <w:rPr>
          <w:rStyle w:val="VerbatimChar"/>
        </w:rPr>
        <w:t xml:space="preserve">left(l), center(c), right(r)</w:t>
      </w:r>
      <w:r>
        <w:t xml:space="preserve"> </w:t>
      </w:r>
      <w:r>
        <w:t xml:space="preserve">and</w:t>
      </w:r>
      <w:r>
        <w:t xml:space="preserve"> </w:t>
      </w:r>
      <w:r>
        <w:rPr>
          <w:rStyle w:val="VerbatimChar"/>
        </w:rPr>
        <w:t xml:space="preserve">bottom(b), center(c), top(t)</w:t>
      </w:r>
      <w:r>
        <w:t xml:space="preserve">.</w:t>
      </w:r>
      <w:r>
        <w:t xml:space="preserve"> </w:t>
      </w:r>
      <w:r>
        <w:t xml:space="preserve">For instance, for left top, use</w:t>
      </w:r>
      <w:r>
        <w:t xml:space="preserve"> </w:t>
      </w:r>
      <w:r>
        <w:rPr>
          <w:rStyle w:val="VerbatimChar"/>
        </w:rPr>
        <w:t xml:space="preserve">:lt</w:t>
      </w:r>
      <w:r>
        <w:t xml:space="preserve">.</w:t>
      </w:r>
    </w:p>
    <w:p>
      <w:pPr>
        <w:pStyle w:val="BodyText"/>
      </w:pPr>
      <w:r>
        <w:t xml:space="preserve">However, having to write this much code just for two lines is cumbersome.</w:t>
      </w:r>
      <w:r>
        <w:t xml:space="preserve"> </w:t>
      </w:r>
      <w:r>
        <w:t xml:space="preserve">So, if you plan on doing a lot of plots with the same general aesthetics, then setting a theme will be better.</w:t>
      </w:r>
      <w:r>
        <w:t xml:space="preserve"> </w:t>
      </w:r>
      <w:r>
        <w:t xml:space="preserve">We can do this with</w:t>
      </w:r>
      <w:r>
        <w:t xml:space="preserve"> </w:t>
      </w:r>
      <w:r>
        <w:rPr>
          <w:rStyle w:val="VerbatimChar"/>
        </w:rPr>
        <w:t xml:space="preserve">set_theme!()</w:t>
      </w:r>
      <w:r>
        <w:t xml:space="preserve"> </w:t>
      </w:r>
      <w:r>
        <w:t xml:space="preserve">as the following example illustrates.</w:t>
      </w:r>
    </w:p>
    <w:p>
      <w:pPr>
        <w:pStyle w:val="BodyText"/>
      </w:pPr>
      <w:r>
        <w:t xml:space="preserve">Plotting the previous figure should take the new default settings defined by</w:t>
      </w:r>
      <w:r>
        <w:t xml:space="preserve"> </w:t>
      </w:r>
      <w:r>
        <w:rPr>
          <w:rStyle w:val="VerbatimChar"/>
        </w:rPr>
        <w:t xml:space="preserve">set_theme!(kwargs)</w:t>
      </w:r>
      <w:r>
        <w:t xml:space="preserve">:</w:t>
      </w:r>
    </w:p>
    <w:p>
      <w:pPr>
        <w:pStyle w:val="SourceCode"/>
      </w:pPr>
      <w:r>
        <w:rPr>
          <w:rStyle w:val="VerbatimChar"/>
        </w:rPr>
        <w:t xml:space="preserve">set_theme!(; resolution=(600, 400),</w:t>
      </w:r>
      <w:r>
        <w:br/>
      </w:r>
      <w:r>
        <w:rPr>
          <w:rStyle w:val="VerbatimChar"/>
        </w:rPr>
        <w:t xml:space="preserve">    backgroundcolor=(:orange, 0.5), fontsize=16, font="sans",</w:t>
      </w:r>
      <w:r>
        <w:br/>
      </w:r>
      <w:r>
        <w:rPr>
          <w:rStyle w:val="VerbatimChar"/>
        </w:rPr>
        <w:t xml:space="preserve">    Axis=(backgroundcolor=:grey90, xgridstyle=:dash, ygridstyle=:dash),</w:t>
      </w:r>
      <w:r>
        <w:br/>
      </w:r>
      <w:r>
        <w:rPr>
          <w:rStyle w:val="VerbatimChar"/>
        </w:rPr>
        <w:t xml:space="preserve">    Legend=(bgcolor=(:red, 0.2), framecolor=:dodgerblue))</w:t>
      </w:r>
      <w:r>
        <w:br/>
      </w:r>
      <w:r>
        <w:rPr>
          <w:rStyle w:val="VerbatimChar"/>
        </w:rPr>
        <w:t xml:space="preserve">lines(1:10, (1:10).^2; label="x²", linewidth=2, linestyle=nothing,</w:t>
      </w:r>
      <w:r>
        <w:br/>
      </w:r>
      <w:r>
        <w:rPr>
          <w:rStyle w:val="VerbatimChar"/>
        </w:rPr>
        <w:t xml:space="preserve">    axis=(; xlabel="x", title="title"))</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r>
        <w:br/>
      </w:r>
      <w:r>
        <w:rPr>
          <w:rStyle w:val="VerbatimChar"/>
        </w:rPr>
        <w:t xml:space="preserve">set_theme!()</w:t>
      </w:r>
      <w:r>
        <w:br/>
      </w:r>
      <w:r>
        <w:rPr>
          <w:rStyle w:val="VerbatimChar"/>
        </w:rPr>
        <w:t xml:space="preserve">caption = "Set theme example."</w:t>
      </w:r>
    </w:p>
    <w:p>
      <w:pPr>
        <w:pStyle w:val="CaptionedFigure"/>
      </w:pPr>
      <w:bookmarkStart w:id="197" w:name="fig:setTheme"/>
      <w:r>
        <w:drawing>
          <wp:inline>
            <wp:extent cx="5334000" cy="3556000"/>
            <wp:effectExtent b="0" l="0" r="0" t="0"/>
            <wp:docPr descr="Figure 6: Set theme example." title="" id="1" name="Picture"/>
            <a:graphic>
              <a:graphicData uri="http://schemas.openxmlformats.org/drawingml/2006/picture">
                <pic:pic>
                  <pic:nvPicPr>
                    <pic:cNvPr descr="_build/im/setTheme.png" id="0" name="Picture"/>
                    <pic:cNvPicPr>
                      <a:picLocks noChangeArrowheads="1" noChangeAspect="1"/>
                    </pic:cNvPicPr>
                  </pic:nvPicPr>
                  <pic:blipFill>
                    <a:blip r:embed="rId196"/>
                    <a:stretch>
                      <a:fillRect/>
                    </a:stretch>
                  </pic:blipFill>
                  <pic:spPr bwMode="auto">
                    <a:xfrm>
                      <a:off x="0" y="0"/>
                      <a:ext cx="5334000" cy="3556000"/>
                    </a:xfrm>
                    <a:prstGeom prst="rect">
                      <a:avLst/>
                    </a:prstGeom>
                    <a:noFill/>
                    <a:ln w="9525">
                      <a:noFill/>
                      <a:headEnd/>
                      <a:tailEnd/>
                    </a:ln>
                  </pic:spPr>
                </pic:pic>
              </a:graphicData>
            </a:graphic>
          </wp:inline>
        </w:drawing>
      </w:r>
      <w:bookmarkEnd w:id="197"/>
    </w:p>
    <w:p>
      <w:pPr>
        <w:pStyle w:val="ImageCaption"/>
      </w:pPr>
      <w:r>
        <w:t xml:space="preserve">Figure 6: Set theme example.</w:t>
      </w:r>
    </w:p>
    <w:p>
      <w:pPr>
        <w:pStyle w:val="BodyText"/>
      </w:pPr>
      <w:r>
        <w:t xml:space="preserve">Note that the last line is</w:t>
      </w:r>
      <w:r>
        <w:t xml:space="preserve"> </w:t>
      </w:r>
      <w:r>
        <w:rPr>
          <w:rStyle w:val="VerbatimChar"/>
        </w:rPr>
        <w:t xml:space="preserve">set_theme!()</w:t>
      </w:r>
      <w:r>
        <w:t xml:space="preserve">, which will reset the default settings of Makie.</w:t>
      </w:r>
      <w:r>
        <w:t xml:space="preserve"> </w:t>
      </w:r>
      <w:r>
        <w:t xml:space="preserve">For more on</w:t>
      </w:r>
      <w:r>
        <w:t xml:space="preserve"> </w:t>
      </w:r>
      <w:r>
        <w:rPr>
          <w:rStyle w:val="VerbatimChar"/>
        </w:rPr>
        <w:t xml:space="preserve">themes</w:t>
      </w:r>
      <w:r>
        <w:t xml:space="preserve"> </w:t>
      </w:r>
      <w:r>
        <w:t xml:space="preserve">please go to Section </w:t>
      </w:r>
      <w:hyperlink w:anchor="sec:themes">
        <w:r>
          <w:rPr>
            <w:rStyle w:val="Hyperlink"/>
          </w:rPr>
          <w:t xml:space="preserve">5.3</w:t>
        </w:r>
      </w:hyperlink>
      <w:r>
        <w:t xml:space="preserve">.</w:t>
      </w:r>
    </w:p>
    <w:p>
      <w:pPr>
        <w:pStyle w:val="BodyText"/>
      </w:pPr>
      <w:r>
        <w:t xml:space="preserve">Before moving on into the next section, it’s worthwhile to see an example where an</w:t>
      </w:r>
      <w:r>
        <w:t xml:space="preserve"> </w:t>
      </w:r>
      <w:r>
        <w:rPr>
          <w:rStyle w:val="VerbatimChar"/>
        </w:rPr>
        <w:t xml:space="preserve">array</w:t>
      </w:r>
      <w:r>
        <w:t xml:space="preserve"> </w:t>
      </w:r>
      <w:r>
        <w:t xml:space="preserve">of attributes are passed at once to a plotting function.</w:t>
      </w:r>
      <w:r>
        <w:t xml:space="preserve"> </w:t>
      </w:r>
      <w:r>
        <w:t xml:space="preserve">For this example, we will use the</w:t>
      </w:r>
      <w:r>
        <w:t xml:space="preserve"> </w:t>
      </w:r>
      <w:r>
        <w:rPr>
          <w:rStyle w:val="VerbatimChar"/>
        </w:rPr>
        <w:t xml:space="preserve">scatter</w:t>
      </w:r>
      <w:r>
        <w:t xml:space="preserve"> </w:t>
      </w:r>
      <w:r>
        <w:t xml:space="preserve">plotting function to do a bubble plot.</w:t>
      </w:r>
    </w:p>
    <w:p>
      <w:pPr>
        <w:pStyle w:val="BodyText"/>
      </w:pPr>
      <w:r>
        <w:t xml:space="preserve">The data for this could be an</w:t>
      </w:r>
      <w:r>
        <w:t xml:space="preserve"> </w:t>
      </w:r>
      <w:r>
        <w:rPr>
          <w:rStyle w:val="VerbatimChar"/>
        </w:rPr>
        <w:t xml:space="preserve">array</w:t>
      </w:r>
      <w:r>
        <w:t xml:space="preserve"> </w:t>
      </w:r>
      <w:r>
        <w:t xml:space="preserve">with 100 rows and 3 columns, here we generated these at random from a normal distribution.</w:t>
      </w:r>
      <w:r>
        <w:t xml:space="preserve"> </w:t>
      </w:r>
      <w:r>
        <w:t xml:space="preserve">Here, the first column could be the positions in the</w:t>
      </w:r>
      <w:r>
        <w:t xml:space="preserve"> </w:t>
      </w:r>
      <w:r>
        <w:rPr>
          <w:rStyle w:val="VerbatimChar"/>
        </w:rPr>
        <w:t xml:space="preserve">x</w:t>
      </w:r>
      <w:r>
        <w:t xml:space="preserve"> </w:t>
      </w:r>
      <w:r>
        <w:t xml:space="preserve">axis, the second one the positions in</w:t>
      </w:r>
      <w:r>
        <w:t xml:space="preserve"> </w:t>
      </w:r>
      <w:r>
        <w:rPr>
          <w:rStyle w:val="VerbatimChar"/>
        </w:rPr>
        <w:t xml:space="preserve">y</w:t>
      </w:r>
      <w:r>
        <w:t xml:space="preserve"> </w:t>
      </w:r>
      <w:r>
        <w:t xml:space="preserve">and the third one an intrinsic associated value for each point.</w:t>
      </w:r>
      <w:r>
        <w:t xml:space="preserve"> </w:t>
      </w:r>
      <w:r>
        <w:t xml:space="preserve">The later could be represented in a plot by a different</w:t>
      </w:r>
      <w:r>
        <w:t xml:space="preserve"> </w:t>
      </w:r>
      <w:r>
        <w:rPr>
          <w:rStyle w:val="VerbatimChar"/>
        </w:rPr>
        <w:t xml:space="preserve">color</w:t>
      </w:r>
      <w:r>
        <w:t xml:space="preserve"> </w:t>
      </w:r>
      <w:r>
        <w:t xml:space="preserve">or with a different marker size. In a bubble plot we can do both.</w:t>
      </w:r>
    </w:p>
    <w:p>
      <w:pPr>
        <w:pStyle w:val="SourceCode"/>
      </w:pPr>
      <w:r>
        <w:rPr>
          <w:rStyle w:val="VerbatimChar"/>
        </w:rPr>
        <w:t xml:space="preserve">using Random: seed!</w:t>
      </w:r>
      <w:r>
        <w:br/>
      </w:r>
      <w:r>
        <w:rPr>
          <w:rStyle w:val="VerbatimChar"/>
        </w:rPr>
        <w:t xml:space="preserve">seed!(28)</w:t>
      </w:r>
      <w:r>
        <w:br/>
      </w:r>
      <w:r>
        <w:rPr>
          <w:rStyle w:val="VerbatimChar"/>
        </w:rPr>
        <w:t xml:space="preserve">xyvals = randn(100, 3)</w:t>
      </w:r>
      <w:r>
        <w:br/>
      </w:r>
      <w:r>
        <w:rPr>
          <w:rStyle w:val="VerbatimChar"/>
        </w:rPr>
        <w:t xml:space="preserve">xyvals[1:5, :]</w:t>
      </w:r>
    </w:p>
    <w:p>
      <w:pPr>
        <w:pStyle w:val="SourceCode"/>
      </w:pPr>
      <w:r>
        <w:rPr>
          <w:rStyle w:val="VerbatimChar"/>
        </w:rPr>
        <w:t xml:space="preserve">5×3 Matrix{Float64}:</w:t>
      </w:r>
      <w:r>
        <w:br/>
      </w:r>
      <w:r>
        <w:rPr>
          <w:rStyle w:val="VerbatimChar"/>
        </w:rPr>
        <w:t xml:space="preserve"> -0.294668  1.27304    1.20005</w:t>
      </w:r>
      <w:r>
        <w:br/>
      </w:r>
      <w:r>
        <w:rPr>
          <w:rStyle w:val="VerbatimChar"/>
        </w:rPr>
        <w:t xml:space="preserve"> -0.8177    1.28339   -0.408239</w:t>
      </w:r>
      <w:r>
        <w:br/>
      </w:r>
      <w:r>
        <w:rPr>
          <w:rStyle w:val="VerbatimChar"/>
        </w:rPr>
        <w:t xml:space="preserve"> -0.936189  1.50032    1.65924</w:t>
      </w:r>
      <w:r>
        <w:br/>
      </w:r>
      <w:r>
        <w:rPr>
          <w:rStyle w:val="VerbatimChar"/>
        </w:rPr>
        <w:t xml:space="preserve"> -0.334106  0.395313  -1.4814</w:t>
      </w:r>
      <w:r>
        <w:br/>
      </w:r>
      <w:r>
        <w:rPr>
          <w:rStyle w:val="VerbatimChar"/>
        </w:rPr>
        <w:t xml:space="preserve">  1.81839   0.351304   0.261416</w:t>
      </w:r>
    </w:p>
    <w:p>
      <w:pPr>
        <w:pStyle w:val="FirstParagraph"/>
      </w:pPr>
      <w:r>
        <w:t xml:space="preserve">Next, the corresponding plot can be seen in Figure </w:t>
      </w:r>
      <w:hyperlink w:anchor="fig:bubble">
        <w:r>
          <w:rPr>
            <w:rStyle w:val="Hyperlink"/>
          </w:rPr>
          <w:t xml:space="preserve">7</w:t>
        </w:r>
      </w:hyperlink>
      <w:r>
        <w:t xml:space="preserve">:</w:t>
      </w:r>
    </w:p>
    <w:p>
      <w:pPr>
        <w:pStyle w:val="SourceCode"/>
      </w:pPr>
      <w:r>
        <w:rPr>
          <w:rStyle w:val="VerbatimChar"/>
        </w:rPr>
        <w:t xml:space="preserve">fig, ax, pltobj = scatter(xyvals[:, 1], xyvals[:, 2]; color=xyvals[:, 3],</w:t>
      </w:r>
      <w:r>
        <w:br/>
      </w:r>
      <w:r>
        <w:rPr>
          <w:rStyle w:val="VerbatimChar"/>
        </w:rPr>
        <w:t xml:space="preserve">    label="Bubbles", colormap=:plasma, markersize=15 * abs.(xyvals[:, 3]),</w:t>
      </w:r>
      <w:r>
        <w:br/>
      </w:r>
      <w:r>
        <w:rPr>
          <w:rStyle w:val="VerbatimChar"/>
        </w:rPr>
        <w:t xml:space="preserve">    figure=(; resolution=(600, 400)), axis=(; aspect=DataAspect()))</w:t>
      </w:r>
      <w:r>
        <w:br/>
      </w:r>
      <w:r>
        <w:rPr>
          <w:rStyle w:val="VerbatimChar"/>
        </w:rPr>
        <w:t xml:space="preserve">limits!(-3, 3, -3, 3)</w:t>
      </w:r>
      <w:r>
        <w:br/>
      </w:r>
      <w:r>
        <w:rPr>
          <w:rStyle w:val="VerbatimChar"/>
        </w:rPr>
        <w:t xml:space="preserve">Legend(fig[1, 2], ax, valign=:top)</w:t>
      </w:r>
      <w:r>
        <w:br/>
      </w:r>
      <w:r>
        <w:rPr>
          <w:rStyle w:val="VerbatimChar"/>
        </w:rPr>
        <w:t xml:space="preserve">Colorbar(fig[1, 2], pltobj, height=Relative(3 / 4))</w:t>
      </w:r>
      <w:r>
        <w:br/>
      </w:r>
      <w:r>
        <w:rPr>
          <w:rStyle w:val="VerbatimChar"/>
        </w:rPr>
        <w:t xml:space="preserve">fig</w:t>
      </w:r>
      <w:r>
        <w:br/>
      </w:r>
      <w:r>
        <w:rPr>
          <w:rStyle w:val="VerbatimChar"/>
        </w:rPr>
        <w:t xml:space="preserve">caption = "Bubble plot."</w:t>
      </w:r>
    </w:p>
    <w:p>
      <w:pPr>
        <w:pStyle w:val="CaptionedFigure"/>
      </w:pPr>
      <w:bookmarkStart w:id="199" w:name="fig:bubble"/>
      <w:r>
        <w:drawing>
          <wp:inline>
            <wp:extent cx="5334000" cy="3556000"/>
            <wp:effectExtent b="0" l="0" r="0" t="0"/>
            <wp:docPr descr="Figure 7: Bubble plot." title="" id="1" name="Picture"/>
            <a:graphic>
              <a:graphicData uri="http://schemas.openxmlformats.org/drawingml/2006/picture">
                <pic:pic>
                  <pic:nvPicPr>
                    <pic:cNvPr descr="_build/im/bubble.png" id="0" name="Picture"/>
                    <pic:cNvPicPr>
                      <a:picLocks noChangeArrowheads="1" noChangeAspect="1"/>
                    </pic:cNvPicPr>
                  </pic:nvPicPr>
                  <pic:blipFill>
                    <a:blip r:embed="rId198"/>
                    <a:stretch>
                      <a:fillRect/>
                    </a:stretch>
                  </pic:blipFill>
                  <pic:spPr bwMode="auto">
                    <a:xfrm>
                      <a:off x="0" y="0"/>
                      <a:ext cx="5334000" cy="3556000"/>
                    </a:xfrm>
                    <a:prstGeom prst="rect">
                      <a:avLst/>
                    </a:prstGeom>
                    <a:noFill/>
                    <a:ln w="9525">
                      <a:noFill/>
                      <a:headEnd/>
                      <a:tailEnd/>
                    </a:ln>
                  </pic:spPr>
                </pic:pic>
              </a:graphicData>
            </a:graphic>
          </wp:inline>
        </w:drawing>
      </w:r>
      <w:bookmarkEnd w:id="199"/>
    </w:p>
    <w:p>
      <w:pPr>
        <w:pStyle w:val="ImageCaption"/>
      </w:pPr>
      <w:r>
        <w:t xml:space="preserve">Figure 7: Bubble plot.</w:t>
      </w:r>
    </w:p>
    <w:p>
      <w:pPr>
        <w:pStyle w:val="BodyText"/>
      </w:pPr>
      <w:r>
        <w:t xml:space="preserve">where we have decomposed the tuple</w:t>
      </w:r>
      <w:r>
        <w:t xml:space="preserve"> </w:t>
      </w:r>
      <w:r>
        <w:rPr>
          <w:rStyle w:val="VerbatimChar"/>
        </w:rPr>
        <w:t xml:space="preserve">FigureAxisPlot</w:t>
      </w:r>
      <w:r>
        <w:t xml:space="preserve"> </w:t>
      </w:r>
      <w:r>
        <w:t xml:space="preserve">into</w:t>
      </w:r>
      <w:r>
        <w:t xml:space="preserve"> </w:t>
      </w:r>
      <w:r>
        <w:rPr>
          <w:rStyle w:val="VerbatimChar"/>
        </w:rPr>
        <w:t xml:space="preserve">fig, ax, pltobj</w:t>
      </w:r>
      <w:r>
        <w:t xml:space="preserve">, in order to be able to add a</w:t>
      </w:r>
      <w:r>
        <w:t xml:space="preserve"> </w:t>
      </w:r>
      <w:r>
        <w:rPr>
          <w:rStyle w:val="VerbatimChar"/>
        </w:rPr>
        <w:t xml:space="preserve">Legend</w:t>
      </w:r>
      <w:r>
        <w:t xml:space="preserve"> </w:t>
      </w:r>
      <w:r>
        <w:t xml:space="preserve">and</w:t>
      </w:r>
      <w:r>
        <w:t xml:space="preserve"> </w:t>
      </w:r>
      <w:r>
        <w:rPr>
          <w:rStyle w:val="VerbatimChar"/>
        </w:rPr>
        <w:t xml:space="preserve">Colorbar</w:t>
      </w:r>
      <w:r>
        <w:t xml:space="preserve"> </w:t>
      </w:r>
      <w:r>
        <w:t xml:space="preserve">outside of the plotted object.</w:t>
      </w:r>
      <w:r>
        <w:t xml:space="preserve"> </w:t>
      </w:r>
      <w:r>
        <w:t xml:space="preserve">We will discuss layout options in more detail in Section </w:t>
      </w:r>
      <w:hyperlink w:anchor="sec:makie_layouts">
        <w:r>
          <w:rPr>
            <w:rStyle w:val="Hyperlink"/>
          </w:rPr>
          <w:t xml:space="preserve">5.6</w:t>
        </w:r>
      </w:hyperlink>
      <w:r>
        <w:t xml:space="preserve">.</w:t>
      </w:r>
    </w:p>
    <w:p>
      <w:pPr>
        <w:pStyle w:val="BodyText"/>
      </w:pPr>
      <w:r>
        <w:t xml:space="preserve">We have done some basic but still interesting examples to show how to use</w:t>
      </w:r>
      <w:r>
        <w:t xml:space="preserve"> </w:t>
      </w:r>
      <w:r>
        <w:rPr>
          <w:rStyle w:val="VerbatimChar"/>
        </w:rPr>
        <w:t xml:space="preserve">Makie.jl</w:t>
      </w:r>
      <w:r>
        <w:t xml:space="preserve"> </w:t>
      </w:r>
      <w:r>
        <w:t xml:space="preserve">and by now you might be wondering: what else can we do?</w:t>
      </w:r>
      <w:r>
        <w:t xml:space="preserve"> </w:t>
      </w:r>
      <w:r>
        <w:t xml:space="preserve">What are all the possible plotting functions available in</w:t>
      </w:r>
      <w:r>
        <w:t xml:space="preserve"> </w:t>
      </w:r>
      <w:r>
        <w:rPr>
          <w:rStyle w:val="VerbatimChar"/>
        </w:rPr>
        <w:t xml:space="preserve">Makie.jl</w:t>
      </w:r>
      <w:r>
        <w:t xml:space="preserve">?</w:t>
      </w:r>
      <w:r>
        <w:t xml:space="preserve"> </w:t>
      </w:r>
      <w:r>
        <w:t xml:space="preserve">To answer this question, a</w:t>
      </w:r>
      <w:r>
        <w:t xml:space="preserve"> </w:t>
      </w:r>
      <w:r>
        <w:rPr>
          <w:iCs/>
          <w:i/>
        </w:rPr>
        <w:t xml:space="preserve">cheat sheet</w:t>
      </w:r>
      <w:r>
        <w:t xml:space="preserve"> </w:t>
      </w:r>
      <w:r>
        <w:t xml:space="preserve">is shown in Figure </w:t>
      </w:r>
      <w:hyperlink w:anchor="fig:cheat_sheet_cairomakie">
        <w:r>
          <w:rPr>
            <w:rStyle w:val="Hyperlink"/>
          </w:rPr>
          <w:t xml:space="preserve">8</w:t>
        </w:r>
      </w:hyperlink>
      <w:r>
        <w:t xml:space="preserve">.</w:t>
      </w:r>
      <w:r>
        <w:t xml:space="preserve"> </w:t>
      </w:r>
      <w:r>
        <w:t xml:space="preserve">These work especially well with</w:t>
      </w:r>
      <w:r>
        <w:t xml:space="preserve"> </w:t>
      </w:r>
      <w:r>
        <w:rPr>
          <w:rStyle w:val="VerbatimChar"/>
        </w:rPr>
        <w:t xml:space="preserve">CairoMakie.jl</w:t>
      </w:r>
      <w:r>
        <w:t xml:space="preserve"> </w:t>
      </w:r>
      <w:r>
        <w:t xml:space="preserve">backend.</w:t>
      </w:r>
    </w:p>
    <w:p>
      <w:pPr>
        <w:pStyle w:val="CaptionedFigure"/>
      </w:pPr>
      <w:bookmarkStart w:id="201" w:name="fig:cheat_sheet_cairomakie"/>
      <w:r>
        <w:drawing>
          <wp:inline>
            <wp:extent cx="5334000" cy="7018421"/>
            <wp:effectExtent b="0" l="0" r="0" t="0"/>
            <wp:docPr descr="Figure 8: Plotting functions: Cheat Sheet. Output given by Cairomakie." title="" id="1" name="Picture"/>
            <a:graphic>
              <a:graphicData uri="http://schemas.openxmlformats.org/drawingml/2006/picture">
                <pic:pic>
                  <pic:nvPicPr>
                    <pic:cNvPr descr="images/makiePlottingFunctionsHide.png" id="0" name="Picture"/>
                    <pic:cNvPicPr>
                      <a:picLocks noChangeArrowheads="1" noChangeAspect="1"/>
                    </pic:cNvPicPr>
                  </pic:nvPicPr>
                  <pic:blipFill>
                    <a:blip r:embed="rId200"/>
                    <a:stretch>
                      <a:fillRect/>
                    </a:stretch>
                  </pic:blipFill>
                  <pic:spPr bwMode="auto">
                    <a:xfrm>
                      <a:off x="0" y="0"/>
                      <a:ext cx="5334000" cy="7018421"/>
                    </a:xfrm>
                    <a:prstGeom prst="rect">
                      <a:avLst/>
                    </a:prstGeom>
                    <a:noFill/>
                    <a:ln w="9525">
                      <a:noFill/>
                      <a:headEnd/>
                      <a:tailEnd/>
                    </a:ln>
                  </pic:spPr>
                </pic:pic>
              </a:graphicData>
            </a:graphic>
          </wp:inline>
        </w:drawing>
      </w:r>
      <w:bookmarkEnd w:id="201"/>
    </w:p>
    <w:p>
      <w:pPr>
        <w:pStyle w:val="ImageCaption"/>
      </w:pPr>
      <w:r>
        <w:t xml:space="preserve">Figure 8: Plotting functions: Cheat Sheet. Output given by Cairomakie.</w:t>
      </w:r>
    </w:p>
    <w:p>
      <w:pPr>
        <w:pStyle w:val="BodyText"/>
      </w:pPr>
      <w:r>
        <w:t xml:space="preserve">For completeness, in Figure </w:t>
      </w:r>
      <w:hyperlink w:anchor="fig:cheat_sheet_glmakie">
        <w:r>
          <w:rPr>
            <w:rStyle w:val="Hyperlink"/>
          </w:rPr>
          <w:t xml:space="preserve">9</w:t>
        </w:r>
      </w:hyperlink>
      <w:r>
        <w:t xml:space="preserve">, we show the corresponding functions</w:t>
      </w:r>
      <w:r>
        <w:t xml:space="preserve"> </w:t>
      </w:r>
      <w:r>
        <w:rPr>
          <w:iCs/>
          <w:i/>
        </w:rPr>
        <w:t xml:space="preserve">cheat sheet</w:t>
      </w:r>
      <w:r>
        <w:t xml:space="preserve"> </w:t>
      </w:r>
      <w:r>
        <w:t xml:space="preserve">for</w:t>
      </w:r>
      <w:r>
        <w:t xml:space="preserve"> </w:t>
      </w:r>
      <w:r>
        <w:rPr>
          <w:rStyle w:val="VerbatimChar"/>
        </w:rPr>
        <w:t xml:space="preserve">GLMakie.jl</w:t>
      </w:r>
      <w:r>
        <w:t xml:space="preserve">, which supports mostly 3D plots.</w:t>
      </w:r>
      <w:r>
        <w:t xml:space="preserve"> </w:t>
      </w:r>
      <w:r>
        <w:t xml:space="preserve">Those will be explained in detail in Section </w:t>
      </w:r>
      <w:hyperlink w:anchor="sec:glmakie">
        <w:r>
          <w:rPr>
            <w:rStyle w:val="Hyperlink"/>
          </w:rPr>
          <w:t xml:space="preserve">5.7</w:t>
        </w:r>
      </w:hyperlink>
      <w:r>
        <w:t xml:space="preserve">.</w:t>
      </w:r>
    </w:p>
    <w:p>
      <w:pPr>
        <w:pStyle w:val="CaptionedFigure"/>
      </w:pPr>
      <w:bookmarkStart w:id="203" w:name="fig:cheat_sheet_glmakie"/>
      <w:r>
        <w:drawing>
          <wp:inline>
            <wp:extent cx="5334000" cy="4385733"/>
            <wp:effectExtent b="0" l="0" r="0" t="0"/>
            <wp:docPr descr="Figure 9: Plotting functions: Cheat Sheet. Output given by GLMakie." title="" id="1" name="Picture"/>
            <a:graphic>
              <a:graphicData uri="http://schemas.openxmlformats.org/drawingml/2006/picture">
                <pic:pic>
                  <pic:nvPicPr>
                    <pic:cNvPr descr="images/GLMakiePlottingFunctionsHide.png" id="0" name="Picture"/>
                    <pic:cNvPicPr>
                      <a:picLocks noChangeArrowheads="1" noChangeAspect="1"/>
                    </pic:cNvPicPr>
                  </pic:nvPicPr>
                  <pic:blipFill>
                    <a:blip r:embed="rId202"/>
                    <a:stretch>
                      <a:fillRect/>
                    </a:stretch>
                  </pic:blipFill>
                  <pic:spPr bwMode="auto">
                    <a:xfrm>
                      <a:off x="0" y="0"/>
                      <a:ext cx="5334000" cy="4385733"/>
                    </a:xfrm>
                    <a:prstGeom prst="rect">
                      <a:avLst/>
                    </a:prstGeom>
                    <a:noFill/>
                    <a:ln w="9525">
                      <a:noFill/>
                      <a:headEnd/>
                      <a:tailEnd/>
                    </a:ln>
                  </pic:spPr>
                </pic:pic>
              </a:graphicData>
            </a:graphic>
          </wp:inline>
        </w:drawing>
      </w:r>
      <w:bookmarkEnd w:id="203"/>
    </w:p>
    <w:p>
      <w:pPr>
        <w:pStyle w:val="ImageCaption"/>
      </w:pPr>
      <w:r>
        <w:t xml:space="preserve">Figure 9: Plotting functions: Cheat Sheet. Output given by GLMakie.</w:t>
      </w:r>
    </w:p>
    <w:p>
      <w:pPr>
        <w:pStyle w:val="BodyText"/>
      </w:pPr>
      <w:r>
        <w:t xml:space="preserve">Now, that we have an idea of all the things we can do, let’s go back and continue with the basics.</w:t>
      </w:r>
      <w:r>
        <w:t xml:space="preserve"> </w:t>
      </w:r>
      <w:r>
        <w:t xml:space="preserve">It’s time to learn how to change the general appearance of our plots.</w:t>
      </w:r>
    </w:p>
    <w:bookmarkEnd w:id="204"/>
    <w:bookmarkStart w:id="220" w:name="sec:themes"/>
    <w:p>
      <w:pPr>
        <w:pStyle w:val="Heading2"/>
      </w:pPr>
      <w:r>
        <w:t xml:space="preserve">Themes</w:t>
      </w:r>
    </w:p>
    <w:p>
      <w:pPr>
        <w:pStyle w:val="FirstParagraph"/>
      </w:pPr>
      <w:r>
        <w:t xml:space="preserve">There are several ways to affect the general appearance of your plots.</w:t>
      </w:r>
      <w:r>
        <w:t xml:space="preserve"> </w:t>
      </w:r>
      <w:r>
        <w:t xml:space="preserve">Either, you could use a</w:t>
      </w:r>
      <w:r>
        <w:t xml:space="preserve"> </w:t>
      </w:r>
      <w:hyperlink r:id="rId205">
        <w:r>
          <w:rPr>
            <w:rStyle w:val="Hyperlink"/>
          </w:rPr>
          <w:t xml:space="preserve">predefined theme</w:t>
        </w:r>
      </w:hyperlink>
      <w:r>
        <w:t xml:space="preserve"> </w:t>
      </w:r>
      <w:r>
        <w:t xml:space="preserve">or your own custom theme.</w:t>
      </w:r>
      <w:r>
        <w:t xml:space="preserve"> </w:t>
      </w:r>
      <w:r>
        <w:t xml:space="preserve">For example, use the predefined dark theme via</w:t>
      </w:r>
      <w:r>
        <w:t xml:space="preserve"> </w:t>
      </w:r>
      <w:r>
        <w:rPr>
          <w:rStyle w:val="VerbatimChar"/>
        </w:rPr>
        <w:t xml:space="preserve">with_theme(your_plot_function, theme_dark())</w:t>
      </w:r>
      <w:r>
        <w:t xml:space="preserve">.</w:t>
      </w:r>
      <w:r>
        <w:t xml:space="preserve"> </w:t>
      </w:r>
      <w:r>
        <w:t xml:space="preserve">Or, build your own with</w:t>
      </w:r>
      <w:r>
        <w:t xml:space="preserve"> </w:t>
      </w:r>
      <w:r>
        <w:rPr>
          <w:rStyle w:val="VerbatimChar"/>
        </w:rPr>
        <w:t xml:space="preserve">Theme(kwargs)</w:t>
      </w:r>
      <w:r>
        <w:t xml:space="preserve"> </w:t>
      </w:r>
      <w:r>
        <w:t xml:space="preserve">or even update the one that is active with</w:t>
      </w:r>
      <w:r>
        <w:t xml:space="preserve"> </w:t>
      </w:r>
      <w:r>
        <w:rPr>
          <w:rStyle w:val="VerbatimChar"/>
        </w:rPr>
        <w:t xml:space="preserve">update_theme!(kwargs)</w:t>
      </w:r>
      <w:r>
        <w:t xml:space="preserve">.</w:t>
      </w:r>
    </w:p>
    <w:p>
      <w:pPr>
        <w:pStyle w:val="BodyText"/>
      </w:pPr>
      <w:r>
        <w:t xml:space="preserve">You can also do</w:t>
      </w:r>
      <w:r>
        <w:t xml:space="preserve"> </w:t>
      </w:r>
      <w:r>
        <w:rPr>
          <w:rStyle w:val="VerbatimChar"/>
        </w:rPr>
        <w:t xml:space="preserve">set_theme!(theme; kwargs...)</w:t>
      </w:r>
      <w:r>
        <w:t xml:space="preserve"> </w:t>
      </w:r>
      <w:r>
        <w:t xml:space="preserve">to change the current default theme to</w:t>
      </w:r>
      <w:r>
        <w:t xml:space="preserve"> </w:t>
      </w:r>
      <w:r>
        <w:rPr>
          <w:rStyle w:val="VerbatimChar"/>
        </w:rPr>
        <w:t xml:space="preserve">theme</w:t>
      </w:r>
      <w:r>
        <w:t xml:space="preserve"> </w:t>
      </w:r>
      <w:r>
        <w:t xml:space="preserve">and override or add attributes given by</w:t>
      </w:r>
      <w:r>
        <w:t xml:space="preserve"> </w:t>
      </w:r>
      <w:r>
        <w:rPr>
          <w:rStyle w:val="VerbatimChar"/>
        </w:rPr>
        <w:t xml:space="preserve">kwargs</w:t>
      </w:r>
      <w:r>
        <w:t xml:space="preserve">.</w:t>
      </w:r>
      <w:r>
        <w:t xml:space="preserve"> </w:t>
      </w:r>
      <w:r>
        <w:t xml:space="preserve">If you do this and want to reset all previous settings just do</w:t>
      </w:r>
      <w:r>
        <w:t xml:space="preserve"> </w:t>
      </w:r>
      <w:r>
        <w:rPr>
          <w:rStyle w:val="VerbatimChar"/>
        </w:rPr>
        <w:t xml:space="preserve">set_theme!()</w:t>
      </w:r>
      <w:r>
        <w:t xml:space="preserve"> </w:t>
      </w:r>
      <w:r>
        <w:t xml:space="preserve">with no arguments.</w:t>
      </w:r>
      <w:r>
        <w:t xml:space="preserve"> </w:t>
      </w:r>
      <w:r>
        <w:t xml:space="preserve">See the following examples, where we had prepared a test plotting function with different characteristics, such that most attributes for each theme can be appreciated.</w:t>
      </w:r>
    </w:p>
    <w:p>
      <w:pPr>
        <w:pStyle w:val="SourceCode"/>
      </w:pPr>
      <w:r>
        <w:rPr>
          <w:rStyle w:val="VerbatimChar"/>
        </w:rPr>
        <w:t xml:space="preserve">using Random: seed!</w:t>
      </w:r>
      <w:r>
        <w:br/>
      </w:r>
      <w:r>
        <w:rPr>
          <w:rStyle w:val="VerbatimChar"/>
        </w:rPr>
        <w:t xml:space="preserve">seed!(123)</w:t>
      </w:r>
      <w:r>
        <w:br/>
      </w:r>
      <w:r>
        <w:rPr>
          <w:rStyle w:val="VerbatimChar"/>
        </w:rPr>
        <w:t xml:space="preserve">y = cumsum(randn(6, 6), dims=2)</w:t>
      </w:r>
    </w:p>
    <w:p>
      <w:pPr>
        <w:pStyle w:val="SourceCode"/>
      </w:pPr>
      <w:r>
        <w:rPr>
          <w:rStyle w:val="VerbatimChar"/>
        </w:rPr>
        <w:t xml:space="preserve">6×6 Matrix{Float64}:</w:t>
      </w:r>
      <w:r>
        <w:br/>
      </w:r>
      <w:r>
        <w:rPr>
          <w:rStyle w:val="VerbatimChar"/>
        </w:rPr>
        <w:t xml:space="preserve">  1.19027    2.17124    1.2823     0.56489    0.842615  -0.0284417</w:t>
      </w:r>
      <w:r>
        <w:br/>
      </w:r>
      <w:r>
        <w:rPr>
          <w:rStyle w:val="VerbatimChar"/>
        </w:rPr>
        <w:t xml:space="preserve">  2.04818    1.9727     2.29991    1.52484    3.04876    3.39449</w:t>
      </w:r>
      <w:r>
        <w:br/>
      </w:r>
      <w:r>
        <w:rPr>
          <w:rStyle w:val="VerbatimChar"/>
        </w:rPr>
        <w:t xml:space="preserve">  1.14265    1.41647    2.00887    1.02933   -0.748397  -0.904251</w:t>
      </w:r>
      <w:r>
        <w:br/>
      </w:r>
      <w:r>
        <w:rPr>
          <w:rStyle w:val="VerbatimChar"/>
        </w:rPr>
        <w:t xml:space="preserve">  0.459416   0.265187   0.633189   0.893591  -2.03947    0.293544</w:t>
      </w:r>
      <w:r>
        <w:br/>
      </w:r>
      <w:r>
        <w:rPr>
          <w:rStyle w:val="VerbatimChar"/>
        </w:rPr>
        <w:t xml:space="preserve"> -0.396679  -0.736045  -1.01718   -1.48567   -0.70341   -1.70176</w:t>
      </w:r>
      <w:r>
        <w:br/>
      </w:r>
      <w:r>
        <w:rPr>
          <w:rStyle w:val="VerbatimChar"/>
        </w:rPr>
        <w:t xml:space="preserve"> -0.664713  -1.50859   -2.24348   -3.12437   -0.810794  -0.743838</w:t>
      </w:r>
    </w:p>
    <w:p>
      <w:pPr>
        <w:pStyle w:val="FirstParagraph"/>
      </w:pPr>
      <w:r>
        <w:t xml:space="preserve">A matrix of size</w:t>
      </w:r>
      <w:r>
        <w:t xml:space="preserve"> </w:t>
      </w:r>
      <w:r>
        <w:rPr>
          <w:rStyle w:val="VerbatimChar"/>
        </w:rPr>
        <w:t xml:space="preserve">(20, 20)</w:t>
      </w:r>
      <w:r>
        <w:t xml:space="preserve"> </w:t>
      </w:r>
      <w:r>
        <w:t xml:space="preserve">with random entries, so that we can plot a heatmap.</w:t>
      </w:r>
      <w:r>
        <w:t xml:space="preserve"> </w:t>
      </w:r>
      <w:r>
        <w:t xml:space="preserve">The range in</w:t>
      </w:r>
      <w:r>
        <w:t xml:space="preserve"> </w:t>
      </w:r>
      <m:oMath>
        <m:r>
          <m:t>x</m:t>
        </m:r>
      </m:oMath>
      <w:r>
        <w:t xml:space="preserve"> </w:t>
      </w:r>
      <w:r>
        <w:t xml:space="preserve">and</w:t>
      </w:r>
      <w:r>
        <w:t xml:space="preserve"> </w:t>
      </w:r>
      <m:oMath>
        <m:r>
          <m:t>y</m:t>
        </m:r>
      </m:oMath>
      <w:r>
        <w:t xml:space="preserve"> </w:t>
      </w:r>
      <w:r>
        <w:t xml:space="preserve">is also specified.</w:t>
      </w:r>
    </w:p>
    <w:p>
      <w:pPr>
        <w:pStyle w:val="SourceCode"/>
      </w:pPr>
      <w:r>
        <w:rPr>
          <w:rStyle w:val="VerbatimChar"/>
        </w:rPr>
        <w:t xml:space="preserve">using Random: seed!</w:t>
      </w:r>
      <w:r>
        <w:br/>
      </w:r>
      <w:r>
        <w:rPr>
          <w:rStyle w:val="VerbatimChar"/>
        </w:rPr>
        <w:t xml:space="preserve">seed!(13)</w:t>
      </w:r>
      <w:r>
        <w:br/>
      </w:r>
      <w:r>
        <w:rPr>
          <w:rStyle w:val="VerbatimChar"/>
        </w:rPr>
        <w:t xml:space="preserve">xv = yv = LinRange(-3, 0.5, 20)</w:t>
      </w:r>
      <w:r>
        <w:br/>
      </w:r>
      <w:r>
        <w:rPr>
          <w:rStyle w:val="VerbatimChar"/>
        </w:rPr>
        <w:t xml:space="preserve">matrix = randn(20, 20)</w:t>
      </w:r>
      <w:r>
        <w:br/>
      </w:r>
      <w:r>
        <w:rPr>
          <w:rStyle w:val="VerbatimChar"/>
        </w:rPr>
        <w:t xml:space="preserve">matrix[1:6, 1:6] # first 6 rows and columns</w:t>
      </w:r>
    </w:p>
    <w:p>
      <w:pPr>
        <w:pStyle w:val="SourceCode"/>
      </w:pPr>
      <w:r>
        <w:rPr>
          <w:rStyle w:val="VerbatimChar"/>
        </w:rPr>
        <w:t xml:space="preserve">6×6 Matrix{Float64}:</w:t>
      </w:r>
      <w:r>
        <w:br/>
      </w:r>
      <w:r>
        <w:rPr>
          <w:rStyle w:val="VerbatimChar"/>
        </w:rPr>
        <w:t xml:space="preserve"> -0.410261    0.755685   1.84697    0.0645615   1.53034      0.557182</w:t>
      </w:r>
      <w:r>
        <w:br/>
      </w:r>
      <w:r>
        <w:rPr>
          <w:rStyle w:val="VerbatimChar"/>
        </w:rPr>
        <w:t xml:space="preserve"> -2.06413     1.2311     0.330232  -0.793936   -1.10552     -2.1084</w:t>
      </w:r>
      <w:r>
        <w:br/>
      </w:r>
      <w:r>
        <w:rPr>
          <w:rStyle w:val="VerbatimChar"/>
        </w:rPr>
        <w:t xml:space="preserve">  0.0749639  -3.42235    0.392709   2.47305    -1.10597      0.962373</w:t>
      </w:r>
      <w:r>
        <w:br/>
      </w:r>
      <w:r>
        <w:rPr>
          <w:rStyle w:val="VerbatimChar"/>
        </w:rPr>
        <w:t xml:space="preserve">  0.803344    1.78866   -0.81155   -1.70707     0.00106256   0.297236</w:t>
      </w:r>
      <w:r>
        <w:br/>
      </w:r>
      <w:r>
        <w:rPr>
          <w:rStyle w:val="VerbatimChar"/>
        </w:rPr>
        <w:t xml:space="preserve"> -1.24842     1.4372     1.11774   -0.952159   -0.0887516    0.0106082</w:t>
      </w:r>
      <w:r>
        <w:br/>
      </w:r>
      <w:r>
        <w:rPr>
          <w:rStyle w:val="VerbatimChar"/>
        </w:rPr>
        <w:t xml:space="preserve"> -1.43937     1.31755    0.631643   0.261686   -0.402386     0.233161</w:t>
      </w:r>
    </w:p>
    <w:p>
      <w:pPr>
        <w:pStyle w:val="FirstParagraph"/>
      </w:pPr>
      <w:r>
        <w:t xml:space="preserve">Hence, our plotting function looks like follows:</w:t>
      </w:r>
    </w:p>
    <w:p>
      <w:pPr>
        <w:pStyle w:val="SourceCode"/>
      </w:pPr>
      <w:r>
        <w:rPr>
          <w:rStyle w:val="VerbatimChar"/>
        </w:rPr>
        <w:t xml:space="preserve">function demo_themes(y, xv, yv, matrix)</w:t>
      </w:r>
      <w:r>
        <w:br/>
      </w:r>
      <w:r>
        <w:rPr>
          <w:rStyle w:val="VerbatimChar"/>
        </w:rPr>
        <w:t xml:space="preserve">    fig, _ = series(y; labels=["$i" for i = 1:6], markersize=10,</w:t>
      </w:r>
      <w:r>
        <w:br/>
      </w:r>
      <w:r>
        <w:rPr>
          <w:rStyle w:val="VerbatimChar"/>
        </w:rPr>
        <w:t xml:space="preserve">        color=:Set1, figure=(; resolution=(600, 300)),</w:t>
      </w:r>
      <w:r>
        <w:br/>
      </w:r>
      <w:r>
        <w:rPr>
          <w:rStyle w:val="VerbatimChar"/>
        </w:rPr>
        <w:t xml:space="preserve">        axis=(; xlabel="time (s)", ylabel="Amplitude",</w:t>
      </w:r>
      <w:r>
        <w:br/>
      </w:r>
      <w:r>
        <w:rPr>
          <w:rStyle w:val="VerbatimChar"/>
        </w:rPr>
        <w:t xml:space="preserve">            title="Measurements"))</w:t>
      </w:r>
      <w:r>
        <w:br/>
      </w:r>
      <w:r>
        <w:rPr>
          <w:rStyle w:val="VerbatimChar"/>
        </w:rPr>
        <w:t xml:space="preserve">    hmap = heatmap!(xv, yv, matrix; colormap=:plasma)</w:t>
      </w:r>
      <w:r>
        <w:br/>
      </w:r>
      <w:r>
        <w:rPr>
          <w:rStyle w:val="VerbatimChar"/>
        </w:rPr>
        <w:t xml:space="preserve">    limits!(-3.1, 8.5, -6, 5.1)</w:t>
      </w:r>
      <w:r>
        <w:br/>
      </w:r>
      <w:r>
        <w:rPr>
          <w:rStyle w:val="VerbatimChar"/>
        </w:rPr>
        <w:t xml:space="preserve">    axislegend("legend"; merge=true)</w:t>
      </w:r>
      <w:r>
        <w:br/>
      </w:r>
      <w:r>
        <w:rPr>
          <w:rStyle w:val="VerbatimChar"/>
        </w:rPr>
        <w:t xml:space="preserve">    Colorbar(fig[1, 2], hmap)</w:t>
      </w:r>
      <w:r>
        <w:br/>
      </w:r>
      <w:r>
        <w:rPr>
          <w:rStyle w:val="VerbatimChar"/>
        </w:rPr>
        <w:t xml:space="preserve">    fig</w:t>
      </w:r>
      <w:r>
        <w:br/>
      </w:r>
      <w:r>
        <w:rPr>
          <w:rStyle w:val="VerbatimChar"/>
        </w:rPr>
        <w:t xml:space="preserve">end</w:t>
      </w:r>
    </w:p>
    <w:p>
      <w:pPr>
        <w:pStyle w:val="FirstParagraph"/>
      </w:pPr>
      <w:r>
        <w:t xml:space="preserve">Note that the</w:t>
      </w:r>
      <w:r>
        <w:t xml:space="preserve"> </w:t>
      </w:r>
      <w:r>
        <w:rPr>
          <w:rStyle w:val="VerbatimChar"/>
        </w:rPr>
        <w:t xml:space="preserve">series</w:t>
      </w:r>
      <w:r>
        <w:t xml:space="preserve"> </w:t>
      </w:r>
      <w:r>
        <w:t xml:space="preserve">function has been used to plot several lines and scatters at once with their corresponding labels.</w:t>
      </w:r>
      <w:r>
        <w:t xml:space="preserve"> </w:t>
      </w:r>
      <w:r>
        <w:t xml:space="preserve">Also, a heatmap with their colorbar has been included.</w:t>
      </w:r>
      <w:r>
        <w:t xml:space="preserve"> </w:t>
      </w:r>
      <w:r>
        <w:t xml:space="preserve">Currently, there are two dark themes, one called</w:t>
      </w:r>
      <w:r>
        <w:t xml:space="preserve"> </w:t>
      </w:r>
      <w:r>
        <w:rPr>
          <w:rStyle w:val="VerbatimChar"/>
        </w:rPr>
        <w:t xml:space="preserve">theme_dark()</w:t>
      </w:r>
      <w:r>
        <w:t xml:space="preserve"> </w:t>
      </w:r>
      <w:r>
        <w:t xml:space="preserve">and the other one</w:t>
      </w:r>
      <w:r>
        <w:t xml:space="preserve"> </w:t>
      </w:r>
      <w:r>
        <w:rPr>
          <w:rStyle w:val="VerbatimChar"/>
        </w:rPr>
        <w:t xml:space="preserve">theme_black()</w:t>
      </w:r>
      <w:r>
        <w:t xml:space="preserve">, see Figures.</w:t>
      </w:r>
    </w:p>
    <w:p>
      <w:pPr>
        <w:pStyle w:val="SourceCode"/>
      </w:pPr>
      <w:r>
        <w:rPr>
          <w:rStyle w:val="VerbatimChar"/>
        </w:rPr>
        <w:t xml:space="preserve">with_theme(theme_dark()) do</w:t>
      </w:r>
      <w:r>
        <w:br/>
      </w:r>
      <w:r>
        <w:rPr>
          <w:rStyle w:val="VerbatimChar"/>
        </w:rPr>
        <w:t xml:space="preserve">    demo_themes(y, xv, yv, matrix)</w:t>
      </w:r>
      <w:r>
        <w:br/>
      </w:r>
      <w:r>
        <w:rPr>
          <w:rStyle w:val="VerbatimChar"/>
        </w:rPr>
        <w:t xml:space="preserve">end</w:t>
      </w:r>
      <w:r>
        <w:br/>
      </w:r>
      <w:r>
        <w:rPr>
          <w:rStyle w:val="VerbatimChar"/>
        </w:rPr>
        <w:t xml:space="preserve">with_theme(theme_black()) do</w:t>
      </w:r>
      <w:r>
        <w:br/>
      </w:r>
      <w:r>
        <w:rPr>
          <w:rStyle w:val="VerbatimChar"/>
        </w:rPr>
        <w:t xml:space="preserve">    demo_themes(y, xv, yv, matrix)</w:t>
      </w:r>
      <w:r>
        <w:br/>
      </w:r>
      <w:r>
        <w:rPr>
          <w:rStyle w:val="VerbatimChar"/>
        </w:rPr>
        <w:t xml:space="preserve">end</w:t>
      </w:r>
    </w:p>
    <w:p>
      <w:pPr>
        <w:pStyle w:val="CaptionedFigure"/>
      </w:pPr>
      <w:bookmarkStart w:id="207" w:name="fig:theme_dark"/>
      <w:r>
        <w:drawing>
          <wp:inline>
            <wp:extent cx="5334000" cy="2667000"/>
            <wp:effectExtent b="0" l="0" r="0" t="0"/>
            <wp:docPr descr="Figure 10: Theme dark." title="" id="1" name="Picture"/>
            <a:graphic>
              <a:graphicData uri="http://schemas.openxmlformats.org/drawingml/2006/picture">
                <pic:pic>
                  <pic:nvPicPr>
                    <pic:cNvPr descr="_build/im/theme_dark.png" id="0" name="Picture"/>
                    <pic:cNvPicPr>
                      <a:picLocks noChangeArrowheads="1" noChangeAspect="1"/>
                    </pic:cNvPicPr>
                  </pic:nvPicPr>
                  <pic:blipFill>
                    <a:blip r:embed="rId206"/>
                    <a:stretch>
                      <a:fillRect/>
                    </a:stretch>
                  </pic:blipFill>
                  <pic:spPr bwMode="auto">
                    <a:xfrm>
                      <a:off x="0" y="0"/>
                      <a:ext cx="5334000" cy="2667000"/>
                    </a:xfrm>
                    <a:prstGeom prst="rect">
                      <a:avLst/>
                    </a:prstGeom>
                    <a:noFill/>
                    <a:ln w="9525">
                      <a:noFill/>
                      <a:headEnd/>
                      <a:tailEnd/>
                    </a:ln>
                  </pic:spPr>
                </pic:pic>
              </a:graphicData>
            </a:graphic>
          </wp:inline>
        </w:drawing>
      </w:r>
      <w:bookmarkEnd w:id="207"/>
    </w:p>
    <w:p>
      <w:pPr>
        <w:pStyle w:val="ImageCaption"/>
      </w:pPr>
      <w:r>
        <w:t xml:space="preserve">Figure 10: Theme dark.</w:t>
      </w:r>
    </w:p>
    <w:p>
      <w:pPr>
        <w:pStyle w:val="CaptionedFigure"/>
      </w:pPr>
      <w:bookmarkStart w:id="209" w:name="fig:theme_black"/>
      <w:r>
        <w:drawing>
          <wp:inline>
            <wp:extent cx="5334000" cy="2667000"/>
            <wp:effectExtent b="0" l="0" r="0" t="0"/>
            <wp:docPr descr="Figure 11: Theme black." title="" id="1" name="Picture"/>
            <a:graphic>
              <a:graphicData uri="http://schemas.openxmlformats.org/drawingml/2006/picture">
                <pic:pic>
                  <pic:nvPicPr>
                    <pic:cNvPr descr="_build/im/theme_black.png" id="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bookmarkEnd w:id="209"/>
    </w:p>
    <w:p>
      <w:pPr>
        <w:pStyle w:val="ImageCaption"/>
      </w:pPr>
      <w:r>
        <w:t xml:space="preserve">Figure 11: Theme black.</w:t>
      </w:r>
    </w:p>
    <w:p>
      <w:pPr>
        <w:pStyle w:val="BodyText"/>
      </w:pPr>
      <w:r>
        <w:t xml:space="preserve">And three more white-ish themes called,</w:t>
      </w:r>
      <w:r>
        <w:t xml:space="preserve"> </w:t>
      </w:r>
      <w:r>
        <w:rPr>
          <w:rStyle w:val="VerbatimChar"/>
        </w:rPr>
        <w:t xml:space="preserve">theme_ggplot2()</w:t>
      </w:r>
      <w:r>
        <w:t xml:space="preserve">,</w:t>
      </w:r>
      <w:r>
        <w:t xml:space="preserve"> </w:t>
      </w:r>
      <w:r>
        <w:rPr>
          <w:rStyle w:val="VerbatimChar"/>
        </w:rPr>
        <w:t xml:space="preserve">theme_minimal()</w:t>
      </w:r>
      <w:r>
        <w:t xml:space="preserve"> </w:t>
      </w:r>
      <w:r>
        <w:t xml:space="preserve">and</w:t>
      </w:r>
      <w:r>
        <w:t xml:space="preserve"> </w:t>
      </w:r>
      <w:r>
        <w:rPr>
          <w:rStyle w:val="VerbatimChar"/>
        </w:rPr>
        <w:t xml:space="preserve">theme_light()</w:t>
      </w:r>
      <w:r>
        <w:t xml:space="preserve">. Useful for more standard publication type plots.</w:t>
      </w:r>
    </w:p>
    <w:p>
      <w:pPr>
        <w:pStyle w:val="SourceCode"/>
      </w:pPr>
      <w:r>
        <w:rPr>
          <w:rStyle w:val="VerbatimChar"/>
        </w:rPr>
        <w:t xml:space="preserve">with_theme(theme_ggplot2()) do</w:t>
      </w:r>
      <w:r>
        <w:br/>
      </w:r>
      <w:r>
        <w:rPr>
          <w:rStyle w:val="VerbatimChar"/>
        </w:rPr>
        <w:t xml:space="preserve">    demo_themes(y, xv, yv, matrix)</w:t>
      </w:r>
      <w:r>
        <w:br/>
      </w:r>
      <w:r>
        <w:rPr>
          <w:rStyle w:val="VerbatimChar"/>
        </w:rPr>
        <w:t xml:space="preserve">end</w:t>
      </w:r>
      <w:r>
        <w:br/>
      </w:r>
      <w:r>
        <w:rPr>
          <w:rStyle w:val="VerbatimChar"/>
        </w:rPr>
        <w:t xml:space="preserve">with_theme(theme_minimal()) do</w:t>
      </w:r>
      <w:r>
        <w:br/>
      </w:r>
      <w:r>
        <w:rPr>
          <w:rStyle w:val="VerbatimChar"/>
        </w:rPr>
        <w:t xml:space="preserve">    demo_themes(y, xv, yv, matrix)</w:t>
      </w:r>
      <w:r>
        <w:br/>
      </w:r>
      <w:r>
        <w:rPr>
          <w:rStyle w:val="VerbatimChar"/>
        </w:rPr>
        <w:t xml:space="preserve">end</w:t>
      </w:r>
      <w:r>
        <w:br/>
      </w:r>
      <w:r>
        <w:rPr>
          <w:rStyle w:val="VerbatimChar"/>
        </w:rPr>
        <w:t xml:space="preserve">with_theme(theme_light()) do</w:t>
      </w:r>
      <w:r>
        <w:br/>
      </w:r>
      <w:r>
        <w:rPr>
          <w:rStyle w:val="VerbatimChar"/>
        </w:rPr>
        <w:t xml:space="preserve">    demo_themes(y, xv, yv, matrix)</w:t>
      </w:r>
      <w:r>
        <w:br/>
      </w:r>
      <w:r>
        <w:rPr>
          <w:rStyle w:val="VerbatimChar"/>
        </w:rPr>
        <w:t xml:space="preserve">end</w:t>
      </w:r>
    </w:p>
    <w:p>
      <w:pPr>
        <w:pStyle w:val="CaptionedFigure"/>
      </w:pPr>
      <w:bookmarkStart w:id="211" w:name="fig:theme_ggplot2"/>
      <w:r>
        <w:drawing>
          <wp:inline>
            <wp:extent cx="5334000" cy="2667000"/>
            <wp:effectExtent b="0" l="0" r="0" t="0"/>
            <wp:docPr descr="Figure 12: Theme ggplot2." title="" id="1" name="Picture"/>
            <a:graphic>
              <a:graphicData uri="http://schemas.openxmlformats.org/drawingml/2006/picture">
                <pic:pic>
                  <pic:nvPicPr>
                    <pic:cNvPr descr="_build/im/theme_ggplot2.png" id="0"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bookmarkEnd w:id="211"/>
    </w:p>
    <w:p>
      <w:pPr>
        <w:pStyle w:val="ImageCaption"/>
      </w:pPr>
      <w:r>
        <w:t xml:space="preserve">Figure 12: Theme ggplot2.</w:t>
      </w:r>
    </w:p>
    <w:p>
      <w:pPr>
        <w:pStyle w:val="CaptionedFigure"/>
      </w:pPr>
      <w:bookmarkStart w:id="213" w:name="fig:theme_minimal"/>
      <w:r>
        <w:drawing>
          <wp:inline>
            <wp:extent cx="5334000" cy="2667000"/>
            <wp:effectExtent b="0" l="0" r="0" t="0"/>
            <wp:docPr descr="Figure 13: Theme minimal." title="" id="1" name="Picture"/>
            <a:graphic>
              <a:graphicData uri="http://schemas.openxmlformats.org/drawingml/2006/picture">
                <pic:pic>
                  <pic:nvPicPr>
                    <pic:cNvPr descr="_build/im/theme_minimal.png" id="0"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bookmarkEnd w:id="213"/>
    </w:p>
    <w:p>
      <w:pPr>
        <w:pStyle w:val="ImageCaption"/>
      </w:pPr>
      <w:r>
        <w:t xml:space="preserve">Figure 13: Theme minimal.</w:t>
      </w:r>
    </w:p>
    <w:p>
      <w:pPr>
        <w:pStyle w:val="CaptionedFigure"/>
      </w:pPr>
      <w:bookmarkStart w:id="215" w:name="fig:theme_light"/>
      <w:r>
        <w:drawing>
          <wp:inline>
            <wp:extent cx="5334000" cy="2667000"/>
            <wp:effectExtent b="0" l="0" r="0" t="0"/>
            <wp:docPr descr="Figure 14: Theme light." title="" id="1" name="Picture"/>
            <a:graphic>
              <a:graphicData uri="http://schemas.openxmlformats.org/drawingml/2006/picture">
                <pic:pic>
                  <pic:nvPicPr>
                    <pic:cNvPr descr="_build/im/theme_light.png" id="0" name="Picture"/>
                    <pic:cNvPicPr>
                      <a:picLocks noChangeArrowheads="1" noChangeAspect="1"/>
                    </pic:cNvPicPr>
                  </pic:nvPicPr>
                  <pic:blipFill>
                    <a:blip r:embed="rId214"/>
                    <a:stretch>
                      <a:fillRect/>
                    </a:stretch>
                  </pic:blipFill>
                  <pic:spPr bwMode="auto">
                    <a:xfrm>
                      <a:off x="0" y="0"/>
                      <a:ext cx="5334000" cy="2667000"/>
                    </a:xfrm>
                    <a:prstGeom prst="rect">
                      <a:avLst/>
                    </a:prstGeom>
                    <a:noFill/>
                    <a:ln w="9525">
                      <a:noFill/>
                      <a:headEnd/>
                      <a:tailEnd/>
                    </a:ln>
                  </pic:spPr>
                </pic:pic>
              </a:graphicData>
            </a:graphic>
          </wp:inline>
        </w:drawing>
      </w:r>
      <w:bookmarkEnd w:id="215"/>
    </w:p>
    <w:p>
      <w:pPr>
        <w:pStyle w:val="ImageCaption"/>
      </w:pPr>
      <w:r>
        <w:t xml:space="preserve">Figure 14: Theme light.</w:t>
      </w:r>
    </w:p>
    <w:p>
      <w:pPr>
        <w:pStyle w:val="BodyText"/>
      </w:pPr>
      <w:r>
        <w:t xml:space="preserve">Another alternative is defining a custom</w:t>
      </w:r>
      <w:r>
        <w:t xml:space="preserve"> </w:t>
      </w:r>
      <w:r>
        <w:rPr>
          <w:rStyle w:val="VerbatimChar"/>
        </w:rPr>
        <w:t xml:space="preserve">Theme</w:t>
      </w:r>
      <w:r>
        <w:t xml:space="preserve"> </w:t>
      </w:r>
      <w:r>
        <w:t xml:space="preserve">by doing</w:t>
      </w:r>
      <w:r>
        <w:t xml:space="preserve"> </w:t>
      </w:r>
      <w:r>
        <w:rPr>
          <w:rStyle w:val="VerbatimChar"/>
        </w:rPr>
        <w:t xml:space="preserve">with_theme(your_plot, your_theme())</w:t>
      </w:r>
      <w:r>
        <w:t xml:space="preserve">.</w:t>
      </w:r>
      <w:r>
        <w:t xml:space="preserve"> </w:t>
      </w:r>
      <w:r>
        <w:t xml:space="preserve">For instance, the following theme could be a simple version for a publication quality template:</w:t>
      </w:r>
    </w:p>
    <w:p>
      <w:pPr>
        <w:pStyle w:val="SourceCode"/>
      </w:pPr>
      <w:r>
        <w:rPr>
          <w:rStyle w:val="VerbatimChar"/>
        </w:rPr>
        <w:t xml:space="preserve">publication_theme() = Theme(</w:t>
      </w:r>
      <w:r>
        <w:br/>
      </w:r>
      <w:r>
        <w:rPr>
          <w:rStyle w:val="VerbatimChar"/>
        </w:rPr>
        <w:t xml:space="preserve">    fontsize=16, font="CMU Serif",</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w:t>
      </w:r>
    </w:p>
    <w:p>
      <w:pPr>
        <w:pStyle w:val="FirstParagraph"/>
      </w:pPr>
      <w:r>
        <w:t xml:space="preserve">Which, for simplicity we use it to plot</w:t>
      </w:r>
      <w:r>
        <w:t xml:space="preserve"> </w:t>
      </w:r>
      <w:r>
        <w:rPr>
          <w:rStyle w:val="VerbatimChar"/>
        </w:rPr>
        <w:t xml:space="preserve">scatterlines</w:t>
      </w:r>
      <w:r>
        <w:t xml:space="preserve"> </w:t>
      </w:r>
      <w:r>
        <w:t xml:space="preserve">and a</w:t>
      </w:r>
      <w:r>
        <w:t xml:space="preserve"> </w:t>
      </w:r>
      <w:r>
        <w:rPr>
          <w:rStyle w:val="VerbatimChar"/>
        </w:rPr>
        <w:t xml:space="preserve">heatmap</w:t>
      </w:r>
      <w:r>
        <w:t xml:space="preserve">.</w:t>
      </w:r>
    </w:p>
    <w:p>
      <w:pPr>
        <w:pStyle w:val="SourceCode"/>
      </w:pPr>
      <w:r>
        <w:rPr>
          <w:rStyle w:val="VerbatimChar"/>
        </w:rPr>
        <w:t xml:space="preserve">function plot_with_legend_and_colorbar()</w:t>
      </w:r>
      <w:r>
        <w:br/>
      </w:r>
      <w:r>
        <w:rPr>
          <w:rStyle w:val="VerbatimChar"/>
        </w:rPr>
        <w:t xml:space="preserve">    fig, ax, _ = scatterlines(1:10; label="line")</w:t>
      </w:r>
      <w:r>
        <w:br/>
      </w:r>
      <w:r>
        <w:rPr>
          <w:rStyle w:val="VerbatimChar"/>
        </w:rPr>
        <w:t xml:space="preserve">    hm = heatmap!(ax, LinRange(6, 9, 15), LinRange(2, 5, 15), randn(15, 15);</w:t>
      </w:r>
      <w:r>
        <w:br/>
      </w:r>
      <w:r>
        <w:rPr>
          <w:rStyle w:val="VerbatimChar"/>
        </w:rPr>
        <w:t xml:space="preserve">        colormap=:Spectral_11)</w:t>
      </w:r>
      <w:r>
        <w:br/>
      </w:r>
      <w:r>
        <w:rPr>
          <w:rStyle w:val="VerbatimChar"/>
        </w:rPr>
        <w:t xml:space="preserve">    axislegend("legend"; position=:lt)</w:t>
      </w:r>
      <w:r>
        <w:br/>
      </w:r>
      <w:r>
        <w:rPr>
          <w:rStyle w:val="VerbatimChar"/>
        </w:rPr>
        <w:t xml:space="preserve">    Colorbar(fig[1, 2], hm, label="values")</w:t>
      </w:r>
      <w:r>
        <w:br/>
      </w:r>
      <w:r>
        <w:rPr>
          <w:rStyle w:val="VerbatimChar"/>
        </w:rPr>
        <w:t xml:space="preserve">    ax.title = "my custom theme"</w:t>
      </w:r>
      <w:r>
        <w:br/>
      </w:r>
      <w:r>
        <w:rPr>
          <w:rStyle w:val="VerbatimChar"/>
        </w:rPr>
        <w:t xml:space="preserve">    fig</w:t>
      </w:r>
      <w:r>
        <w:br/>
      </w:r>
      <w:r>
        <w:rPr>
          <w:rStyle w:val="VerbatimChar"/>
        </w:rPr>
        <w:t xml:space="preserve">end</w:t>
      </w:r>
    </w:p>
    <w:p>
      <w:pPr>
        <w:pStyle w:val="FirstParagraph"/>
      </w:pPr>
      <w:r>
        <w:t xml:space="preserve">Then, using the previously define</w:t>
      </w:r>
      <w:r>
        <w:t xml:space="preserve"> </w:t>
      </w:r>
      <w:r>
        <w:rPr>
          <w:rStyle w:val="VerbatimChar"/>
        </w:rPr>
        <w:t xml:space="preserve">Theme</w:t>
      </w:r>
      <w:r>
        <w:t xml:space="preserve"> </w:t>
      </w:r>
      <w:r>
        <w:t xml:space="preserve">the output is shown in Figure (Figure </w:t>
      </w:r>
      <w:hyperlink w:anchor="fig:plot_with_legend_and_colorbar">
        <w:r>
          <w:rPr>
            <w:rStyle w:val="Hyperlink"/>
          </w:rPr>
          <w:t xml:space="preserve">15</w:t>
        </w:r>
      </w:hyperlink>
      <w:r>
        <w:t xml:space="preserve">).</w:t>
      </w:r>
    </w:p>
    <w:p>
      <w:pPr>
        <w:pStyle w:val="SourceCode"/>
      </w:pPr>
      <w:r>
        <w:rPr>
          <w:rStyle w:val="VerbatimChar"/>
        </w:rPr>
        <w:t xml:space="preserve">with_theme(plot_with_legend_and_colorbar, publication_theme())</w:t>
      </w:r>
    </w:p>
    <w:p>
      <w:pPr>
        <w:pStyle w:val="CaptionedFigure"/>
      </w:pPr>
      <w:bookmarkStart w:id="217" w:name="fig:plot_with_legend_and_colorbar"/>
      <w:r>
        <w:drawing>
          <wp:inline>
            <wp:extent cx="5334000" cy="4000499"/>
            <wp:effectExtent b="0" l="0" r="0" t="0"/>
            <wp:docPr descr="Figure 15: Themed plot with Legend and Colorbar." title="" id="1" name="Picture"/>
            <a:graphic>
              <a:graphicData uri="http://schemas.openxmlformats.org/drawingml/2006/picture">
                <pic:pic>
                  <pic:nvPicPr>
                    <pic:cNvPr descr="_build/im/plot_with_legend_and_colorbar.png" id="0" name="Picture"/>
                    <pic:cNvPicPr>
                      <a:picLocks noChangeArrowheads="1" noChangeAspect="1"/>
                    </pic:cNvPicPr>
                  </pic:nvPicPr>
                  <pic:blipFill>
                    <a:blip r:embed="rId216"/>
                    <a:stretch>
                      <a:fillRect/>
                    </a:stretch>
                  </pic:blipFill>
                  <pic:spPr bwMode="auto">
                    <a:xfrm>
                      <a:off x="0" y="0"/>
                      <a:ext cx="5334000" cy="4000499"/>
                    </a:xfrm>
                    <a:prstGeom prst="rect">
                      <a:avLst/>
                    </a:prstGeom>
                    <a:noFill/>
                    <a:ln w="9525">
                      <a:noFill/>
                      <a:headEnd/>
                      <a:tailEnd/>
                    </a:ln>
                  </pic:spPr>
                </pic:pic>
              </a:graphicData>
            </a:graphic>
          </wp:inline>
        </w:drawing>
      </w:r>
      <w:bookmarkEnd w:id="217"/>
    </w:p>
    <w:p>
      <w:pPr>
        <w:pStyle w:val="ImageCaption"/>
      </w:pPr>
      <w:r>
        <w:t xml:space="preserve">Figure 15: Themed plot with Legend and Colorbar.</w:t>
      </w:r>
    </w:p>
    <w:p>
      <w:pPr>
        <w:pStyle w:val="BodyText"/>
      </w:pPr>
      <w:r>
        <w:t xml:space="preserve">Now, if something needs to be changed after</w:t>
      </w:r>
      <w:r>
        <w:t xml:space="preserve"> </w:t>
      </w:r>
      <w:r>
        <w:rPr>
          <w:rStyle w:val="VerbatimChar"/>
        </w:rPr>
        <w:t xml:space="preserve">set_theme!(your_theme)</w:t>
      </w:r>
      <w:r>
        <w:t xml:space="preserve">, we can do it with</w:t>
      </w:r>
      <w:r>
        <w:t xml:space="preserve"> </w:t>
      </w:r>
      <w:r>
        <w:rPr>
          <w:rStyle w:val="VerbatimChar"/>
        </w:rPr>
        <w:t xml:space="preserve">update_theme!(resolution=(500, 400), fontsize=18)</w:t>
      </w:r>
      <w:r>
        <w:t xml:space="preserve">, for example.</w:t>
      </w:r>
      <w:r>
        <w:t xml:space="preserve"> </w:t>
      </w:r>
      <w:r>
        <w:t xml:space="preserve">Another approach will be to pass additional arguments to the</w:t>
      </w:r>
      <w:r>
        <w:t xml:space="preserve"> </w:t>
      </w:r>
      <w:r>
        <w:rPr>
          <w:rStyle w:val="VerbatimChar"/>
        </w:rPr>
        <w:t xml:space="preserve">with_theme</w:t>
      </w:r>
      <w:r>
        <w:t xml:space="preserve"> </w:t>
      </w:r>
      <w:r>
        <w:t xml:space="preserve">function:</w:t>
      </w:r>
    </w:p>
    <w:p>
      <w:pPr>
        <w:pStyle w:val="SourceCode"/>
      </w:pPr>
      <w:r>
        <w:rPr>
          <w:rStyle w:val="VerbatimChar"/>
        </w:rPr>
        <w:t xml:space="preserve">fig = (resolution=(600, 400), figure_padding=1, backgroundcolor=:grey90)</w:t>
      </w:r>
      <w:r>
        <w:br/>
      </w:r>
      <w:r>
        <w:rPr>
          <w:rStyle w:val="VerbatimChar"/>
        </w:rPr>
        <w:t xml:space="preserve">ax = (; aspect=DataAspect(), xlabel=L"x", ylabel=L"y")</w:t>
      </w:r>
      <w:r>
        <w:br/>
      </w:r>
      <w:r>
        <w:rPr>
          <w:rStyle w:val="VerbatimChar"/>
        </w:rPr>
        <w:t xml:space="preserve">cbar = (; height=Relative(4 / 5))</w:t>
      </w:r>
      <w:r>
        <w:br/>
      </w:r>
      <w:r>
        <w:rPr>
          <w:rStyle w:val="VerbatimChar"/>
        </w:rPr>
        <w:t xml:space="preserve">with_theme(publication_theme(); fig..., Axis=ax, Colorbar=cbar) do</w:t>
      </w:r>
      <w:r>
        <w:br/>
      </w:r>
      <w:r>
        <w:rPr>
          <w:rStyle w:val="VerbatimChar"/>
        </w:rPr>
        <w:t xml:space="preserve">    plot_with_legend_and_colorbar()</w:t>
      </w:r>
      <w:r>
        <w:br/>
      </w:r>
      <w:r>
        <w:rPr>
          <w:rStyle w:val="VerbatimChar"/>
        </w:rPr>
        <w:t xml:space="preserve">end</w:t>
      </w:r>
    </w:p>
    <w:p>
      <w:pPr>
        <w:pStyle w:val="CaptionedFigure"/>
      </w:pPr>
      <w:bookmarkStart w:id="219" w:name="fig:plot_theme_extra_args"/>
      <w:r>
        <w:drawing>
          <wp:inline>
            <wp:extent cx="5334000" cy="3556000"/>
            <wp:effectExtent b="0" l="0" r="0" t="0"/>
            <wp:docPr descr="Figure 16: Theme with extra args." title="" id="1" name="Picture"/>
            <a:graphic>
              <a:graphicData uri="http://schemas.openxmlformats.org/drawingml/2006/picture">
                <pic:pic>
                  <pic:nvPicPr>
                    <pic:cNvPr descr="_build/im/plot_theme_extra_args.png" id="0" name="Picture"/>
                    <pic:cNvPicPr>
                      <a:picLocks noChangeArrowheads="1" noChangeAspect="1"/>
                    </pic:cNvPicPr>
                  </pic:nvPicPr>
                  <pic:blipFill>
                    <a:blip r:embed="rId218"/>
                    <a:stretch>
                      <a:fillRect/>
                    </a:stretch>
                  </pic:blipFill>
                  <pic:spPr bwMode="auto">
                    <a:xfrm>
                      <a:off x="0" y="0"/>
                      <a:ext cx="5334000" cy="3556000"/>
                    </a:xfrm>
                    <a:prstGeom prst="rect">
                      <a:avLst/>
                    </a:prstGeom>
                    <a:noFill/>
                    <a:ln w="9525">
                      <a:noFill/>
                      <a:headEnd/>
                      <a:tailEnd/>
                    </a:ln>
                  </pic:spPr>
                </pic:pic>
              </a:graphicData>
            </a:graphic>
          </wp:inline>
        </w:drawing>
      </w:r>
      <w:bookmarkEnd w:id="219"/>
    </w:p>
    <w:p>
      <w:pPr>
        <w:pStyle w:val="ImageCaption"/>
      </w:pPr>
      <w:r>
        <w:t xml:space="preserve">Figure 16: Theme with extra args.</w:t>
      </w:r>
    </w:p>
    <w:p>
      <w:pPr>
        <w:pStyle w:val="BodyText"/>
      </w:pPr>
      <w:r>
        <w:t xml:space="preserve">Now, let’s move on and do a plot with LaTeX strings and a custom theme.</w:t>
      </w:r>
    </w:p>
    <w:bookmarkEnd w:id="220"/>
    <w:bookmarkStart w:id="228" w:name="using-latexstrings.jl"/>
    <w:p>
      <w:pPr>
        <w:pStyle w:val="Heading2"/>
      </w:pPr>
      <w:r>
        <w:t xml:space="preserve">Using LaTeXStrings.jl</w:t>
      </w:r>
    </w:p>
    <w:p>
      <w:pPr>
        <w:pStyle w:val="FirstParagraph"/>
      </w:pPr>
      <w:r>
        <w:t xml:space="preserve">LaTeX support in</w:t>
      </w:r>
      <w:r>
        <w:t xml:space="preserve"> </w:t>
      </w:r>
      <w:r>
        <w:rPr>
          <w:rStyle w:val="VerbatimChar"/>
        </w:rPr>
        <w:t xml:space="preserve">Makie.jl</w:t>
      </w:r>
      <w:r>
        <w:t xml:space="preserve"> </w:t>
      </w:r>
      <w:r>
        <w:t xml:space="preserve">is also available via</w:t>
      </w:r>
      <w:r>
        <w:t xml:space="preserve"> </w:t>
      </w:r>
      <w:r>
        <w:rPr>
          <w:rStyle w:val="VerbatimChar"/>
        </w:rPr>
        <w:t xml:space="preserve">LaTeXStrings.jl</w:t>
      </w:r>
      <w:r>
        <w:t xml:space="preserve">:</w:t>
      </w:r>
    </w:p>
    <w:p>
      <w:pPr>
        <w:pStyle w:val="SourceCode"/>
      </w:pPr>
      <w:r>
        <w:rPr>
          <w:rStyle w:val="VerbatimChar"/>
        </w:rPr>
        <w:t xml:space="preserve">using LaTeXStrings</w:t>
      </w:r>
    </w:p>
    <w:p>
      <w:pPr>
        <w:pStyle w:val="FirstParagraph"/>
      </w:pPr>
      <w:r>
        <w:t xml:space="preserve">Simple use cases are shown below (Figure </w:t>
      </w:r>
      <w:hyperlink w:anchor="fig:latex_strings">
        <w:r>
          <w:rPr>
            <w:rStyle w:val="Hyperlink"/>
          </w:rPr>
          <w:t xml:space="preserve">17</w:t>
        </w:r>
      </w:hyperlink>
      <w:r>
        <w:t xml:space="preserve">).</w:t>
      </w:r>
      <w:r>
        <w:t xml:space="preserve"> </w:t>
      </w:r>
      <w:r>
        <w:t xml:space="preserve">A basic example includes LaTeX strings for x-y labels and legends:</w:t>
      </w:r>
    </w:p>
    <w:p>
      <w:pPr>
        <w:pStyle w:val="SourceCode"/>
      </w:pPr>
      <w:r>
        <w:rPr>
          <w:rStyle w:val="VerbatimChar"/>
        </w:rPr>
        <w:t xml:space="preserve">function LaTeX_Strings()</w:t>
      </w:r>
      <w:r>
        <w:br/>
      </w:r>
      <w:r>
        <w:rPr>
          <w:rStyle w:val="VerbatimChar"/>
        </w:rPr>
        <w:t xml:space="preserve">    x = 0:0.05:4π</w:t>
      </w:r>
      <w:r>
        <w:br/>
      </w:r>
      <w:r>
        <w:rPr>
          <w:rStyle w:val="VerbatimChar"/>
        </w:rPr>
        <w:t xml:space="preserve">    lines(x, x -&gt; sin(3x) / (cos(x) + 2) / x; label=L"\frac{\sin(3x)}{x(\cos(x)+2)}",</w:t>
      </w:r>
      <w:r>
        <w:br/>
      </w:r>
      <w:r>
        <w:rPr>
          <w:rStyle w:val="VerbatimChar"/>
        </w:rPr>
        <w:t xml:space="preserve">        figure=(; resolution=(600, 400)), axis=(; xlabel=L"x"))</w:t>
      </w:r>
      <w:r>
        <w:br/>
      </w:r>
      <w:r>
        <w:rPr>
          <w:rStyle w:val="VerbatimChar"/>
        </w:rPr>
        <w:t xml:space="preserve">    lines!(x, x -&gt; cos(x) / x; label=L"\cos(x)/x")</w:t>
      </w:r>
      <w:r>
        <w:br/>
      </w:r>
      <w:r>
        <w:rPr>
          <w:rStyle w:val="VerbatimChar"/>
        </w:rPr>
        <w:t xml:space="preserve">    lines!(x, x -&gt; exp(-x); label=L"e^{-x}")</w:t>
      </w:r>
      <w:r>
        <w:br/>
      </w:r>
      <w:r>
        <w:rPr>
          <w:rStyle w:val="VerbatimChar"/>
        </w:rPr>
        <w:t xml:space="preserve">    limits!(-0.5, 13, -0.6, 1.05)</w:t>
      </w:r>
      <w:r>
        <w:br/>
      </w:r>
      <w:r>
        <w:rPr>
          <w:rStyle w:val="VerbatimChar"/>
        </w:rPr>
        <w:t xml:space="preserve">    axislegend(L"f(x)")</w:t>
      </w:r>
      <w:r>
        <w:br/>
      </w:r>
      <w:r>
        <w:rPr>
          <w:rStyle w:val="VerbatimChar"/>
        </w:rPr>
        <w:t xml:space="preserve">    current_figure()</w:t>
      </w:r>
      <w:r>
        <w:br/>
      </w:r>
      <w:r>
        <w:rPr>
          <w:rStyle w:val="VerbatimChar"/>
        </w:rPr>
        <w:t xml:space="preserve">end</w:t>
      </w:r>
    </w:p>
    <w:p>
      <w:pPr>
        <w:pStyle w:val="SourceCode"/>
      </w:pPr>
      <w:r>
        <w:rPr>
          <w:rStyle w:val="VerbatimChar"/>
        </w:rPr>
        <w:t xml:space="preserve">with_theme(LaTeX_Strings, publication_theme())</w:t>
      </w:r>
    </w:p>
    <w:p>
      <w:pPr>
        <w:pStyle w:val="CaptionedFigure"/>
      </w:pPr>
      <w:bookmarkStart w:id="222" w:name="fig:latex_strings"/>
      <w:r>
        <w:drawing>
          <wp:inline>
            <wp:extent cx="5334000" cy="3556000"/>
            <wp:effectExtent b="0" l="0" r="0" t="0"/>
            <wp:docPr descr="Figure 17: Plot with LaTeX strings." title="" id="1" name="Picture"/>
            <a:graphic>
              <a:graphicData uri="http://schemas.openxmlformats.org/drawingml/2006/picture">
                <pic:pic>
                  <pic:nvPicPr>
                    <pic:cNvPr descr="_build/im/latex_strings.png" id="0" name="Picture"/>
                    <pic:cNvPicPr>
                      <a:picLocks noChangeArrowheads="1" noChangeAspect="1"/>
                    </pic:cNvPicPr>
                  </pic:nvPicPr>
                  <pic:blipFill>
                    <a:blip r:embed="rId221"/>
                    <a:stretch>
                      <a:fillRect/>
                    </a:stretch>
                  </pic:blipFill>
                  <pic:spPr bwMode="auto">
                    <a:xfrm>
                      <a:off x="0" y="0"/>
                      <a:ext cx="5334000" cy="3556000"/>
                    </a:xfrm>
                    <a:prstGeom prst="rect">
                      <a:avLst/>
                    </a:prstGeom>
                    <a:noFill/>
                    <a:ln w="9525">
                      <a:noFill/>
                      <a:headEnd/>
                      <a:tailEnd/>
                    </a:ln>
                  </pic:spPr>
                </pic:pic>
              </a:graphicData>
            </a:graphic>
          </wp:inline>
        </w:drawing>
      </w:r>
      <w:bookmarkEnd w:id="222"/>
    </w:p>
    <w:p>
      <w:pPr>
        <w:pStyle w:val="ImageCaption"/>
      </w:pPr>
      <w:r>
        <w:t xml:space="preserve">Figure 17: Plot with LaTeX strings.</w:t>
      </w:r>
    </w:p>
    <w:p>
      <w:pPr>
        <w:pStyle w:val="BodyText"/>
      </w:pPr>
      <w:r>
        <w:t xml:space="preserve">A more involved example will be one with some equation as</w:t>
      </w:r>
      <w:r>
        <w:t xml:space="preserve"> </w:t>
      </w:r>
      <w:r>
        <w:rPr>
          <w:rStyle w:val="VerbatimChar"/>
        </w:rPr>
        <w:t xml:space="preserve">text</w:t>
      </w:r>
      <w:r>
        <w:t xml:space="preserve"> </w:t>
      </w:r>
      <w:r>
        <w:t xml:space="preserve">and increasing legend numbering for curves in a plot:</w:t>
      </w:r>
    </w:p>
    <w:p>
      <w:pPr>
        <w:pStyle w:val="SourceCode"/>
      </w:pPr>
      <w:r>
        <w:rPr>
          <w:rStyle w:val="VerbatimChar"/>
        </w:rPr>
        <w:t xml:space="preserve">function multiple_lines()</w:t>
      </w:r>
      <w:r>
        <w:br/>
      </w:r>
      <w:r>
        <w:rPr>
          <w:rStyle w:val="VerbatimChar"/>
        </w:rPr>
        <w:t xml:space="preserve">    x = collect(0:10)</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 0:10</w:t>
      </w:r>
      <w:r>
        <w:br/>
      </w:r>
      <w:r>
        <w:rPr>
          <w:rStyle w:val="VerbatimChar"/>
        </w:rPr>
        <w:t xml:space="preserve">        lines!(ax, x, i .* x; label=latexstring("$(i) x"))</w:t>
      </w:r>
      <w:r>
        <w:br/>
      </w:r>
      <w:r>
        <w:rPr>
          <w:rStyle w:val="VerbatimChar"/>
        </w:rPr>
        <w:t xml:space="preserve">    end</w:t>
      </w:r>
      <w:r>
        <w:br/>
      </w:r>
      <w:r>
        <w:rPr>
          <w:rStyle w:val="VerbatimChar"/>
        </w:rPr>
        <w:t xml:space="preserve">    axislegend(L"f(x)"; position=:lt, nbanks=2, labelsize=14)</w:t>
      </w:r>
      <w:r>
        <w:br/>
      </w:r>
      <w:r>
        <w:rPr>
          <w:rStyle w:val="VerbatimChar"/>
        </w:rPr>
        <w:t xml:space="preserve">    text!(L"f(x,a) = ax", position=(4, 80))</w:t>
      </w:r>
      <w:r>
        <w:br/>
      </w:r>
      <w:r>
        <w:rPr>
          <w:rStyle w:val="VerbatimChar"/>
        </w:rPr>
        <w:t xml:space="preserve">    fig</w:t>
      </w:r>
      <w:r>
        <w:br/>
      </w:r>
      <w:r>
        <w:rPr>
          <w:rStyle w:val="VerbatimChar"/>
        </w:rPr>
        <w:t xml:space="preserve">end</w:t>
      </w:r>
      <w:r>
        <w:br/>
      </w:r>
      <w:r>
        <w:rPr>
          <w:rStyle w:val="VerbatimChar"/>
        </w:rPr>
        <w:t xml:space="preserve">multiple_lines()</w:t>
      </w:r>
    </w:p>
    <w:p>
      <w:pPr>
        <w:pStyle w:val="CaptionedFigure"/>
      </w:pPr>
      <w:bookmarkStart w:id="224" w:name="fig:multiple_lines"/>
      <w:r>
        <w:drawing>
          <wp:inline>
            <wp:extent cx="5334000" cy="3556000"/>
            <wp:effectExtent b="0" l="0" r="0" t="0"/>
            <wp:docPr descr="Figure 18: Multiple lines." title="" id="1" name="Picture"/>
            <a:graphic>
              <a:graphicData uri="http://schemas.openxmlformats.org/drawingml/2006/picture">
                <pic:pic>
                  <pic:nvPicPr>
                    <pic:cNvPr descr="_build/im/JDS_multiple_lines_.png" id="0" name="Picture"/>
                    <pic:cNvPicPr>
                      <a:picLocks noChangeArrowheads="1" noChangeAspect="1"/>
                    </pic:cNvPicPr>
                  </pic:nvPicPr>
                  <pic:blipFill>
                    <a:blip r:embed="rId223"/>
                    <a:stretch>
                      <a:fillRect/>
                    </a:stretch>
                  </pic:blipFill>
                  <pic:spPr bwMode="auto">
                    <a:xfrm>
                      <a:off x="0" y="0"/>
                      <a:ext cx="5334000" cy="3556000"/>
                    </a:xfrm>
                    <a:prstGeom prst="rect">
                      <a:avLst/>
                    </a:prstGeom>
                    <a:noFill/>
                    <a:ln w="9525">
                      <a:noFill/>
                      <a:headEnd/>
                      <a:tailEnd/>
                    </a:ln>
                  </pic:spPr>
                </pic:pic>
              </a:graphicData>
            </a:graphic>
          </wp:inline>
        </w:drawing>
      </w:r>
      <w:bookmarkEnd w:id="224"/>
    </w:p>
    <w:p>
      <w:pPr>
        <w:pStyle w:val="ImageCaption"/>
      </w:pPr>
      <w:r>
        <w:t xml:space="preserve">Figure 18: Multiple lines.</w:t>
      </w:r>
    </w:p>
    <w:p>
      <w:pPr>
        <w:pStyle w:val="BodyText"/>
      </w:pPr>
      <w:r>
        <w:t xml:space="preserve">But, some lines have repeated colors, so thats no good.</w:t>
      </w:r>
      <w:r>
        <w:t xml:space="preserve"> </w:t>
      </w:r>
      <w:r>
        <w:t xml:space="preserve">Adding some markers and line styles usually helps.</w:t>
      </w:r>
      <w:r>
        <w:t xml:space="preserve"> </w:t>
      </w:r>
      <w:r>
        <w:t xml:space="preserve">So, let’s do that using</w:t>
      </w:r>
      <w:r>
        <w:t xml:space="preserve"> </w:t>
      </w:r>
      <w:hyperlink r:id="rId225">
        <w:r>
          <w:rPr>
            <w:rStyle w:val="VerbatimChar"/>
          </w:rPr>
          <w:t xml:space="preserve">Cycles</w:t>
        </w:r>
      </w:hyperlink>
      <w:r>
        <w:t xml:space="preserve"> </w:t>
      </w:r>
      <w:r>
        <w:t xml:space="preserve">for these types.</w:t>
      </w:r>
      <w:r>
        <w:t xml:space="preserve"> </w:t>
      </w:r>
      <w:r>
        <w:t xml:space="preserve">Setting</w:t>
      </w:r>
      <w:r>
        <w:t xml:space="preserve"> </w:t>
      </w:r>
      <w:r>
        <w:rPr>
          <w:rStyle w:val="VerbatimChar"/>
        </w:rPr>
        <w:t xml:space="preserve">covary=true</w:t>
      </w:r>
      <w:r>
        <w:t xml:space="preserve"> </w:t>
      </w:r>
      <w:r>
        <w:t xml:space="preserve">allows to cycle all elements together:</w:t>
      </w:r>
    </w:p>
    <w:p>
      <w:pPr>
        <w:pStyle w:val="SourceCode"/>
      </w:pPr>
      <w:r>
        <w:rPr>
          <w:rStyle w:val="VerbatimChar"/>
        </w:rPr>
        <w:t xml:space="preserve">function multiple_scatters_and_lines()</w:t>
      </w:r>
      <w:r>
        <w:br/>
      </w:r>
      <w:r>
        <w:rPr>
          <w:rStyle w:val="VerbatimChar"/>
        </w:rPr>
        <w:t xml:space="preserve">    x = collect(0:10)</w:t>
      </w:r>
      <w:r>
        <w:br/>
      </w:r>
      <w:r>
        <w:rPr>
          <w:rStyle w:val="VerbatimChar"/>
        </w:rPr>
        <w:t xml:space="preserve">    cycle = Cycle([:color, :linestyle, :marker], covary=true)</w:t>
      </w:r>
      <w:r>
        <w:br/>
      </w:r>
      <w:r>
        <w:rPr>
          <w:rStyle w:val="VerbatimChar"/>
        </w:rPr>
        <w:t xml:space="preserve">    set_theme!(Lines=(cycle=cycle,), Scatter=(cycle=cycle,))</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axislegend(L"f(x)"; merge=true, position=:lt, nbanks=2, labelsize=14)</w:t>
      </w:r>
      <w:r>
        <w:br/>
      </w:r>
      <w:r>
        <w:rPr>
          <w:rStyle w:val="VerbatimChar"/>
        </w:rPr>
        <w:t xml:space="preserve">    text!(L"f(x,a) = ax", position=(4, 80))</w:t>
      </w:r>
      <w:r>
        <w:br/>
      </w:r>
      <w:r>
        <w:rPr>
          <w:rStyle w:val="VerbatimChar"/>
        </w:rPr>
        <w:t xml:space="preserve">    set_theme!() # reset to default theme</w:t>
      </w:r>
      <w:r>
        <w:br/>
      </w:r>
      <w:r>
        <w:rPr>
          <w:rStyle w:val="VerbatimChar"/>
        </w:rPr>
        <w:t xml:space="preserve">    fig</w:t>
      </w:r>
      <w:r>
        <w:br/>
      </w:r>
      <w:r>
        <w:rPr>
          <w:rStyle w:val="VerbatimChar"/>
        </w:rPr>
        <w:t xml:space="preserve">end</w:t>
      </w:r>
      <w:r>
        <w:br/>
      </w:r>
      <w:r>
        <w:rPr>
          <w:rStyle w:val="VerbatimChar"/>
        </w:rPr>
        <w:t xml:space="preserve">multiple_scatters_and_lines()</w:t>
      </w:r>
    </w:p>
    <w:p>
      <w:pPr>
        <w:pStyle w:val="CaptionedFigure"/>
      </w:pPr>
      <w:bookmarkStart w:id="227" w:name="fig:multiple_scatters_and_lines"/>
      <w:r>
        <w:drawing>
          <wp:inline>
            <wp:extent cx="5334000" cy="3556000"/>
            <wp:effectExtent b="0" l="0" r="0" t="0"/>
            <wp:docPr descr="Figure 19: Multiple Scatters and Lines." title="" id="1" name="Picture"/>
            <a:graphic>
              <a:graphicData uri="http://schemas.openxmlformats.org/drawingml/2006/picture">
                <pic:pic>
                  <pic:nvPicPr>
                    <pic:cNvPr descr="_build/im/JDS_multiple_scatters_and_lines_.png" id="0" name="Picture"/>
                    <pic:cNvPicPr>
                      <a:picLocks noChangeArrowheads="1" noChangeAspect="1"/>
                    </pic:cNvPicPr>
                  </pic:nvPicPr>
                  <pic:blipFill>
                    <a:blip r:embed="rId226"/>
                    <a:stretch>
                      <a:fillRect/>
                    </a:stretch>
                  </pic:blipFill>
                  <pic:spPr bwMode="auto">
                    <a:xfrm>
                      <a:off x="0" y="0"/>
                      <a:ext cx="5334000" cy="3556000"/>
                    </a:xfrm>
                    <a:prstGeom prst="rect">
                      <a:avLst/>
                    </a:prstGeom>
                    <a:noFill/>
                    <a:ln w="9525">
                      <a:noFill/>
                      <a:headEnd/>
                      <a:tailEnd/>
                    </a:ln>
                  </pic:spPr>
                </pic:pic>
              </a:graphicData>
            </a:graphic>
          </wp:inline>
        </w:drawing>
      </w:r>
      <w:bookmarkEnd w:id="227"/>
    </w:p>
    <w:p>
      <w:pPr>
        <w:pStyle w:val="ImageCaption"/>
      </w:pPr>
      <w:r>
        <w:t xml:space="preserve">Figure 19: Multiple Scatters and Lines.</w:t>
      </w:r>
    </w:p>
    <w:p>
      <w:pPr>
        <w:pStyle w:val="BodyText"/>
      </w:pPr>
      <w:r>
        <w:t xml:space="preserve">And voilà.</w:t>
      </w:r>
      <w:r>
        <w:t xml:space="preserve"> </w:t>
      </w:r>
      <w:r>
        <w:t xml:space="preserve">A publication quality plot is here.</w:t>
      </w:r>
      <w:r>
        <w:t xml:space="preserve"> </w:t>
      </w:r>
      <w:r>
        <w:t xml:space="preserve">What more can we ask for?</w:t>
      </w:r>
      <w:r>
        <w:t xml:space="preserve"> </w:t>
      </w:r>
      <w:r>
        <w:t xml:space="preserve">Well, what about different default colors or palettes.</w:t>
      </w:r>
      <w:r>
        <w:t xml:space="preserve"> </w:t>
      </w:r>
      <w:r>
        <w:t xml:space="preserve">In our next section, we will see how to use again</w:t>
      </w:r>
      <w:r>
        <w:t xml:space="preserve"> </w:t>
      </w:r>
      <w:hyperlink r:id="rId225">
        <w:r>
          <w:rPr>
            <w:rStyle w:val="VerbatimChar"/>
          </w:rPr>
          <w:t xml:space="preserve">Cycles</w:t>
        </w:r>
      </w:hyperlink>
      <w:r>
        <w:t xml:space="preserve"> </w:t>
      </w:r>
      <w:r>
        <w:t xml:space="preserve">and know a little bit more about them, plus some additional keywords in order to achieve this.</w:t>
      </w:r>
    </w:p>
    <w:bookmarkEnd w:id="228"/>
    <w:bookmarkStart w:id="246" w:name="sec:makie_colors"/>
    <w:p>
      <w:pPr>
        <w:pStyle w:val="Heading2"/>
      </w:pPr>
      <w:r>
        <w:t xml:space="preserve">Colors and Colormaps</w:t>
      </w:r>
    </w:p>
    <w:p>
      <w:pPr>
        <w:pStyle w:val="FirstParagraph"/>
      </w:pPr>
      <w:r>
        <w:t xml:space="preserve">Choosing an appropiate set of colors or colorbar for your plot is an essential part when presenting results.</w:t>
      </w:r>
      <w:r>
        <w:t xml:space="preserve"> </w:t>
      </w:r>
      <w:r>
        <w:t xml:space="preserve">Using</w:t>
      </w:r>
      <w:r>
        <w:t xml:space="preserve"> </w:t>
      </w:r>
      <w:hyperlink r:id="rId229">
        <w:r>
          <w:rPr>
            <w:rStyle w:val="Hyperlink"/>
          </w:rPr>
          <w:t xml:space="preserve">Colors.jl</w:t>
        </w:r>
      </w:hyperlink>
      <w:r>
        <w:t xml:space="preserve"> </w:t>
      </w:r>
      <w:r>
        <w:t xml:space="preserve">is supported in</w:t>
      </w:r>
      <w:r>
        <w:t xml:space="preserve"> </w:t>
      </w:r>
      <w:r>
        <w:rPr>
          <w:rStyle w:val="VerbatimChar"/>
        </w:rPr>
        <w:t xml:space="preserve">Makie.jl</w:t>
      </w:r>
      <w:r>
        <w:t xml:space="preserve"> </w:t>
      </w:r>
      <w:r>
        <w:t xml:space="preserve">so that you can use</w:t>
      </w:r>
      <w:r>
        <w:t xml:space="preserve"> </w:t>
      </w:r>
      <w:hyperlink r:id="rId230">
        <w:r>
          <w:rPr>
            <w:rStyle w:val="Hyperlink"/>
          </w:rPr>
          <w:t xml:space="preserve">named colors</w:t>
        </w:r>
      </w:hyperlink>
      <w:r>
        <w:t xml:space="preserve"> </w:t>
      </w:r>
      <w:r>
        <w:t xml:space="preserve">or pass</w:t>
      </w:r>
      <w:r>
        <w:t xml:space="preserve"> </w:t>
      </w:r>
      <w:r>
        <w:rPr>
          <w:rStyle w:val="VerbatimChar"/>
        </w:rPr>
        <w:t xml:space="preserve">RGB</w:t>
      </w:r>
      <w:r>
        <w:t xml:space="preserve"> </w:t>
      </w:r>
      <w:r>
        <w:t xml:space="preserve">or</w:t>
      </w:r>
      <w:r>
        <w:t xml:space="preserve"> </w:t>
      </w:r>
      <w:r>
        <w:rPr>
          <w:rStyle w:val="VerbatimChar"/>
        </w:rPr>
        <w:t xml:space="preserve">RGBA</w:t>
      </w:r>
      <w:r>
        <w:t xml:space="preserve"> </w:t>
      </w:r>
      <w:r>
        <w:t xml:space="preserve">values.</w:t>
      </w:r>
      <w:r>
        <w:t xml:space="preserve"> </w:t>
      </w:r>
      <w:r>
        <w:t xml:space="preserve">Additionally, colormaps from</w:t>
      </w:r>
      <w:r>
        <w:t xml:space="preserve"> </w:t>
      </w:r>
      <w:hyperlink r:id="rId231">
        <w:r>
          <w:rPr>
            <w:rStyle w:val="Hyperlink"/>
          </w:rPr>
          <w:t xml:space="preserve">ColorSchemes.jl</w:t>
        </w:r>
      </w:hyperlink>
      <w:r>
        <w:t xml:space="preserve"> </w:t>
      </w:r>
      <w:r>
        <w:t xml:space="preserve">and</w:t>
      </w:r>
      <w:r>
        <w:t xml:space="preserve"> </w:t>
      </w:r>
      <w:hyperlink r:id="rId232">
        <w:r>
          <w:rPr>
            <w:rStyle w:val="Hyperlink"/>
          </w:rPr>
          <w:t xml:space="preserve">PerceptualColourMaps.jl</w:t>
        </w:r>
      </w:hyperlink>
      <w:r>
        <w:t xml:space="preserve"> </w:t>
      </w:r>
      <w:r>
        <w:t xml:space="preserve">can also be used.</w:t>
      </w:r>
      <w:r>
        <w:t xml:space="preserve"> </w:t>
      </w:r>
      <w:r>
        <w:t xml:space="preserve">It is worth knowing that you can reverse a colormap by doing</w:t>
      </w:r>
      <w:r>
        <w:t xml:space="preserve"> </w:t>
      </w:r>
      <w:r>
        <w:rPr>
          <w:rStyle w:val="VerbatimChar"/>
        </w:rPr>
        <w:t xml:space="preserve">Reverse(:colormap_name)</w:t>
      </w:r>
      <w:r>
        <w:t xml:space="preserve"> </w:t>
      </w:r>
      <w:r>
        <w:t xml:space="preserve">and obtain a transparent color or colormap with</w:t>
      </w:r>
      <w:r>
        <w:t xml:space="preserve"> </w:t>
      </w:r>
      <w:r>
        <w:rPr>
          <w:rStyle w:val="VerbatimChar"/>
        </w:rPr>
        <w:t xml:space="preserve">color=(:red,0.5)</w:t>
      </w:r>
      <w:r>
        <w:t xml:space="preserve"> </w:t>
      </w:r>
      <w:r>
        <w:t xml:space="preserve">and</w:t>
      </w:r>
      <w:r>
        <w:t xml:space="preserve"> </w:t>
      </w:r>
      <w:r>
        <w:rPr>
          <w:rStyle w:val="VerbatimChar"/>
        </w:rPr>
        <w:t xml:space="preserve">colormap=(:viridis, 0.5)</w:t>
      </w:r>
      <w:r>
        <w:t xml:space="preserve">.</w:t>
      </w:r>
    </w:p>
    <w:p>
      <w:pPr>
        <w:pStyle w:val="BodyText"/>
      </w:pPr>
      <w:r>
        <w:t xml:space="preserve">Different use cases will be shown next. Then we will difine a custom theme with new colors and a colorbar palette.</w:t>
      </w:r>
    </w:p>
    <w:p>
      <w:pPr>
        <w:pStyle w:val="BodyText"/>
      </w:pPr>
      <w:r>
        <w:t xml:space="preserve">By default</w:t>
      </w:r>
      <w:r>
        <w:t xml:space="preserve"> </w:t>
      </w:r>
      <w:r>
        <w:rPr>
          <w:rStyle w:val="VerbatimChar"/>
        </w:rPr>
        <w:t xml:space="preserve">Makie.jl</w:t>
      </w:r>
      <w:r>
        <w:t xml:space="preserve"> </w:t>
      </w:r>
      <w:r>
        <w:t xml:space="preserve">has a predefined set of colors in order to cycle trough them automatically.</w:t>
      </w:r>
      <w:r>
        <w:t xml:space="preserve"> </w:t>
      </w:r>
      <w:r>
        <w:t xml:space="preserve">As shown in the previous figures, where no specific color was set.</w:t>
      </w:r>
      <w:r>
        <w:t xml:space="preserve"> </w:t>
      </w:r>
      <w:r>
        <w:t xml:space="preserve">Overwriting these defaults is done by calling the keyword</w:t>
      </w:r>
      <w:r>
        <w:t xml:space="preserve"> </w:t>
      </w:r>
      <w:r>
        <w:rPr>
          <w:rStyle w:val="VerbatimChar"/>
        </w:rPr>
        <w:t xml:space="preserve">color</w:t>
      </w:r>
      <w:r>
        <w:t xml:space="preserve"> </w:t>
      </w:r>
      <w:r>
        <w:t xml:space="preserve">in the plotting function and specifying a new color via a</w:t>
      </w:r>
      <w:r>
        <w:t xml:space="preserve"> </w:t>
      </w:r>
      <w:r>
        <w:rPr>
          <w:rStyle w:val="VerbatimChar"/>
        </w:rPr>
        <w:t xml:space="preserve">Symbol</w:t>
      </w:r>
      <w:r>
        <w:t xml:space="preserve"> </w:t>
      </w:r>
      <w:r>
        <w:t xml:space="preserve">or</w:t>
      </w:r>
      <w:r>
        <w:t xml:space="preserve"> </w:t>
      </w:r>
      <w:r>
        <w:rPr>
          <w:rStyle w:val="VerbatimChar"/>
        </w:rPr>
        <w:t xml:space="preserve">String</w:t>
      </w:r>
      <w:r>
        <w:t xml:space="preserve">.</w:t>
      </w:r>
      <w:r>
        <w:t xml:space="preserve"> </w:t>
      </w:r>
      <w:r>
        <w:t xml:space="preserve">See this in action in the following example:</w:t>
      </w:r>
    </w:p>
    <w:p>
      <w:pPr>
        <w:pStyle w:val="SourceCode"/>
      </w:pPr>
      <w:r>
        <w:rPr>
          <w:rStyle w:val="VerbatimChar"/>
        </w:rPr>
        <w:t xml:space="preserve">function set_colors_and_cycle()</w:t>
      </w:r>
      <w:r>
        <w:br/>
      </w:r>
      <w:r>
        <w:rPr>
          <w:rStyle w:val="VerbatimChar"/>
        </w:rPr>
        <w:t xml:space="preserve">    # Epicycloid lines</w:t>
      </w:r>
      <w:r>
        <w:br/>
      </w:r>
      <w:r>
        <w:rPr>
          <w:rStyle w:val="VerbatimChar"/>
        </w:rPr>
        <w:t xml:space="preserve">    x(r, k, θ) = r * (k .+ 1.0) .* cos.(θ) .- r * cos.((k .+ 1.0) .* θ)</w:t>
      </w:r>
      <w:r>
        <w:br/>
      </w:r>
      <w:r>
        <w:rPr>
          <w:rStyle w:val="VerbatimChar"/>
        </w:rPr>
        <w:t xml:space="preserve">    y(r, k, θ) = r * (k .+ 1.0) .* sin.(θ) .- r * sin.((k .+ 1.0) .* θ)</w:t>
      </w:r>
      <w:r>
        <w:br/>
      </w:r>
      <w:r>
        <w:rPr>
          <w:rStyle w:val="VerbatimChar"/>
        </w:rPr>
        <w:t xml:space="preserve">    θ = LinRange(0, 6.2π, 1000)</w:t>
      </w:r>
      <w:r>
        <w:br/>
      </w:r>
      <w:r>
        <w:rPr>
          <w:rStyle w:val="VerbatimChar"/>
        </w:rPr>
        <w:t xml:space="preserve">    axis = (; xlabel=L"x(\theta)", ylabel=L"y(\theta)",</w:t>
      </w:r>
      <w:r>
        <w:br/>
      </w:r>
      <w:r>
        <w:rPr>
          <w:rStyle w:val="VerbatimChar"/>
        </w:rPr>
        <w:t xml:space="preserve">        title="Epicycloid", aspect=DataAspect())</w:t>
      </w:r>
      <w:r>
        <w:br/>
      </w:r>
      <w:r>
        <w:rPr>
          <w:rStyle w:val="VerbatimChar"/>
        </w:rPr>
        <w:t xml:space="preserve">    figure = (; resolution=(600, 400), font="CMU Serif")</w:t>
      </w:r>
      <w:r>
        <w:br/>
      </w:r>
      <w:r>
        <w:rPr>
          <w:rStyle w:val="VerbatimChar"/>
        </w:rPr>
        <w:t xml:space="preserve">    fig, ax, _ = lines(x(1, 1, θ), y(1, 1, θ); color="firebrick1", # string</w:t>
      </w:r>
      <w:r>
        <w:br/>
      </w:r>
      <w:r>
        <w:rPr>
          <w:rStyle w:val="VerbatimChar"/>
        </w:rPr>
        <w:t xml:space="preserve">        label=L"1.0", axis=axis, figure=figure)</w:t>
      </w:r>
      <w:r>
        <w:br/>
      </w:r>
      <w:r>
        <w:rPr>
          <w:rStyle w:val="VerbatimChar"/>
        </w:rPr>
        <w:t xml:space="preserve">    lines!(ax, x(4, 2, θ), y(4, 2, θ); color=:royalblue1, #symbol</w:t>
      </w:r>
      <w:r>
        <w:br/>
      </w:r>
      <w:r>
        <w:rPr>
          <w:rStyle w:val="VerbatimChar"/>
        </w:rPr>
        <w:t xml:space="preserve">        label=L"2.0")</w:t>
      </w:r>
      <w:r>
        <w:br/>
      </w:r>
      <w:r>
        <w:rPr>
          <w:rStyle w:val="VerbatimChar"/>
        </w:rPr>
        <w:t xml:space="preserve">    for k = 2.5:0.5:5.5</w:t>
      </w:r>
      <w:r>
        <w:br/>
      </w:r>
      <w:r>
        <w:rPr>
          <w:rStyle w:val="VerbatimChar"/>
        </w:rPr>
        <w:t xml:space="preserve">        lines!(ax, x(2k, k, θ), y(2k, k, θ); label=latexstring("$(k)")) #cycle</w:t>
      </w:r>
      <w:r>
        <w:br/>
      </w:r>
      <w:r>
        <w:rPr>
          <w:rStyle w:val="VerbatimChar"/>
        </w:rPr>
        <w:t xml:space="preserve">    end</w:t>
      </w:r>
      <w:r>
        <w:br/>
      </w:r>
      <w:r>
        <w:rPr>
          <w:rStyle w:val="VerbatimChar"/>
        </w:rPr>
        <w:t xml:space="preserve">    Legend(fig[1, 2], ax, latexstring("k, r = 2k"), merge=true)</w:t>
      </w:r>
      <w:r>
        <w:br/>
      </w:r>
      <w:r>
        <w:rPr>
          <w:rStyle w:val="VerbatimChar"/>
        </w:rPr>
        <w:t xml:space="preserve">    fig</w:t>
      </w:r>
      <w:r>
        <w:br/>
      </w:r>
      <w:r>
        <w:rPr>
          <w:rStyle w:val="VerbatimChar"/>
        </w:rPr>
        <w:t xml:space="preserve">end</w:t>
      </w:r>
      <w:r>
        <w:br/>
      </w:r>
      <w:r>
        <w:rPr>
          <w:rStyle w:val="VerbatimChar"/>
        </w:rPr>
        <w:t xml:space="preserve">set_colors_and_cycle()</w:t>
      </w:r>
    </w:p>
    <w:p>
      <w:pPr>
        <w:pStyle w:val="CaptionedFigure"/>
      </w:pPr>
      <w:bookmarkStart w:id="234" w:name="fig:set_colors_and_cycle"/>
      <w:r>
        <w:drawing>
          <wp:inline>
            <wp:extent cx="5334000" cy="3556000"/>
            <wp:effectExtent b="0" l="0" r="0" t="0"/>
            <wp:docPr descr="Figure 20: Set colors and cycle." title="" id="1" name="Picture"/>
            <a:graphic>
              <a:graphicData uri="http://schemas.openxmlformats.org/drawingml/2006/picture">
                <pic:pic>
                  <pic:nvPicPr>
                    <pic:cNvPr descr="_build/im/JDS_set_colors_and_cycle_.png" id="0" name="Picture"/>
                    <pic:cNvPicPr>
                      <a:picLocks noChangeArrowheads="1" noChangeAspect="1"/>
                    </pic:cNvPicPr>
                  </pic:nvPicPr>
                  <pic:blipFill>
                    <a:blip r:embed="rId233"/>
                    <a:stretch>
                      <a:fillRect/>
                    </a:stretch>
                  </pic:blipFill>
                  <pic:spPr bwMode="auto">
                    <a:xfrm>
                      <a:off x="0" y="0"/>
                      <a:ext cx="5334000" cy="3556000"/>
                    </a:xfrm>
                    <a:prstGeom prst="rect">
                      <a:avLst/>
                    </a:prstGeom>
                    <a:noFill/>
                    <a:ln w="9525">
                      <a:noFill/>
                      <a:headEnd/>
                      <a:tailEnd/>
                    </a:ln>
                  </pic:spPr>
                </pic:pic>
              </a:graphicData>
            </a:graphic>
          </wp:inline>
        </w:drawing>
      </w:r>
      <w:bookmarkEnd w:id="234"/>
    </w:p>
    <w:p>
      <w:pPr>
        <w:pStyle w:val="ImageCaption"/>
      </w:pPr>
      <w:r>
        <w:t xml:space="preserve">Figure 20: Set colors and cycle.</w:t>
      </w:r>
    </w:p>
    <w:p>
      <w:pPr>
        <w:pStyle w:val="BodyText"/>
      </w:pPr>
      <w:r>
        <w:t xml:space="preserve">Where, in the first two lines we have used the keyword</w:t>
      </w:r>
      <w:r>
        <w:t xml:space="preserve"> </w:t>
      </w:r>
      <w:r>
        <w:rPr>
          <w:rStyle w:val="VerbatimChar"/>
        </w:rPr>
        <w:t xml:space="preserve">color</w:t>
      </w:r>
      <w:r>
        <w:t xml:space="preserve"> </w:t>
      </w:r>
      <w:r>
        <w:t xml:space="preserve">to specify our color.</w:t>
      </w:r>
      <w:r>
        <w:t xml:space="preserve"> </w:t>
      </w:r>
      <w:r>
        <w:t xml:space="preserve">The rest is using the default cycle set of colors.</w:t>
      </w:r>
      <w:r>
        <w:t xml:space="preserve"> </w:t>
      </w:r>
      <w:r>
        <w:t xml:space="preserve">Later, we will learn how to do a custom cycle.</w:t>
      </w:r>
    </w:p>
    <w:p>
      <w:pPr>
        <w:pStyle w:val="BodyText"/>
      </w:pPr>
      <w:r>
        <w:t xml:space="preserve">Regarding colormaps, we are already familiar with the keyword</w:t>
      </w:r>
      <w:r>
        <w:t xml:space="preserve"> </w:t>
      </w:r>
      <w:r>
        <w:rPr>
          <w:rStyle w:val="VerbatimChar"/>
        </w:rPr>
        <w:t xml:space="preserve">colormap</w:t>
      </w:r>
      <w:r>
        <w:t xml:space="preserve"> </w:t>
      </w:r>
      <w:r>
        <w:t xml:space="preserve">for heatmaps and scatters.</w:t>
      </w:r>
      <w:r>
        <w:t xml:space="preserve"> </w:t>
      </w:r>
      <w:r>
        <w:t xml:space="preserve">Here, we show that a colormap can also be specified via a</w:t>
      </w:r>
      <w:r>
        <w:t xml:space="preserve"> </w:t>
      </w:r>
      <w:r>
        <w:rPr>
          <w:rStyle w:val="VerbatimChar"/>
        </w:rPr>
        <w:t xml:space="preserve">Symbol</w:t>
      </w:r>
      <w:r>
        <w:t xml:space="preserve"> </w:t>
      </w:r>
      <w:r>
        <w:t xml:space="preserve">or a</w:t>
      </w:r>
      <w:r>
        <w:t xml:space="preserve"> </w:t>
      </w:r>
      <w:r>
        <w:rPr>
          <w:rStyle w:val="VerbatimChar"/>
        </w:rPr>
        <w:t xml:space="preserve">String</w:t>
      </w:r>
      <w:r>
        <w:t xml:space="preserve">, similar to colors.</w:t>
      </w:r>
      <w:r>
        <w:t xml:space="preserve"> </w:t>
      </w:r>
      <w:r>
        <w:t xml:space="preserve">Or, even a vector of</w:t>
      </w:r>
      <w:r>
        <w:t xml:space="preserve"> </w:t>
      </w:r>
      <w:r>
        <w:rPr>
          <w:rStyle w:val="VerbatimChar"/>
        </w:rPr>
        <w:t xml:space="preserve">RGB</w:t>
      </w:r>
      <w:r>
        <w:t xml:space="preserve"> </w:t>
      </w:r>
      <w:r>
        <w:t xml:space="preserve">colors.</w:t>
      </w:r>
      <w:r>
        <w:t xml:space="preserve"> </w:t>
      </w:r>
      <w:r>
        <w:t xml:space="preserve">Let’s do our first an example by calling colormaps as a</w:t>
      </w:r>
      <w:r>
        <w:t xml:space="preserve"> </w:t>
      </w:r>
      <w:r>
        <w:rPr>
          <w:rStyle w:val="VerbatimChar"/>
        </w:rPr>
        <w:t xml:space="preserve">Symbol</w:t>
      </w:r>
      <w:r>
        <w:t xml:space="preserve">,</w:t>
      </w:r>
      <w:r>
        <w:t xml:space="preserve"> </w:t>
      </w:r>
      <w:r>
        <w:rPr>
          <w:rStyle w:val="VerbatimChar"/>
        </w:rPr>
        <w:t xml:space="preserve">String</w:t>
      </w:r>
      <w:r>
        <w:t xml:space="preserve"> </w:t>
      </w:r>
      <w:r>
        <w:t xml:space="preserve">and</w:t>
      </w:r>
      <w:r>
        <w:t xml:space="preserve"> </w:t>
      </w:r>
      <w:r>
        <w:rPr>
          <w:rStyle w:val="VerbatimChar"/>
        </w:rPr>
        <w:t xml:space="preserve">cgrad</w:t>
      </w:r>
      <w:r>
        <w:t xml:space="preserve"> </w:t>
      </w:r>
      <w:r>
        <w:t xml:space="preserve">for categorical values.</w:t>
      </w:r>
      <w:r>
        <w:t xml:space="preserve"> </w:t>
      </w:r>
      <w:r>
        <w:t xml:space="preserve">See</w:t>
      </w:r>
      <w:r>
        <w:t xml:space="preserve"> </w:t>
      </w:r>
      <w:r>
        <w:rPr>
          <w:rStyle w:val="VerbatimChar"/>
        </w:rPr>
        <w:t xml:space="preserve">?cgrad</w:t>
      </w:r>
      <w:r>
        <w:t xml:space="preserve"> </w:t>
      </w:r>
      <w:r>
        <w:t xml:space="preserve">for more information.</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colormap=Reverse(:viridis), axis=axis, figure=figure)</w:t>
      </w:r>
      <w:r>
        <w:br/>
      </w:r>
      <w:r>
        <w:rPr>
          <w:rStyle w:val="VerbatimChar"/>
        </w:rPr>
        <w:t xml:space="preserve">Colorbar(fig[1, 2], pltobj, label = "Reverse colormap Sequential")</w:t>
      </w:r>
      <w:r>
        <w:br/>
      </w:r>
      <w:r>
        <w:rPr>
          <w:rStyle w:val="VerbatimChar"/>
        </w:rPr>
        <w:t xml:space="preserve">fig</w:t>
      </w:r>
    </w:p>
    <w:p>
      <w:pPr>
        <w:pStyle w:val="CaptionedFigure"/>
      </w:pPr>
      <w:bookmarkStart w:id="236" w:name="fig:Reverse_colormap_sequential"/>
      <w:r>
        <w:drawing>
          <wp:inline>
            <wp:extent cx="5334000" cy="3556000"/>
            <wp:effectExtent b="0" l="0" r="0" t="0"/>
            <wp:docPr descr="Figure 21: Reverse colormap sequential and colorrange." title="" id="1" name="Picture"/>
            <a:graphic>
              <a:graphicData uri="http://schemas.openxmlformats.org/drawingml/2006/picture">
                <pic:pic>
                  <pic:nvPicPr>
                    <pic:cNvPr descr="_build/im/Reverse_colormap_sequential.png" id="0" name="Picture"/>
                    <pic:cNvPicPr>
                      <a:picLocks noChangeArrowheads="1" noChangeAspect="1"/>
                    </pic:cNvPicPr>
                  </pic:nvPicPr>
                  <pic:blipFill>
                    <a:blip r:embed="rId235"/>
                    <a:stretch>
                      <a:fillRect/>
                    </a:stretch>
                  </pic:blipFill>
                  <pic:spPr bwMode="auto">
                    <a:xfrm>
                      <a:off x="0" y="0"/>
                      <a:ext cx="5334000" cy="3556000"/>
                    </a:xfrm>
                    <a:prstGeom prst="rect">
                      <a:avLst/>
                    </a:prstGeom>
                    <a:noFill/>
                    <a:ln w="9525">
                      <a:noFill/>
                      <a:headEnd/>
                      <a:tailEnd/>
                    </a:ln>
                  </pic:spPr>
                </pic:pic>
              </a:graphicData>
            </a:graphic>
          </wp:inline>
        </w:drawing>
      </w:r>
      <w:bookmarkEnd w:id="236"/>
    </w:p>
    <w:p>
      <w:pPr>
        <w:pStyle w:val="ImageCaption"/>
      </w:pPr>
      <w:r>
        <w:t xml:space="preserve">Figure 21: Reverse colormap sequential and colorrange.</w:t>
      </w:r>
    </w:p>
    <w:p>
      <w:pPr>
        <w:pStyle w:val="BodyText"/>
      </w:pPr>
      <w:r>
        <w:t xml:space="preserve">When setting a</w:t>
      </w:r>
      <w:r>
        <w:t xml:space="preserve"> </w:t>
      </w:r>
      <w:r>
        <w:rPr>
          <w:rStyle w:val="VerbatimChar"/>
        </w:rPr>
        <w:t xml:space="preserve">colorrange</w:t>
      </w:r>
      <w:r>
        <w:t xml:space="preserve"> </w:t>
      </w:r>
      <w:r>
        <w:t xml:space="preserve">usually the values outside this range are colored with the first and last color from the colormap.</w:t>
      </w:r>
      <w:r>
        <w:t xml:space="preserve"> </w:t>
      </w:r>
      <w:r>
        <w:t xml:space="preserve">However, sometimes is better to specify the color you want at both ends. We do that with</w:t>
      </w:r>
      <w:r>
        <w:t xml:space="preserve"> </w:t>
      </w:r>
      <w:r>
        <w:rPr>
          <w:rStyle w:val="VerbatimChar"/>
        </w:rPr>
        <w:t xml:space="preserve">highclip</w:t>
      </w:r>
      <w:r>
        <w:t xml:space="preserve"> </w:t>
      </w:r>
      <w:r>
        <w:t xml:space="preserve">and</w:t>
      </w:r>
      <w:r>
        <w:t xml:space="preserve"> </w:t>
      </w:r>
      <w:r>
        <w:rPr>
          <w:rStyle w:val="VerbatimChar"/>
        </w:rPr>
        <w:t xml:space="preserve">lowclip</w:t>
      </w:r>
      <w:r>
        <w:t xml:space="preserve">:</w:t>
      </w:r>
    </w:p>
    <w:p>
      <w:pPr>
        <w:pStyle w:val="SourceCode"/>
      </w:pPr>
      <w:r>
        <w:rPr>
          <w:rStyle w:val="VerbatimChar"/>
        </w:rPr>
        <w:t xml:space="preserve">using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pltobj=heatmap(randn(20, 20); colorrange=(-2, 2),</w:t>
      </w:r>
      <w:r>
        <w:br/>
      </w:r>
      <w:r>
        <w:rPr>
          <w:rStyle w:val="VerbatimChar"/>
        </w:rPr>
        <w:t xml:space="preserve">    colormap="diverging_rainbow_bgymr_45_85_c67_n256",</w:t>
      </w:r>
      <w:r>
        <w:br/>
      </w:r>
      <w:r>
        <w:rPr>
          <w:rStyle w:val="VerbatimChar"/>
        </w:rPr>
        <w:t xml:space="preserve">    highclip=:black, lowclip=:white, axis=axis, figure=figure)</w:t>
      </w:r>
      <w:r>
        <w:br/>
      </w:r>
      <w:r>
        <w:rPr>
          <w:rStyle w:val="VerbatimChar"/>
        </w:rPr>
        <w:t xml:space="preserve">Colorbar(fig[1, 2], pltobj, label = "Diverging colormap")</w:t>
      </w:r>
      <w:r>
        <w:br/>
      </w:r>
      <w:r>
        <w:rPr>
          <w:rStyle w:val="VerbatimChar"/>
        </w:rPr>
        <w:t xml:space="preserve">fig</w:t>
      </w:r>
    </w:p>
    <w:p>
      <w:pPr>
        <w:pStyle w:val="CaptionedFigure"/>
      </w:pPr>
      <w:bookmarkStart w:id="238" w:name="fig:diverging_colormap"/>
      <w:r>
        <w:drawing>
          <wp:inline>
            <wp:extent cx="5334000" cy="3556000"/>
            <wp:effectExtent b="0" l="0" r="0" t="0"/>
            <wp:docPr descr="Figure 22: Diverging Colormap with low and high clip." title="" id="1" name="Picture"/>
            <a:graphic>
              <a:graphicData uri="http://schemas.openxmlformats.org/drawingml/2006/picture">
                <pic:pic>
                  <pic:nvPicPr>
                    <pic:cNvPr descr="_build/im/diverging_colormap.png" id="0" name="Picture"/>
                    <pic:cNvPicPr>
                      <a:picLocks noChangeArrowheads="1" noChangeAspect="1"/>
                    </pic:cNvPicPr>
                  </pic:nvPicPr>
                  <pic:blipFill>
                    <a:blip r:embed="rId237"/>
                    <a:stretch>
                      <a:fillRect/>
                    </a:stretch>
                  </pic:blipFill>
                  <pic:spPr bwMode="auto">
                    <a:xfrm>
                      <a:off x="0" y="0"/>
                      <a:ext cx="5334000" cy="3556000"/>
                    </a:xfrm>
                    <a:prstGeom prst="rect">
                      <a:avLst/>
                    </a:prstGeom>
                    <a:noFill/>
                    <a:ln w="9525">
                      <a:noFill/>
                      <a:headEnd/>
                      <a:tailEnd/>
                    </a:ln>
                  </pic:spPr>
                </pic:pic>
              </a:graphicData>
            </a:graphic>
          </wp:inline>
        </w:drawing>
      </w:r>
      <w:bookmarkEnd w:id="238"/>
    </w:p>
    <w:p>
      <w:pPr>
        <w:pStyle w:val="ImageCaption"/>
      </w:pPr>
      <w:r>
        <w:t xml:space="preserve">Figure 22: Diverging Colormap with low and high clip.</w:t>
      </w:r>
    </w:p>
    <w:p>
      <w:pPr>
        <w:pStyle w:val="BodyText"/>
      </w:pPr>
      <w:r>
        <w:t xml:space="preserve">But we mentioned that also</w:t>
      </w:r>
      <w:r>
        <w:t xml:space="preserve"> </w:t>
      </w:r>
      <w:r>
        <w:rPr>
          <w:rStyle w:val="VerbatimChar"/>
        </w:rPr>
        <w:t xml:space="preserve">RGB</w:t>
      </w:r>
      <w:r>
        <w:t xml:space="preserve"> </w:t>
      </w:r>
      <w:r>
        <w:t xml:space="preserve">vectors are valid options.</w:t>
      </w:r>
      <w:r>
        <w:t xml:space="preserve"> </w:t>
      </w:r>
      <w:r>
        <w:t xml:space="preserve">For our next example you could pass the custom colormap</w:t>
      </w:r>
      <w:r>
        <w:t xml:space="preserve"> </w:t>
      </w:r>
      <w:r>
        <w:rPr>
          <w:iCs/>
          <w:i/>
        </w:rPr>
        <w:t xml:space="preserve">perse</w:t>
      </w:r>
      <w:r>
        <w:t xml:space="preserve"> </w:t>
      </w:r>
      <w:r>
        <w:t xml:space="preserve">or use</w:t>
      </w:r>
      <w:r>
        <w:t xml:space="preserve"> </w:t>
      </w:r>
      <w:r>
        <w:rPr>
          <w:rStyle w:val="VerbatimChar"/>
        </w:rPr>
        <w:t xml:space="preserve">cgrad</w:t>
      </w:r>
      <w:r>
        <w:t xml:space="preserve"> </w:t>
      </w:r>
      <w:r>
        <w:t xml:space="preserve">to force a categorical</w:t>
      </w:r>
      <w:r>
        <w:t xml:space="preserve"> </w:t>
      </w:r>
      <w:r>
        <w:rPr>
          <w:rStyle w:val="VerbatimChar"/>
        </w:rPr>
        <w:t xml:space="preserve">Colorbar</w:t>
      </w:r>
      <w:r>
        <w:t xml:space="preserve">.</w:t>
      </w:r>
    </w:p>
    <w:p>
      <w:pPr>
        <w:pStyle w:val="SourceCode"/>
      </w:pPr>
      <w:r>
        <w:rPr>
          <w:rStyle w:val="VerbatimChar"/>
        </w:rPr>
        <w:t xml:space="preserve">using Colors,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cmap = ColorScheme(range(colorant"red", colorant"green", length=3))</w:t>
      </w:r>
      <w:r>
        <w:br/>
      </w:r>
      <w:r>
        <w:rPr>
          <w:rStyle w:val="VerbatimChar"/>
        </w:rPr>
        <w:t xml:space="preserve">mygrays = ColorScheme([RGB{Float64}(i, i, i) for i in [0.0, 0.5, 1.0]])</w:t>
      </w:r>
      <w:r>
        <w:br/>
      </w:r>
      <w:r>
        <w:rPr>
          <w:rStyle w:val="VerbatimChar"/>
        </w:rPr>
        <w:t xml:space="preserve">fig, ax, pltobj = heatmap(rand(-1:1, 20, 20);</w:t>
      </w:r>
      <w:r>
        <w:br/>
      </w:r>
      <w:r>
        <w:rPr>
          <w:rStyle w:val="VerbatimChar"/>
        </w:rPr>
        <w:t xml:space="preserve">    colormap=cgrad(mygrays, 3, categorical=true, rev=true), # cgrad and Symbol, mygrays,</w:t>
      </w:r>
      <w:r>
        <w:br/>
      </w:r>
      <w:r>
        <w:rPr>
          <w:rStyle w:val="VerbatimChar"/>
        </w:rPr>
        <w:t xml:space="preserve">    axis=axis, figure=figure)</w:t>
      </w:r>
      <w:r>
        <w:br/>
      </w:r>
      <w:r>
        <w:rPr>
          <w:rStyle w:val="VerbatimChar"/>
        </w:rPr>
        <w:t xml:space="preserve">cbar = Colorbar(fig[1, 2], pltobj, label="Categories")</w:t>
      </w:r>
      <w:r>
        <w:br/>
      </w:r>
      <w:r>
        <w:rPr>
          <w:rStyle w:val="VerbatimChar"/>
        </w:rPr>
        <w:t xml:space="preserve">cbar.ticks = ([-0.66, 0, 0.66], ["-1", "0", "1"])</w:t>
      </w:r>
      <w:r>
        <w:br/>
      </w:r>
      <w:r>
        <w:rPr>
          <w:rStyle w:val="VerbatimChar"/>
        </w:rPr>
        <w:t xml:space="preserve">fig</w:t>
      </w:r>
    </w:p>
    <w:p>
      <w:pPr>
        <w:pStyle w:val="CaptionedFigure"/>
      </w:pPr>
      <w:bookmarkStart w:id="240" w:name="fig:categorical_colormap"/>
      <w:r>
        <w:drawing>
          <wp:inline>
            <wp:extent cx="5334000" cy="3556000"/>
            <wp:effectExtent b="0" l="0" r="0" t="0"/>
            <wp:docPr descr="Figure 23: Categorical Colormap." title="" id="1" name="Picture"/>
            <a:graphic>
              <a:graphicData uri="http://schemas.openxmlformats.org/drawingml/2006/picture">
                <pic:pic>
                  <pic:nvPicPr>
                    <pic:cNvPr descr="_build/im/categorical_colormap.png" id="0" name="Picture"/>
                    <pic:cNvPicPr>
                      <a:picLocks noChangeArrowheads="1" noChangeAspect="1"/>
                    </pic:cNvPicPr>
                  </pic:nvPicPr>
                  <pic:blipFill>
                    <a:blip r:embed="rId239"/>
                    <a:stretch>
                      <a:fillRect/>
                    </a:stretch>
                  </pic:blipFill>
                  <pic:spPr bwMode="auto">
                    <a:xfrm>
                      <a:off x="0" y="0"/>
                      <a:ext cx="5334000" cy="3556000"/>
                    </a:xfrm>
                    <a:prstGeom prst="rect">
                      <a:avLst/>
                    </a:prstGeom>
                    <a:noFill/>
                    <a:ln w="9525">
                      <a:noFill/>
                      <a:headEnd/>
                      <a:tailEnd/>
                    </a:ln>
                  </pic:spPr>
                </pic:pic>
              </a:graphicData>
            </a:graphic>
          </wp:inline>
        </w:drawing>
      </w:r>
      <w:bookmarkEnd w:id="240"/>
    </w:p>
    <w:p>
      <w:pPr>
        <w:pStyle w:val="ImageCaption"/>
      </w:pPr>
      <w:r>
        <w:t xml:space="preserve">Figure 23: Categorical Colormap.</w:t>
      </w:r>
    </w:p>
    <w:p>
      <w:pPr>
        <w:pStyle w:val="BodyText"/>
      </w:pPr>
      <w:r>
        <w:t xml:space="preserve">Lastly, the ticks in the colorbar for the categorial case are not centered by default in each color.</w:t>
      </w:r>
      <w:r>
        <w:t xml:space="preserve"> </w:t>
      </w:r>
      <w:r>
        <w:t xml:space="preserve">This is fixed by passing custom ticks, as in</w:t>
      </w:r>
      <w:r>
        <w:t xml:space="preserve"> </w:t>
      </w:r>
      <w:r>
        <w:rPr>
          <w:rStyle w:val="VerbatimChar"/>
        </w:rPr>
        <w:t xml:space="preserve">cbar.ticks = (positions, ticks)</w:t>
      </w:r>
      <w:r>
        <w:t xml:space="preserve">.</w:t>
      </w:r>
      <w:r>
        <w:t xml:space="preserve"> </w:t>
      </w:r>
      <w:r>
        <w:t xml:space="preserve">The last situation is when passing a tuple of two colors to</w:t>
      </w:r>
      <w:r>
        <w:t xml:space="preserve"> </w:t>
      </w:r>
      <w:r>
        <w:rPr>
          <w:rStyle w:val="VerbatimChar"/>
        </w:rPr>
        <w:t xml:space="preserve">colormap</w:t>
      </w:r>
      <w:r>
        <w:t xml:space="preserve"> </w:t>
      </w:r>
      <w:r>
        <w:t xml:space="preserve">as symbols, strings or a mix.</w:t>
      </w:r>
      <w:r>
        <w:t xml:space="preserve"> </w:t>
      </w:r>
      <w:r>
        <w:t xml:space="preserve">You will get an interpolated colormap between these two colors.</w:t>
      </w:r>
    </w:p>
    <w:p>
      <w:pPr>
        <w:pStyle w:val="BodyText"/>
      </w:pPr>
      <w:r>
        <w:t xml:space="preserve">Also, hexadecimal coded colors are also accepted. So, on top or our heatmap let’s put one semi-transparent point using this.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colormap=(:red, "black"), axis=axis, figure=figure)</w:t>
      </w:r>
      <w:r>
        <w:br/>
      </w:r>
      <w:r>
        <w:rPr>
          <w:rStyle w:val="VerbatimChar"/>
        </w:rPr>
        <w:t xml:space="preserve">scatter!(ax, [11], [11], color=("#C0C0C0", 0.5), markersize=150)</w:t>
      </w:r>
      <w:r>
        <w:br/>
      </w:r>
      <w:r>
        <w:rPr>
          <w:rStyle w:val="VerbatimChar"/>
        </w:rPr>
        <w:t xml:space="preserve">Colorbar(fig[1, 2], pltobj, label="2 colors")</w:t>
      </w:r>
      <w:r>
        <w:br/>
      </w:r>
      <w:r>
        <w:rPr>
          <w:rStyle w:val="VerbatimChar"/>
        </w:rPr>
        <w:t xml:space="preserve">fig</w:t>
      </w:r>
    </w:p>
    <w:p>
      <w:pPr>
        <w:pStyle w:val="CaptionedFigure"/>
      </w:pPr>
      <w:bookmarkStart w:id="242" w:name="fig:colormap_two_colors"/>
      <w:r>
        <w:drawing>
          <wp:inline>
            <wp:extent cx="5334000" cy="3556000"/>
            <wp:effectExtent b="0" l="0" r="0" t="0"/>
            <wp:docPr descr="Figure 24: Colormap from two colors." title="" id="1" name="Picture"/>
            <a:graphic>
              <a:graphicData uri="http://schemas.openxmlformats.org/drawingml/2006/picture">
                <pic:pic>
                  <pic:nvPicPr>
                    <pic:cNvPr descr="_build/im/colormap_two_colors.png" id="0" name="Picture"/>
                    <pic:cNvPicPr>
                      <a:picLocks noChangeArrowheads="1" noChangeAspect="1"/>
                    </pic:cNvPicPr>
                  </pic:nvPicPr>
                  <pic:blipFill>
                    <a:blip r:embed="rId241"/>
                    <a:stretch>
                      <a:fillRect/>
                    </a:stretch>
                  </pic:blipFill>
                  <pic:spPr bwMode="auto">
                    <a:xfrm>
                      <a:off x="0" y="0"/>
                      <a:ext cx="5334000" cy="3556000"/>
                    </a:xfrm>
                    <a:prstGeom prst="rect">
                      <a:avLst/>
                    </a:prstGeom>
                    <a:noFill/>
                    <a:ln w="9525">
                      <a:noFill/>
                      <a:headEnd/>
                      <a:tailEnd/>
                    </a:ln>
                  </pic:spPr>
                </pic:pic>
              </a:graphicData>
            </a:graphic>
          </wp:inline>
        </w:drawing>
      </w:r>
      <w:bookmarkEnd w:id="242"/>
    </w:p>
    <w:p>
      <w:pPr>
        <w:pStyle w:val="ImageCaption"/>
      </w:pPr>
      <w:r>
        <w:t xml:space="preserve">Figure 24: Colormap from two colors.</w:t>
      </w:r>
    </w:p>
    <w:bookmarkStart w:id="245" w:name="custom-cycle"/>
    <w:p>
      <w:pPr>
        <w:pStyle w:val="Heading3"/>
      </w:pPr>
      <w:r>
        <w:t xml:space="preserve">Custom cycle</w:t>
      </w:r>
    </w:p>
    <w:p>
      <w:pPr>
        <w:pStyle w:val="FirstParagraph"/>
      </w:pPr>
      <w:r>
        <w:t xml:space="preserve">Here, we could define a global</w:t>
      </w:r>
      <w:r>
        <w:t xml:space="preserve"> </w:t>
      </w:r>
      <w:r>
        <w:rPr>
          <w:rStyle w:val="VerbatimChar"/>
        </w:rPr>
        <w:t xml:space="preserve">Theme</w:t>
      </w:r>
      <w:r>
        <w:t xml:space="preserve"> </w:t>
      </w:r>
      <w:r>
        <w:t xml:space="preserve">with a new cycle for colors, however that is</w:t>
      </w:r>
      <w:r>
        <w:t xml:space="preserve"> </w:t>
      </w:r>
      <w:r>
        <w:rPr>
          <w:bCs/>
          <w:b/>
        </w:rPr>
        <w:t xml:space="preserve">not the recommend way</w:t>
      </w:r>
      <w:r>
        <w:t xml:space="preserve"> </w:t>
      </w:r>
      <w:r>
        <w:t xml:space="preserve">to do it.</w:t>
      </w:r>
      <w:r>
        <w:t xml:space="preserve"> </w:t>
      </w:r>
      <w:r>
        <w:t xml:space="preserve">It’s better to define a new theme and use as shown before.</w:t>
      </w:r>
      <w:r>
        <w:t xml:space="preserve"> </w:t>
      </w:r>
      <w:r>
        <w:t xml:space="preserve">Lets define a new one with a</w:t>
      </w:r>
      <w:r>
        <w:t xml:space="preserve"> </w:t>
      </w:r>
      <w:r>
        <w:rPr>
          <w:rStyle w:val="VerbatimChar"/>
        </w:rPr>
        <w:t xml:space="preserve">cycle</w:t>
      </w:r>
      <w:r>
        <w:t xml:space="preserve"> </w:t>
      </w:r>
      <w:r>
        <w:t xml:space="preserve">for</w:t>
      </w:r>
      <w:r>
        <w:t xml:space="preserve"> </w:t>
      </w:r>
      <w:r>
        <w:rPr>
          <w:rStyle w:val="VerbatimChar"/>
        </w:rPr>
        <w:t xml:space="preserve">:color</w:t>
      </w:r>
      <w:r>
        <w:t xml:space="preserve">,</w:t>
      </w:r>
      <w:r>
        <w:t xml:space="preserve"> </w:t>
      </w:r>
      <w:r>
        <w:rPr>
          <w:rStyle w:val="VerbatimChar"/>
        </w:rPr>
        <w:t xml:space="preserve">:linestyle</w:t>
      </w:r>
      <w:r>
        <w:t xml:space="preserve">,</w:t>
      </w:r>
      <w:r>
        <w:t xml:space="preserve"> </w:t>
      </w:r>
      <w:r>
        <w:rPr>
          <w:rStyle w:val="VerbatimChar"/>
        </w:rPr>
        <w:t xml:space="preserve">:marker</w:t>
      </w:r>
      <w:r>
        <w:t xml:space="preserve"> </w:t>
      </w:r>
      <w:r>
        <w:t xml:space="preserve">and a new</w:t>
      </w:r>
      <w:r>
        <w:t xml:space="preserve"> </w:t>
      </w:r>
      <w:r>
        <w:rPr>
          <w:rStyle w:val="VerbatimChar"/>
        </w:rPr>
        <w:t xml:space="preserve">colormap</w:t>
      </w:r>
      <w:r>
        <w:t xml:space="preserve"> </w:t>
      </w:r>
      <w:r>
        <w:t xml:space="preserve">default.</w:t>
      </w:r>
      <w:r>
        <w:t xml:space="preserve"> </w:t>
      </w:r>
      <w:r>
        <w:t xml:space="preserve">Lets add this new attributes to our previous</w:t>
      </w:r>
      <w:r>
        <w:t xml:space="preserve"> </w:t>
      </w:r>
      <w:r>
        <w:rPr>
          <w:rStyle w:val="VerbatimChar"/>
        </w:rPr>
        <w:t xml:space="preserve">publication_theme</w:t>
      </w:r>
      <w:r>
        <w:t xml:space="preserve">.</w:t>
      </w:r>
    </w:p>
    <w:p>
      <w:pPr>
        <w:pStyle w:val="SourceCode"/>
      </w:pPr>
      <w:r>
        <w:rPr>
          <w:rStyle w:val="VerbatimChar"/>
        </w:rPr>
        <w:t xml:space="preserve">function new_cycle_theme()</w:t>
      </w:r>
      <w:r>
        <w:br/>
      </w:r>
      <w:r>
        <w:rPr>
          <w:rStyle w:val="VerbatimChar"/>
        </w:rPr>
        <w:t xml:space="preserve">    # https://nanx.me/ggsci/reference/pal_locuszoom.html</w:t>
      </w:r>
      <w:r>
        <w:br/>
      </w:r>
      <w:r>
        <w:rPr>
          <w:rStyle w:val="VerbatimChar"/>
        </w:rPr>
        <w:t xml:space="preserve">    my_colors = ["#D43F3AFF", "#EEA236FF", "#5CB85CFF", "#46B8DAFF",</w:t>
      </w:r>
      <w:r>
        <w:br/>
      </w:r>
      <w:r>
        <w:rPr>
          <w:rStyle w:val="VerbatimChar"/>
        </w:rPr>
        <w:t xml:space="preserve">        "#357EBDFF", "#9632B8FF", "#B8B8B8FF"]</w:t>
      </w:r>
      <w:r>
        <w:br/>
      </w:r>
      <w:r>
        <w:rPr>
          <w:rStyle w:val="VerbatimChar"/>
        </w:rPr>
        <w:t xml:space="preserve">    cycle = Cycle([:color, :linestyle, :marker], covary=true) # alltogether</w:t>
      </w:r>
      <w:r>
        <w:br/>
      </w:r>
      <w:r>
        <w:rPr>
          <w:rStyle w:val="VerbatimChar"/>
        </w:rPr>
        <w:t xml:space="preserve">    my_markers = [:circle, :rect, :utriangle, :dtriangle, :diamond,</w:t>
      </w:r>
      <w:r>
        <w:br/>
      </w:r>
      <w:r>
        <w:rPr>
          <w:rStyle w:val="VerbatimChar"/>
        </w:rPr>
        <w:t xml:space="preserve">        :pentagon, :cross, :xcross]</w:t>
      </w:r>
      <w:r>
        <w:br/>
      </w:r>
      <w:r>
        <w:rPr>
          <w:rStyle w:val="VerbatimChar"/>
        </w:rPr>
        <w:t xml:space="preserve">    my_linestyle = [nothing, :dash, :dot, :dashdot, :dashdotdot]</w:t>
      </w:r>
      <w:r>
        <w:br/>
      </w:r>
      <w:r>
        <w:rPr>
          <w:rStyle w:val="VerbatimChar"/>
        </w:rPr>
        <w:t xml:space="preserve">    Theme(</w:t>
      </w:r>
      <w:r>
        <w:br/>
      </w:r>
      <w:r>
        <w:rPr>
          <w:rStyle w:val="VerbatimChar"/>
        </w:rPr>
        <w:t xml:space="preserve">        fontsize=16, font="CMU Serif",</w:t>
      </w:r>
      <w:r>
        <w:br/>
      </w:r>
      <w:r>
        <w:rPr>
          <w:rStyle w:val="VerbatimChar"/>
        </w:rPr>
        <w:t xml:space="preserve">        colormap=:linear_bmy_10_95_c78_n256,</w:t>
      </w:r>
      <w:r>
        <w:br/>
      </w:r>
      <w:r>
        <w:rPr>
          <w:rStyle w:val="VerbatimChar"/>
        </w:rPr>
        <w:t xml:space="preserve">        palette=(color=my_colors, marker=my_markers, linestyle=my_linestyle),</w:t>
      </w:r>
      <w:r>
        <w:br/>
      </w:r>
      <w:r>
        <w:rPr>
          <w:rStyle w:val="VerbatimChar"/>
        </w:rPr>
        <w:t xml:space="preserve">        Lines=(cycle=cycle,), Scatter=(cycle=cycle,),</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    )</w:t>
      </w:r>
      <w:r>
        <w:br/>
      </w:r>
      <w:r>
        <w:rPr>
          <w:rStyle w:val="VerbatimChar"/>
        </w:rPr>
        <w:t xml:space="preserve">end</w:t>
      </w:r>
    </w:p>
    <w:p>
      <w:pPr>
        <w:pStyle w:val="FirstParagraph"/>
      </w:pPr>
      <w:r>
        <w:t xml:space="preserve">And apply it to a plotting function like the following:</w:t>
      </w:r>
    </w:p>
    <w:p>
      <w:pPr>
        <w:pStyle w:val="SourceCode"/>
      </w:pPr>
      <w:r>
        <w:rPr>
          <w:rStyle w:val="VerbatimChar"/>
        </w:rPr>
        <w:t xml:space="preserve">function scatters_and_lines()</w:t>
      </w:r>
      <w:r>
        <w:br/>
      </w:r>
      <w:r>
        <w:rPr>
          <w:rStyle w:val="VerbatimChar"/>
        </w:rPr>
        <w:t xml:space="preserve">    x = collect(0:10)</w:t>
      </w:r>
      <w:r>
        <w:br/>
      </w:r>
      <w:r>
        <w:rPr>
          <w:rStyle w:val="VerbatimChar"/>
        </w:rPr>
        <w:t xml:space="preserve">    xh = LinRange(4, 6, 25)</w:t>
      </w:r>
      <w:r>
        <w:br/>
      </w:r>
      <w:r>
        <w:rPr>
          <w:rStyle w:val="VerbatimChar"/>
        </w:rPr>
        <w:t xml:space="preserve">    yh = LinRange(70, 95, 25)</w:t>
      </w:r>
      <w:r>
        <w:br/>
      </w:r>
      <w:r>
        <w:rPr>
          <w:rStyle w:val="VerbatimChar"/>
        </w:rPr>
        <w:t xml:space="preserve">    h = randn(25, 25)</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hm = heatmap!(xh, yh, h)</w:t>
      </w:r>
      <w:r>
        <w:br/>
      </w:r>
      <w:r>
        <w:rPr>
          <w:rStyle w:val="VerbatimChar"/>
        </w:rPr>
        <w:t xml:space="preserve">    axislegend(L"f(x)"; merge=true, position=:lt, nbanks=2, labelsize=14)</w:t>
      </w:r>
      <w:r>
        <w:br/>
      </w:r>
      <w:r>
        <w:rPr>
          <w:rStyle w:val="VerbatimChar"/>
        </w:rPr>
        <w:t xml:space="preserve">    Colorbar(fig[1, 2], hm, label="new default colormap")</w:t>
      </w:r>
      <w:r>
        <w:br/>
      </w:r>
      <w:r>
        <w:rPr>
          <w:rStyle w:val="VerbatimChar"/>
        </w:rPr>
        <w:t xml:space="preserve">    limits!(ax, -0.5, 10.5, -5, 105)</w:t>
      </w:r>
      <w:r>
        <w:br/>
      </w:r>
      <w:r>
        <w:rPr>
          <w:rStyle w:val="VerbatimChar"/>
        </w:rPr>
        <w:t xml:space="preserve">    colgap!(fig.layout, 5)</w:t>
      </w:r>
      <w:r>
        <w:br/>
      </w:r>
      <w:r>
        <w:rPr>
          <w:rStyle w:val="VerbatimChar"/>
        </w:rPr>
        <w:t xml:space="preserve">    fig</w:t>
      </w:r>
      <w:r>
        <w:br/>
      </w:r>
      <w:r>
        <w:rPr>
          <w:rStyle w:val="VerbatimChar"/>
        </w:rPr>
        <w:t xml:space="preserve">end</w:t>
      </w:r>
    </w:p>
    <w:p>
      <w:pPr>
        <w:pStyle w:val="SourceCode"/>
      </w:pPr>
      <w:r>
        <w:rPr>
          <w:rStyle w:val="VerbatimChar"/>
        </w:rPr>
        <w:t xml:space="preserve">with_theme(scatters_and_lines, new_cycle_theme())</w:t>
      </w:r>
    </w:p>
    <w:p>
      <w:pPr>
        <w:pStyle w:val="CaptionedFigure"/>
      </w:pPr>
      <w:bookmarkStart w:id="244" w:name="fig:custom_cycle"/>
      <w:r>
        <w:drawing>
          <wp:inline>
            <wp:extent cx="5334000" cy="3556000"/>
            <wp:effectExtent b="0" l="0" r="0" t="0"/>
            <wp:docPr descr="Figure 25: Custom theme with new cycle and colormap." title="" id="1" name="Picture"/>
            <a:graphic>
              <a:graphicData uri="http://schemas.openxmlformats.org/drawingml/2006/picture">
                <pic:pic>
                  <pic:nvPicPr>
                    <pic:cNvPr descr="_build/im/custom_cycle.png" id="0" name="Picture"/>
                    <pic:cNvPicPr>
                      <a:picLocks noChangeArrowheads="1" noChangeAspect="1"/>
                    </pic:cNvPicPr>
                  </pic:nvPicPr>
                  <pic:blipFill>
                    <a:blip r:embed="rId243"/>
                    <a:stretch>
                      <a:fillRect/>
                    </a:stretch>
                  </pic:blipFill>
                  <pic:spPr bwMode="auto">
                    <a:xfrm>
                      <a:off x="0" y="0"/>
                      <a:ext cx="5334000" cy="3556000"/>
                    </a:xfrm>
                    <a:prstGeom prst="rect">
                      <a:avLst/>
                    </a:prstGeom>
                    <a:noFill/>
                    <a:ln w="9525">
                      <a:noFill/>
                      <a:headEnd/>
                      <a:tailEnd/>
                    </a:ln>
                  </pic:spPr>
                </pic:pic>
              </a:graphicData>
            </a:graphic>
          </wp:inline>
        </w:drawing>
      </w:r>
      <w:bookmarkEnd w:id="244"/>
    </w:p>
    <w:p>
      <w:pPr>
        <w:pStyle w:val="ImageCaption"/>
      </w:pPr>
      <w:r>
        <w:t xml:space="preserve">Figure 25: Custom theme with new cycle and colormap.</w:t>
      </w:r>
    </w:p>
    <w:p>
      <w:pPr>
        <w:pStyle w:val="BodyText"/>
      </w:pPr>
      <w:r>
        <w:t xml:space="preserve">At this point you should be able to have</w:t>
      </w:r>
      <w:r>
        <w:t xml:space="preserve"> </w:t>
      </w:r>
      <w:r>
        <w:rPr>
          <w:bCs/>
          <w:b/>
        </w:rPr>
        <w:t xml:space="preserve">complete control</w:t>
      </w:r>
      <w:r>
        <w:t xml:space="preserve"> </w:t>
      </w:r>
      <w:r>
        <w:t xml:space="preserve">over your colors, line styles, markers and colormaps for your plots.</w:t>
      </w:r>
      <w:r>
        <w:t xml:space="preserve"> </w:t>
      </w:r>
      <w:r>
        <w:t xml:space="preserve">Next, we will dive into how to manage and control</w:t>
      </w:r>
      <w:r>
        <w:t xml:space="preserve"> </w:t>
      </w:r>
      <w:r>
        <w:rPr>
          <w:bCs/>
          <w:b/>
        </w:rPr>
        <w:t xml:space="preserve">layouts</w:t>
      </w:r>
      <w:r>
        <w:t xml:space="preserve">.</w:t>
      </w:r>
    </w:p>
    <w:bookmarkEnd w:id="245"/>
    <w:bookmarkEnd w:id="246"/>
    <w:bookmarkStart w:id="268" w:name="sec:makie_layouts"/>
    <w:p>
      <w:pPr>
        <w:pStyle w:val="Heading2"/>
      </w:pPr>
      <w:r>
        <w:t xml:space="preserve">Layouts</w:t>
      </w:r>
    </w:p>
    <w:p>
      <w:pPr>
        <w:pStyle w:val="FirstParagraph"/>
      </w:pPr>
      <w:r>
        <w:t xml:space="preserve">A complete</w:t>
      </w:r>
      <w:r>
        <w:t xml:space="preserve"> </w:t>
      </w:r>
      <w:r>
        <w:rPr>
          <w:iCs/>
          <w:i/>
        </w:rPr>
        <w:t xml:space="preserve">canvas/layout</w:t>
      </w:r>
      <w:r>
        <w:t xml:space="preserve"> </w:t>
      </w:r>
      <w:r>
        <w:t xml:space="preserve">is defined by</w:t>
      </w:r>
      <w:r>
        <w:t xml:space="preserve"> </w:t>
      </w:r>
      <w:r>
        <w:rPr>
          <w:rStyle w:val="VerbatimChar"/>
        </w:rPr>
        <w:t xml:space="preserve">Figure</w:t>
      </w:r>
      <w:r>
        <w:t xml:space="preserve">, which can be filled with content after creation.</w:t>
      </w:r>
      <w:r>
        <w:t xml:space="preserve"> </w:t>
      </w:r>
      <w:r>
        <w:t xml:space="preserve">We will start with a simple arrangement of one</w:t>
      </w:r>
      <w:r>
        <w:t xml:space="preserve"> </w:t>
      </w:r>
      <w:r>
        <w:rPr>
          <w:rStyle w:val="VerbatimChar"/>
        </w:rPr>
        <w:t xml:space="preserve">Axis</w:t>
      </w:r>
      <w:r>
        <w:t xml:space="preserve">, one</w:t>
      </w:r>
      <w:r>
        <w:t xml:space="preserve"> </w:t>
      </w:r>
      <w:r>
        <w:rPr>
          <w:rStyle w:val="VerbatimChar"/>
        </w:rPr>
        <w:t xml:space="preserve">Legend</w:t>
      </w:r>
      <w:r>
        <w:t xml:space="preserve"> </w:t>
      </w:r>
      <w:r>
        <w:t xml:space="preserve">and one</w:t>
      </w:r>
      <w:r>
        <w:t xml:space="preserve"> </w:t>
      </w:r>
      <w:r>
        <w:rPr>
          <w:rStyle w:val="VerbatimChar"/>
        </w:rPr>
        <w:t xml:space="preserve">Colorbar</w:t>
      </w:r>
      <w:r>
        <w:t xml:space="preserve">.</w:t>
      </w:r>
      <w:r>
        <w:t xml:space="preserve"> </w:t>
      </w:r>
      <w:r>
        <w:t xml:space="preserve">For this task we can think of the canvas as an arrangement of</w:t>
      </w:r>
      <w:r>
        <w:t xml:space="preserve"> </w:t>
      </w:r>
      <w:r>
        <w:rPr>
          <w:rStyle w:val="VerbatimChar"/>
        </w:rPr>
        <w:t xml:space="preserve">rows</w:t>
      </w:r>
      <w:r>
        <w:t xml:space="preserve"> </w:t>
      </w:r>
      <w:r>
        <w:t xml:space="preserve">and</w:t>
      </w:r>
      <w:r>
        <w:t xml:space="preserve"> </w:t>
      </w:r>
      <w:r>
        <w:rPr>
          <w:rStyle w:val="VerbatimChar"/>
        </w:rPr>
        <w:t xml:space="preserve">columns</w:t>
      </w:r>
      <w:r>
        <w:t xml:space="preserve"> </w:t>
      </w:r>
      <w:r>
        <w:t xml:space="preserve">in indexing a</w:t>
      </w:r>
      <w:r>
        <w:t xml:space="preserve"> </w:t>
      </w:r>
      <w:r>
        <w:rPr>
          <w:rStyle w:val="VerbatimChar"/>
        </w:rPr>
        <w:t xml:space="preserve">Figure</w:t>
      </w:r>
      <w:r>
        <w:t xml:space="preserve"> </w:t>
      </w:r>
      <w:r>
        <w:t xml:space="preserve">much like a regular</w:t>
      </w:r>
      <w:r>
        <w:t xml:space="preserve"> </w:t>
      </w:r>
      <w:r>
        <w:rPr>
          <w:rStyle w:val="VerbatimChar"/>
        </w:rPr>
        <w:t xml:space="preserve">Array</w:t>
      </w:r>
      <w:r>
        <w:t xml:space="preserve">/</w:t>
      </w:r>
      <w:r>
        <w:rPr>
          <w:rStyle w:val="VerbatimChar"/>
        </w:rPr>
        <w:t xml:space="preserve">Matrix</w:t>
      </w:r>
      <w:r>
        <w:t xml:space="preserve">.</w:t>
      </w:r>
      <w:r>
        <w:t xml:space="preserve"> </w:t>
      </w:r>
      <w:r>
        <w:t xml:space="preserve">The</w:t>
      </w:r>
      <w:r>
        <w:t xml:space="preserve"> </w:t>
      </w:r>
      <w:r>
        <w:rPr>
          <w:rStyle w:val="VerbatimChar"/>
        </w:rPr>
        <w:t xml:space="preserve">Axis</w:t>
      </w:r>
      <w:r>
        <w:t xml:space="preserve"> </w:t>
      </w:r>
      <w:r>
        <w:t xml:space="preserve">content will be in</w:t>
      </w:r>
      <w:r>
        <w:t xml:space="preserve"> </w:t>
      </w:r>
      <w:r>
        <w:rPr>
          <w:iCs/>
          <w:i/>
        </w:rPr>
        <w:t xml:space="preserve">row 1, column 1</w:t>
      </w:r>
      <w:r>
        <w:t xml:space="preserve">, e.g. </w:t>
      </w:r>
      <w:r>
        <w:rPr>
          <w:rStyle w:val="VerbatimChar"/>
        </w:rPr>
        <w:t xml:space="preserve">fig[1, 1]</w:t>
      </w:r>
      <w:r>
        <w:t xml:space="preserve">, the</w:t>
      </w:r>
      <w:r>
        <w:t xml:space="preserve"> </w:t>
      </w:r>
      <w:r>
        <w:rPr>
          <w:rStyle w:val="VerbatimChar"/>
        </w:rPr>
        <w:t xml:space="preserve">Colorbar</w:t>
      </w:r>
      <w:r>
        <w:t xml:space="preserve"> </w:t>
      </w:r>
      <w:r>
        <w:t xml:space="preserve">in</w:t>
      </w:r>
      <w:r>
        <w:t xml:space="preserve"> </w:t>
      </w:r>
      <w:r>
        <w:rPr>
          <w:iCs/>
          <w:i/>
        </w:rPr>
        <w:t xml:space="preserve">row 1, column 2</w:t>
      </w:r>
      <w:r>
        <w:t xml:space="preserve">, namely</w:t>
      </w:r>
      <w:r>
        <w:t xml:space="preserve"> </w:t>
      </w:r>
      <w:r>
        <w:rPr>
          <w:rStyle w:val="VerbatimChar"/>
        </w:rPr>
        <w:t xml:space="preserve">fig[1, 2]</w:t>
      </w:r>
      <w:r>
        <w:t xml:space="preserve">.</w:t>
      </w:r>
      <w:r>
        <w:t xml:space="preserve"> </w:t>
      </w:r>
      <w:r>
        <w:t xml:space="preserve">And the</w:t>
      </w:r>
      <w:r>
        <w:t xml:space="preserve"> </w:t>
      </w:r>
      <w:r>
        <w:rPr>
          <w:rStyle w:val="VerbatimChar"/>
        </w:rPr>
        <w:t xml:space="preserve">Legend</w:t>
      </w:r>
      <w:r>
        <w:t xml:space="preserve"> </w:t>
      </w:r>
      <w:r>
        <w:t xml:space="preserve">in</w:t>
      </w:r>
      <w:r>
        <w:t xml:space="preserve"> </w:t>
      </w:r>
      <w:r>
        <w:rPr>
          <w:iCs/>
          <w:i/>
        </w:rPr>
        <w:t xml:space="preserve">row 2</w:t>
      </w:r>
      <w:r>
        <w:t xml:space="preserve"> </w:t>
      </w:r>
      <w:r>
        <w:t xml:space="preserve">and across</w:t>
      </w:r>
      <w:r>
        <w:t xml:space="preserve"> </w:t>
      </w:r>
      <w:r>
        <w:rPr>
          <w:iCs/>
          <w:i/>
        </w:rPr>
        <w:t xml:space="preserve">column 1 and 2</w:t>
      </w:r>
      <w:r>
        <w:t xml:space="preserve">, namely</w:t>
      </w:r>
      <w:r>
        <w:t xml:space="preserve"> </w:t>
      </w:r>
      <w:r>
        <w:rPr>
          <w:rStyle w:val="VerbatimChar"/>
        </w:rPr>
        <w:t xml:space="preserve">fig[2, 1:2]</w:t>
      </w:r>
      <w:r>
        <w:t xml:space="preserve">.</w:t>
      </w:r>
    </w:p>
    <w:p>
      <w:pPr>
        <w:pStyle w:val="SourceCode"/>
      </w:pPr>
      <w:r>
        <w:rPr>
          <w:rStyle w:val="VerbatimChar"/>
        </w:rPr>
        <w:t xml:space="preserve">function first_layout()</w:t>
      </w:r>
      <w:r>
        <w:br/>
      </w:r>
      <w:r>
        <w:rPr>
          <w:rStyle w:val="VerbatimChar"/>
        </w:rPr>
        <w:t xml:space="preserve">    seed!(123)</w:t>
      </w:r>
      <w:r>
        <w:br/>
      </w:r>
      <w:r>
        <w:rPr>
          <w:rStyle w:val="VerbatimChar"/>
        </w:rPr>
        <w:t xml:space="preserve">    x, y, z = randn(6), randn(6), randn(6)</w:t>
      </w:r>
      <w:r>
        <w:br/>
      </w:r>
      <w:r>
        <w:rPr>
          <w:rStyle w:val="VerbatimChar"/>
        </w:rPr>
        <w:t xml:space="preserve">    fig = Figure(resolution=(600, 400), backgroundcolor=:grey90)</w:t>
      </w:r>
      <w:r>
        <w:br/>
      </w:r>
      <w:r>
        <w:rPr>
          <w:rStyle w:val="VerbatimChar"/>
        </w:rPr>
        <w:t xml:space="preserve">    ax = Axis(fig[1, 1],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Colorbar(fig[1, 2], pltobj, label="colorbar")</w:t>
      </w:r>
      <w:r>
        <w:br/>
      </w:r>
      <w:r>
        <w:rPr>
          <w:rStyle w:val="VerbatimChar"/>
        </w:rPr>
        <w:t xml:space="preserve">    fig</w:t>
      </w:r>
      <w:r>
        <w:br/>
      </w:r>
      <w:r>
        <w:rPr>
          <w:rStyle w:val="VerbatimChar"/>
        </w:rPr>
        <w:t xml:space="preserve">end</w:t>
      </w:r>
      <w:r>
        <w:br/>
      </w:r>
      <w:r>
        <w:rPr>
          <w:rStyle w:val="VerbatimChar"/>
        </w:rPr>
        <w:t xml:space="preserve">first_layout()</w:t>
      </w:r>
    </w:p>
    <w:p>
      <w:pPr>
        <w:pStyle w:val="CaptionedFigure"/>
      </w:pPr>
      <w:bookmarkStart w:id="248" w:name="fig:first_layout"/>
      <w:r>
        <w:drawing>
          <wp:inline>
            <wp:extent cx="5334000" cy="3556000"/>
            <wp:effectExtent b="0" l="0" r="0" t="0"/>
            <wp:docPr descr="Figure 26: First Layout." title="" id="1" name="Picture"/>
            <a:graphic>
              <a:graphicData uri="http://schemas.openxmlformats.org/drawingml/2006/picture">
                <pic:pic>
                  <pic:nvPicPr>
                    <pic:cNvPr descr="_build/im/JDS_first_layout_.png" id="0" name="Picture"/>
                    <pic:cNvPicPr>
                      <a:picLocks noChangeArrowheads="1" noChangeAspect="1"/>
                    </pic:cNvPicPr>
                  </pic:nvPicPr>
                  <pic:blipFill>
                    <a:blip r:embed="rId247"/>
                    <a:stretch>
                      <a:fillRect/>
                    </a:stretch>
                  </pic:blipFill>
                  <pic:spPr bwMode="auto">
                    <a:xfrm>
                      <a:off x="0" y="0"/>
                      <a:ext cx="5334000" cy="3556000"/>
                    </a:xfrm>
                    <a:prstGeom prst="rect">
                      <a:avLst/>
                    </a:prstGeom>
                    <a:noFill/>
                    <a:ln w="9525">
                      <a:noFill/>
                      <a:headEnd/>
                      <a:tailEnd/>
                    </a:ln>
                  </pic:spPr>
                </pic:pic>
              </a:graphicData>
            </a:graphic>
          </wp:inline>
        </w:drawing>
      </w:r>
      <w:bookmarkEnd w:id="248"/>
    </w:p>
    <w:p>
      <w:pPr>
        <w:pStyle w:val="ImageCaption"/>
      </w:pPr>
      <w:r>
        <w:t xml:space="preserve">Figure 26: First Layout.</w:t>
      </w:r>
    </w:p>
    <w:p>
      <w:pPr>
        <w:pStyle w:val="BodyText"/>
      </w:pPr>
      <w:r>
        <w:t xml:space="preserve">This does look good already, it could be better. We could fix spacing problems using the following keywords and methods:</w:t>
      </w:r>
    </w:p>
    <w:p>
      <w:pPr>
        <w:numPr>
          <w:ilvl w:val="0"/>
          <w:numId w:val="1028"/>
        </w:numPr>
        <w:pStyle w:val="Compact"/>
      </w:pPr>
      <w:r>
        <w:rPr>
          <w:rStyle w:val="VerbatimChar"/>
        </w:rPr>
        <w:t xml:space="preserve">figure_padding=(left, right, bottom, top)</w:t>
      </w:r>
    </w:p>
    <w:p>
      <w:pPr>
        <w:numPr>
          <w:ilvl w:val="0"/>
          <w:numId w:val="1028"/>
        </w:numPr>
        <w:pStyle w:val="Compact"/>
      </w:pPr>
      <w:r>
        <w:rPr>
          <w:rStyle w:val="VerbatimChar"/>
        </w:rPr>
        <w:t xml:space="preserve">padding=(left, right, bottom, top)</w:t>
      </w:r>
    </w:p>
    <w:p>
      <w:pPr>
        <w:pStyle w:val="FirstParagraph"/>
      </w:pPr>
      <w:r>
        <w:t xml:space="preserve">Taking into account the actual size for a</w:t>
      </w:r>
      <w:r>
        <w:t xml:space="preserve"> </w:t>
      </w:r>
      <w:r>
        <w:rPr>
          <w:rStyle w:val="VerbatimChar"/>
        </w:rPr>
        <w:t xml:space="preserve">Legend</w:t>
      </w:r>
      <w:r>
        <w:t xml:space="preserve"> </w:t>
      </w:r>
      <w:r>
        <w:t xml:space="preserve">or</w:t>
      </w:r>
      <w:r>
        <w:t xml:space="preserve"> </w:t>
      </w:r>
      <w:r>
        <w:rPr>
          <w:rStyle w:val="VerbatimChar"/>
        </w:rPr>
        <w:t xml:space="preserve">Colorbar</w:t>
      </w:r>
      <w:r>
        <w:t xml:space="preserve"> </w:t>
      </w:r>
      <w:r>
        <w:t xml:space="preserve">is done by</w:t>
      </w:r>
    </w:p>
    <w:p>
      <w:pPr>
        <w:numPr>
          <w:ilvl w:val="0"/>
          <w:numId w:val="1029"/>
        </w:numPr>
        <w:pStyle w:val="Compact"/>
      </w:pPr>
      <w:r>
        <w:rPr>
          <w:rStyle w:val="VerbatimChar"/>
        </w:rPr>
        <w:t xml:space="preserve">tellheight=true</w:t>
      </w:r>
      <w:r>
        <w:t xml:space="preserve"> </w:t>
      </w:r>
      <w:r>
        <w:t xml:space="preserve">or</w:t>
      </w:r>
      <w:r>
        <w:t xml:space="preserve"> </w:t>
      </w:r>
      <w:r>
        <w:rPr>
          <w:rStyle w:val="VerbatimChar"/>
        </w:rPr>
        <w:t xml:space="preserve">false</w:t>
      </w:r>
    </w:p>
    <w:p>
      <w:pPr>
        <w:numPr>
          <w:ilvl w:val="0"/>
          <w:numId w:val="1029"/>
        </w:numPr>
        <w:pStyle w:val="Compact"/>
      </w:pPr>
      <w:r>
        <w:rPr>
          <w:rStyle w:val="VerbatimChar"/>
        </w:rPr>
        <w:t xml:space="preserve">tellwidth=true</w:t>
      </w:r>
      <w:r>
        <w:t xml:space="preserve"> </w:t>
      </w:r>
      <w:r>
        <w:t xml:space="preserve">or</w:t>
      </w:r>
      <w:r>
        <w:t xml:space="preserve"> </w:t>
      </w:r>
      <w:r>
        <w:rPr>
          <w:rStyle w:val="VerbatimChar"/>
        </w:rPr>
        <w:t xml:space="preserve">false</w:t>
      </w:r>
    </w:p>
    <w:p>
      <w:pPr>
        <w:pStyle w:val="BlockText"/>
      </w:pPr>
      <w:r>
        <w:rPr>
          <w:iCs/>
          <w:i/>
        </w:rPr>
        <w:t xml:space="preserve">Setting these to</w:t>
      </w:r>
      <w:r>
        <w:rPr>
          <w:iCs/>
          <w:i/>
        </w:rPr>
        <w:t xml:space="preserve"> </w:t>
      </w:r>
      <w:r>
        <w:rPr>
          <w:rStyle w:val="VerbatimChar"/>
          <w:iCs/>
          <w:i/>
        </w:rPr>
        <w:t xml:space="preserve">true</w:t>
      </w:r>
      <w:r>
        <w:rPr>
          <w:iCs/>
          <w:i/>
        </w:rPr>
        <w:t xml:space="preserve"> </w:t>
      </w:r>
      <w:r>
        <w:rPr>
          <w:iCs/>
          <w:i/>
        </w:rPr>
        <w:t xml:space="preserve">will take into account the actual size (height or width) for a</w:t>
      </w:r>
      <w:r>
        <w:rPr>
          <w:iCs/>
          <w:i/>
        </w:rPr>
        <w:t xml:space="preserve"> </w:t>
      </w:r>
      <w:r>
        <w:rPr>
          <w:rStyle w:val="VerbatimChar"/>
          <w:iCs/>
          <w:i/>
        </w:rPr>
        <w:t xml:space="preserve">Legend</w:t>
      </w:r>
      <w:r>
        <w:rPr>
          <w:iCs/>
          <w:i/>
        </w:rPr>
        <w:t xml:space="preserve"> </w:t>
      </w:r>
      <w:r>
        <w:rPr>
          <w:iCs/>
          <w:i/>
        </w:rPr>
        <w:t xml:space="preserve">or</w:t>
      </w:r>
      <w:r>
        <w:rPr>
          <w:iCs/>
          <w:i/>
        </w:rPr>
        <w:t xml:space="preserve"> </w:t>
      </w:r>
      <w:r>
        <w:rPr>
          <w:rStyle w:val="VerbatimChar"/>
          <w:iCs/>
          <w:i/>
        </w:rPr>
        <w:t xml:space="preserve">Colorbar</w:t>
      </w:r>
      <w:r>
        <w:t xml:space="preserve">.</w:t>
      </w:r>
      <w:r>
        <w:t xml:space="preserve"> </w:t>
      </w:r>
      <w:r>
        <w:t xml:space="preserve">Consequently, things will be resized accordingly.</w:t>
      </w:r>
    </w:p>
    <w:p>
      <w:pPr>
        <w:pStyle w:val="FirstParagraph"/>
      </w:pPr>
      <w:r>
        <w:t xml:space="preserve">The space between columns and rows is specified as</w:t>
      </w:r>
    </w:p>
    <w:p>
      <w:pPr>
        <w:numPr>
          <w:ilvl w:val="0"/>
          <w:numId w:val="1030"/>
        </w:numPr>
        <w:pStyle w:val="Compact"/>
      </w:pPr>
      <w:r>
        <w:rPr>
          <w:rStyle w:val="VerbatimChar"/>
        </w:rPr>
        <w:t xml:space="preserve">colgap!(fig.layout, col, separation)</w:t>
      </w:r>
    </w:p>
    <w:p>
      <w:pPr>
        <w:numPr>
          <w:ilvl w:val="0"/>
          <w:numId w:val="1030"/>
        </w:numPr>
        <w:pStyle w:val="Compact"/>
      </w:pPr>
      <w:r>
        <w:rPr>
          <w:rStyle w:val="VerbatimChar"/>
        </w:rPr>
        <w:t xml:space="preserve">rowgap!(fig.layout, row, separation)</w:t>
      </w:r>
    </w:p>
    <w:p>
      <w:pPr>
        <w:pStyle w:val="BlockText"/>
      </w:pPr>
      <w:r>
        <w:rPr>
          <w:iCs/>
          <w:i/>
        </w:rPr>
        <w:t xml:space="preserve">Column gap</w:t>
      </w:r>
      <w:r>
        <w:t xml:space="preserve"> </w:t>
      </w:r>
      <w:r>
        <w:t xml:space="preserve">(</w:t>
      </w:r>
      <w:r>
        <w:rPr>
          <w:rStyle w:val="VerbatimChar"/>
        </w:rPr>
        <w:t xml:space="preserve">colgap!</w:t>
      </w:r>
      <w:r>
        <w:t xml:space="preserve">), if</w:t>
      </w:r>
      <w:r>
        <w:t xml:space="preserve"> </w:t>
      </w:r>
      <w:r>
        <w:rPr>
          <w:rStyle w:val="VerbatimChar"/>
        </w:rPr>
        <w:t xml:space="preserve">col</w:t>
      </w:r>
      <w:r>
        <w:t xml:space="preserve"> </w:t>
      </w:r>
      <w:r>
        <w:t xml:space="preserve">is given then the gap will be applied to that specific column.</w:t>
      </w:r>
      <w:r>
        <w:t xml:space="preserve"> </w:t>
      </w:r>
      <w:r>
        <w:rPr>
          <w:iCs/>
          <w:i/>
        </w:rPr>
        <w:t xml:space="preserve">Row gap</w:t>
      </w:r>
      <w:r>
        <w:t xml:space="preserve"> </w:t>
      </w:r>
      <w:r>
        <w:t xml:space="preserve">(</w:t>
      </w:r>
      <w:r>
        <w:rPr>
          <w:rStyle w:val="VerbatimChar"/>
        </w:rPr>
        <w:t xml:space="preserve">rowgap!</w:t>
      </w:r>
      <w:r>
        <w:t xml:space="preserve">) ,if</w:t>
      </w:r>
      <w:r>
        <w:t xml:space="preserve"> </w:t>
      </w:r>
      <w:r>
        <w:rPr>
          <w:rStyle w:val="VerbatimChar"/>
        </w:rPr>
        <w:t xml:space="preserve">row</w:t>
      </w:r>
      <w:r>
        <w:t xml:space="preserve"> </w:t>
      </w:r>
      <w:r>
        <w:t xml:space="preserve">is given then the gap will be applied to that specific row.</w:t>
      </w:r>
    </w:p>
    <w:p>
      <w:pPr>
        <w:pStyle w:val="FirstParagraph"/>
      </w:pPr>
      <w:r>
        <w:t xml:space="preserve">Also, we will see how to put content into the</w:t>
      </w:r>
      <w:r>
        <w:t xml:space="preserve"> </w:t>
      </w:r>
      <w:r>
        <w:rPr>
          <w:bCs/>
          <w:b/>
        </w:rPr>
        <w:t xml:space="preserve">protrusions</w:t>
      </w:r>
      <w:r>
        <w:t xml:space="preserve">,</w:t>
      </w:r>
      <w:r>
        <w:t xml:space="preserve"> </w:t>
      </w:r>
      <w:r>
        <w:rPr>
          <w:iCs/>
          <w:i/>
        </w:rPr>
        <w:t xml:space="preserve">i.e.</w:t>
      </w:r>
      <w:r>
        <w:t xml:space="preserve"> </w:t>
      </w:r>
      <w:r>
        <w:t xml:space="preserve">the space reserved for</w:t>
      </w:r>
      <w:r>
        <w:t xml:space="preserve"> </w:t>
      </w:r>
      <w:r>
        <w:rPr>
          <w:iCs/>
          <w:i/>
        </w:rPr>
        <w:t xml:space="preserve">title:</w:t>
      </w:r>
      <w:r>
        <w:rPr>
          <w:iCs/>
          <w:i/>
        </w:rPr>
        <w:t xml:space="preserve"> </w:t>
      </w:r>
      <w:r>
        <w:rPr>
          <w:rStyle w:val="VerbatimChar"/>
          <w:iCs/>
          <w:i/>
        </w:rPr>
        <w:t xml:space="preserve">x</w:t>
      </w:r>
      <w:r>
        <w:rPr>
          <w:iCs/>
          <w:i/>
        </w:rPr>
        <w:t xml:space="preserve"> </w:t>
      </w:r>
      <w:r>
        <w:rPr>
          <w:iCs/>
          <w:i/>
        </w:rPr>
        <w:t xml:space="preserve">and</w:t>
      </w:r>
      <w:r>
        <w:rPr>
          <w:iCs/>
          <w:i/>
        </w:rPr>
        <w:t xml:space="preserve"> </w:t>
      </w:r>
      <w:r>
        <w:rPr>
          <w:rStyle w:val="VerbatimChar"/>
          <w:iCs/>
          <w:i/>
        </w:rPr>
        <w:t xml:space="preserve">y</w:t>
      </w:r>
      <w:r>
        <w:rPr>
          <w:iCs/>
          <w:i/>
        </w:rPr>
        <w:t xml:space="preserve">; either</w:t>
      </w:r>
      <w:r>
        <w:rPr>
          <w:iCs/>
          <w:i/>
        </w:rPr>
        <w:t xml:space="preserve"> </w:t>
      </w:r>
      <w:r>
        <w:rPr>
          <w:rStyle w:val="VerbatimChar"/>
          <w:iCs/>
          <w:i/>
        </w:rPr>
        <w:t xml:space="preserve">ticks</w:t>
      </w:r>
      <w:r>
        <w:rPr>
          <w:iCs/>
          <w:i/>
        </w:rPr>
        <w:t xml:space="preserve"> </w:t>
      </w:r>
      <w:r>
        <w:rPr>
          <w:iCs/>
          <w:i/>
        </w:rPr>
        <w:t xml:space="preserve">or</w:t>
      </w:r>
      <w:r>
        <w:rPr>
          <w:iCs/>
          <w:i/>
        </w:rPr>
        <w:t xml:space="preserve"> </w:t>
      </w:r>
      <w:r>
        <w:rPr>
          <w:rStyle w:val="VerbatimChar"/>
          <w:iCs/>
          <w:i/>
        </w:rPr>
        <w:t xml:space="preserve">label</w:t>
      </w:r>
      <w:r>
        <w:t xml:space="preserve">.</w:t>
      </w:r>
      <w:r>
        <w:t xml:space="preserve"> </w:t>
      </w:r>
      <w:r>
        <w:t xml:space="preserve">We do this by plotting into</w:t>
      </w:r>
      <w:r>
        <w:t xml:space="preserve"> </w:t>
      </w:r>
      <w:r>
        <w:rPr>
          <w:rStyle w:val="VerbatimChar"/>
        </w:rPr>
        <w:t xml:space="preserve">fig[i, j, protrusion]</w:t>
      </w:r>
      <w:r>
        <w:t xml:space="preserve"> </w:t>
      </w:r>
      <w:r>
        <w:t xml:space="preserve">where</w:t>
      </w:r>
      <w:r>
        <w:t xml:space="preserve"> </w:t>
      </w:r>
      <w:r>
        <w:rPr>
          <w:rStyle w:val="VerbatimChar"/>
          <w:iCs/>
          <w:i/>
        </w:rPr>
        <w:t xml:space="preserve">protrusion</w:t>
      </w:r>
      <w:r>
        <w:t xml:space="preserve"> </w:t>
      </w:r>
      <w:r>
        <w:t xml:space="preserve">can be</w:t>
      </w:r>
      <w:r>
        <w:t xml:space="preserve"> </w:t>
      </w:r>
      <w:r>
        <w:rPr>
          <w:rStyle w:val="VerbatimChar"/>
        </w:rPr>
        <w:t xml:space="preserve">Left()</w:t>
      </w:r>
      <w:r>
        <w:t xml:space="preserve">,</w:t>
      </w:r>
      <w:r>
        <w:t xml:space="preserve"> </w:t>
      </w:r>
      <w:r>
        <w:rPr>
          <w:rStyle w:val="VerbatimChar"/>
        </w:rPr>
        <w:t xml:space="preserve">Right()</w:t>
      </w:r>
      <w:r>
        <w:t xml:space="preserve">,</w:t>
      </w:r>
      <w:r>
        <w:t xml:space="preserve"> </w:t>
      </w:r>
      <w:r>
        <w:rPr>
          <w:rStyle w:val="VerbatimChar"/>
        </w:rPr>
        <w:t xml:space="preserve">Bottom()</w:t>
      </w:r>
      <w:r>
        <w:t xml:space="preserve"> </w:t>
      </w:r>
      <w:r>
        <w:t xml:space="preserve">and</w:t>
      </w:r>
      <w:r>
        <w:t xml:space="preserve"> </w:t>
      </w:r>
      <w:r>
        <w:rPr>
          <w:rStyle w:val="VerbatimChar"/>
        </w:rPr>
        <w:t xml:space="preserve">Top()</w:t>
      </w:r>
      <w:r>
        <w:t xml:space="preserve">, or for each corner</w:t>
      </w:r>
      <w:r>
        <w:t xml:space="preserve"> </w:t>
      </w:r>
      <w:r>
        <w:rPr>
          <w:rStyle w:val="VerbatimChar"/>
        </w:rPr>
        <w:t xml:space="preserve">TopLeft()</w:t>
      </w:r>
      <w:r>
        <w:t xml:space="preserve">,</w:t>
      </w:r>
      <w:r>
        <w:t xml:space="preserve"> </w:t>
      </w:r>
      <w:r>
        <w:rPr>
          <w:rStyle w:val="VerbatimChar"/>
        </w:rPr>
        <w:t xml:space="preserve">TopRight()</w:t>
      </w:r>
      <w:r>
        <w:t xml:space="preserve">,</w:t>
      </w:r>
      <w:r>
        <w:t xml:space="preserve"> </w:t>
      </w:r>
      <w:r>
        <w:rPr>
          <w:rStyle w:val="VerbatimChar"/>
        </w:rPr>
        <w:t xml:space="preserve">BottomRight()</w:t>
      </w:r>
      <w:r>
        <w:t xml:space="preserve">,</w:t>
      </w:r>
      <w:r>
        <w:t xml:space="preserve"> </w:t>
      </w:r>
      <w:r>
        <w:rPr>
          <w:rStyle w:val="VerbatimChar"/>
        </w:rPr>
        <w:t xml:space="preserve">BottomLeft()</w:t>
      </w:r>
      <w:r>
        <w:t xml:space="preserve">.</w:t>
      </w:r>
      <w:r>
        <w:t xml:space="preserve"> </w:t>
      </w:r>
      <w:r>
        <w:t xml:space="preserve">See below how these options are being used:</w:t>
      </w:r>
    </w:p>
    <w:p>
      <w:pPr>
        <w:pStyle w:val="SourceCode"/>
      </w:pPr>
      <w:r>
        <w:rPr>
          <w:rStyle w:val="VerbatimChar"/>
        </w:rPr>
        <w:t xml:space="preserve">function first_layout_fixed()</w:t>
      </w:r>
      <w:r>
        <w:br/>
      </w:r>
      <w:r>
        <w:rPr>
          <w:rStyle w:val="VerbatimChar"/>
        </w:rPr>
        <w:t xml:space="preserve">    seed!(123)</w:t>
      </w:r>
      <w:r>
        <w:br/>
      </w:r>
      <w:r>
        <w:rPr>
          <w:rStyle w:val="VerbatimChar"/>
        </w:rPr>
        <w:t xml:space="preserve">    x, y, z = randn(6), randn(6), randn(6)</w:t>
      </w:r>
      <w:r>
        <w:br/>
      </w:r>
      <w:r>
        <w:rPr>
          <w:rStyle w:val="VerbatimChar"/>
        </w:rPr>
        <w:t xml:space="preserve">    fig = Figure(figure_padding=(0, 3, 5, 2), resolution=(600, 400),</w:t>
      </w:r>
      <w:r>
        <w:br/>
      </w:r>
      <w:r>
        <w:rPr>
          <w:rStyle w:val="VerbatimChar"/>
        </w:rPr>
        <w:t xml:space="preserve">        backgroundcolor=:grey90, font="CMU Serif")</w:t>
      </w:r>
      <w:r>
        <w:br/>
      </w:r>
      <w:r>
        <w:rPr>
          <w:rStyle w:val="VerbatimChar"/>
        </w:rPr>
        <w:t xml:space="preserve">    ax = Axis(fig[1, 1], xlabel=L"x", ylabel=L"y",</w:t>
      </w:r>
      <w:r>
        <w:br/>
      </w:r>
      <w:r>
        <w:rPr>
          <w:rStyle w:val="VerbatimChar"/>
        </w:rPr>
        <w:t xml:space="preserve">        title="Layout example",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tellheight=true, titleposition=:left)</w:t>
      </w:r>
      <w:r>
        <w:br/>
      </w:r>
      <w:r>
        <w:rPr>
          <w:rStyle w:val="VerbatimChar"/>
        </w:rPr>
        <w:t xml:space="preserve">    Colorbar(fig[1, 2], pltobj, label="colorbar")</w:t>
      </w:r>
      <w:r>
        <w:br/>
      </w:r>
      <w:r>
        <w:rPr>
          <w:rStyle w:val="VerbatimChar"/>
        </w:rPr>
        <w:t xml:space="preserve">    # additional aesthetics</w:t>
      </w:r>
      <w:r>
        <w:br/>
      </w:r>
      <w:r>
        <w:rPr>
          <w:rStyle w:val="VerbatimChar"/>
        </w:rPr>
        <w:t xml:space="preserve">    Box(fig[1, 1, Right()], color=(:slateblue1, 0.35))</w:t>
      </w:r>
      <w:r>
        <w:br/>
      </w:r>
      <w:r>
        <w:rPr>
          <w:rStyle w:val="VerbatimChar"/>
        </w:rPr>
        <w:t xml:space="preserve">    Label(fig[1, 1, Right()], "protrusion", textsize=18,</w:t>
      </w:r>
      <w:r>
        <w:br/>
      </w:r>
      <w:r>
        <w:rPr>
          <w:rStyle w:val="VerbatimChar"/>
        </w:rPr>
        <w:t xml:space="preserve">        rotation=pi / 2, padding=(3, 3, 3, 3))</w:t>
      </w:r>
      <w:r>
        <w:br/>
      </w:r>
      <w:r>
        <w:rPr>
          <w:rStyle w:val="VerbatimChar"/>
        </w:rPr>
        <w:t xml:space="preserve">    Label(fig[1, 1, TopLeft()], "(a)", textsize=18, padding=(0, 3, 8, 0))</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first_layout_fixed()</w:t>
      </w:r>
    </w:p>
    <w:p>
      <w:pPr>
        <w:pStyle w:val="CaptionedFigure"/>
      </w:pPr>
      <w:bookmarkStart w:id="250" w:name="fig:first_layout_fixed"/>
      <w:r>
        <w:drawing>
          <wp:inline>
            <wp:extent cx="5334000" cy="3556000"/>
            <wp:effectExtent b="0" l="0" r="0" t="0"/>
            <wp:docPr descr="Figure 27: First Layout Fixed." title="" id="1" name="Picture"/>
            <a:graphic>
              <a:graphicData uri="http://schemas.openxmlformats.org/drawingml/2006/picture">
                <pic:pic>
                  <pic:nvPicPr>
                    <pic:cNvPr descr="_build/im/JDS_first_layout_fixed_.png" id="0" name="Picture"/>
                    <pic:cNvPicPr>
                      <a:picLocks noChangeArrowheads="1" noChangeAspect="1"/>
                    </pic:cNvPicPr>
                  </pic:nvPicPr>
                  <pic:blipFill>
                    <a:blip r:embed="rId249"/>
                    <a:stretch>
                      <a:fillRect/>
                    </a:stretch>
                  </pic:blipFill>
                  <pic:spPr bwMode="auto">
                    <a:xfrm>
                      <a:off x="0" y="0"/>
                      <a:ext cx="5334000" cy="3556000"/>
                    </a:xfrm>
                    <a:prstGeom prst="rect">
                      <a:avLst/>
                    </a:prstGeom>
                    <a:noFill/>
                    <a:ln w="9525">
                      <a:noFill/>
                      <a:headEnd/>
                      <a:tailEnd/>
                    </a:ln>
                  </pic:spPr>
                </pic:pic>
              </a:graphicData>
            </a:graphic>
          </wp:inline>
        </w:drawing>
      </w:r>
      <w:bookmarkEnd w:id="250"/>
    </w:p>
    <w:p>
      <w:pPr>
        <w:pStyle w:val="ImageCaption"/>
      </w:pPr>
      <w:r>
        <w:t xml:space="preserve">Figure 27: First Layout Fixed.</w:t>
      </w:r>
    </w:p>
    <w:p>
      <w:pPr>
        <w:pStyle w:val="BodyText"/>
      </w:pPr>
      <w:r>
        <w:t xml:space="preserve">Here, having the label</w:t>
      </w:r>
      <w:r>
        <w:t xml:space="preserve"> </w:t>
      </w:r>
      <w:r>
        <w:rPr>
          <w:rStyle w:val="VerbatimChar"/>
        </w:rPr>
        <w:t xml:space="preserve">(a)</w:t>
      </w:r>
      <w:r>
        <w:t xml:space="preserve"> </w:t>
      </w:r>
      <w:r>
        <w:t xml:space="preserve">in the</w:t>
      </w:r>
      <w:r>
        <w:t xml:space="preserve"> </w:t>
      </w:r>
      <w:r>
        <w:rPr>
          <w:rStyle w:val="VerbatimChar"/>
        </w:rPr>
        <w:t xml:space="preserve">TopLeft()</w:t>
      </w:r>
      <w:r>
        <w:t xml:space="preserve"> </w:t>
      </w:r>
      <w:r>
        <w:t xml:space="preserve">is probably not necessary, this will only make sense for more than two plots.</w:t>
      </w:r>
      <w:r>
        <w:t xml:space="preserve"> </w:t>
      </w:r>
      <w:r>
        <w:t xml:space="preserve">For our next example let’s keep using the previous tools and some more to create a richer and complex figure.</w:t>
      </w:r>
    </w:p>
    <w:p>
      <w:pPr>
        <w:pStyle w:val="BodyText"/>
      </w:pPr>
      <w:r>
        <w:t xml:space="preserve">You can hide decorations and axis’ spines with:</w:t>
      </w:r>
    </w:p>
    <w:p>
      <w:pPr>
        <w:numPr>
          <w:ilvl w:val="0"/>
          <w:numId w:val="1031"/>
        </w:numPr>
        <w:pStyle w:val="Compact"/>
      </w:pPr>
      <w:r>
        <w:rPr>
          <w:rStyle w:val="VerbatimChar"/>
        </w:rPr>
        <w:t xml:space="preserve">hidedecorations!(ax; kwargs...)</w:t>
      </w:r>
    </w:p>
    <w:p>
      <w:pPr>
        <w:numPr>
          <w:ilvl w:val="0"/>
          <w:numId w:val="1031"/>
        </w:numPr>
        <w:pStyle w:val="Compact"/>
      </w:pPr>
      <w:r>
        <w:rPr>
          <w:rStyle w:val="VerbatimChar"/>
        </w:rPr>
        <w:t xml:space="preserve">hidexdecorations!(ax; kwargs...)</w:t>
      </w:r>
    </w:p>
    <w:p>
      <w:pPr>
        <w:numPr>
          <w:ilvl w:val="0"/>
          <w:numId w:val="1031"/>
        </w:numPr>
        <w:pStyle w:val="Compact"/>
      </w:pPr>
      <w:r>
        <w:rPr>
          <w:rStyle w:val="VerbatimChar"/>
        </w:rPr>
        <w:t xml:space="preserve">hideydecorations!(ax; kwargs...)</w:t>
      </w:r>
    </w:p>
    <w:p>
      <w:pPr>
        <w:numPr>
          <w:ilvl w:val="0"/>
          <w:numId w:val="1031"/>
        </w:numPr>
        <w:pStyle w:val="Compact"/>
      </w:pPr>
      <w:r>
        <w:rPr>
          <w:rStyle w:val="VerbatimChar"/>
        </w:rPr>
        <w:t xml:space="preserve">hidespines!(ax; kwargs...)</w:t>
      </w:r>
    </w:p>
    <w:p>
      <w:pPr>
        <w:pStyle w:val="FirstParagraph"/>
      </w:pPr>
      <w:r>
        <w:t xml:space="preserve">Remember, we can always ask for help to see what kind of arguments we can use, e.g.,</w:t>
      </w:r>
    </w:p>
    <w:p>
      <w:pPr>
        <w:pStyle w:val="SourceCode"/>
      </w:pPr>
      <w:r>
        <w:rPr>
          <w:rStyle w:val="VerbatimChar"/>
        </w:rPr>
        <w:t xml:space="preserve">help(hidespines!)</w:t>
      </w:r>
    </w:p>
    <w:p>
      <w:pPr>
        <w:pStyle w:val="SourceCode"/>
      </w:pPr>
      <w:r>
        <w:rPr>
          <w:rStyle w:val="VerbatimChar"/>
        </w:rPr>
        <w:t xml:space="preserve">  hidespines!(la::Axis, spines::Symbol... = (:l, :r, :b, :t)...)</w:t>
      </w:r>
      <w:r>
        <w:br/>
      </w:r>
      <w:r>
        <w:br/>
      </w:r>
      <w:r>
        <w:rPr>
          <w:rStyle w:val="VerbatimChar"/>
        </w:rPr>
        <w:t xml:space="preserve">  Hide all specified axis spines. Hides all spines by default, otherwise</w:t>
      </w:r>
      <w:r>
        <w:br/>
      </w:r>
      <w:r>
        <w:rPr>
          <w:rStyle w:val="VerbatimChar"/>
        </w:rPr>
        <w:t xml:space="preserve">  choose with the symbols :l, :r, :b and :t.</w:t>
      </w:r>
      <w:r>
        <w:br/>
      </w:r>
      <w:r>
        <w:br/>
      </w:r>
      <w:r>
        <w:rPr>
          <w:rStyle w:val="VerbatimChar"/>
        </w:rPr>
        <w:t xml:space="preserve">  hidespines!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Combined{Makie.MakieLayout.hidespines!, T} where T</w:t>
      </w:r>
      <w:r>
        <w:br/>
      </w:r>
      <w:r>
        <w:rPr>
          <w:rStyle w:val="VerbatimChar"/>
        </w:rPr>
        <w:t xml:space="preserve">  are:</w:t>
      </w:r>
      <w:r>
        <w:br/>
      </w:r>
      <w:r>
        <w:br/>
      </w:r>
      <w:r>
        <w:rPr>
          <w:rStyle w:val="VerbatimChar"/>
        </w:rPr>
        <w:t xml:space="preserve">  </w:t>
      </w:r>
    </w:p>
    <w:p>
      <w:pPr>
        <w:pStyle w:val="FirstParagraph"/>
      </w:pPr>
      <w:r>
        <w:t xml:space="preserve">Alternatively, for decorations</w:t>
      </w:r>
    </w:p>
    <w:p>
      <w:pPr>
        <w:pStyle w:val="SourceCode"/>
      </w:pPr>
      <w:r>
        <w:rPr>
          <w:rStyle w:val="VerbatimChar"/>
        </w:rPr>
        <w:t xml:space="preserve">help(hidedecorations!)</w:t>
      </w:r>
    </w:p>
    <w:p>
      <w:pPr>
        <w:pStyle w:val="SourceCode"/>
      </w:pPr>
      <w:r>
        <w:rPr>
          <w:rStyle w:val="VerbatimChar"/>
        </w:rPr>
        <w:t xml:space="preserve">  hidedecorations!(la::Axis)</w:t>
      </w:r>
      <w:r>
        <w:br/>
      </w:r>
      <w:r>
        <w:br/>
      </w:r>
      <w:r>
        <w:rPr>
          <w:rStyle w:val="VerbatimChar"/>
        </w:rPr>
        <w:t xml:space="preserve">  Hide decorations of both x and y-axis: label, ticklabels, ticks and grid.</w:t>
      </w:r>
      <w:r>
        <w:br/>
      </w:r>
      <w:r>
        <w:br/>
      </w:r>
      <w:r>
        <w:rPr>
          <w:rStyle w:val="VerbatimChar"/>
        </w:rPr>
        <w:t xml:space="preserve">  hidedecorations!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Combined{Makie.MakieLayout.hidedecorations!, T}</w:t>
      </w:r>
      <w:r>
        <w:br/>
      </w:r>
      <w:r>
        <w:rPr>
          <w:rStyle w:val="VerbatimChar"/>
        </w:rPr>
        <w:t xml:space="preserve">  where T are:</w:t>
      </w:r>
      <w:r>
        <w:br/>
      </w:r>
      <w:r>
        <w:br/>
      </w:r>
      <w:r>
        <w:rPr>
          <w:rStyle w:val="VerbatimChar"/>
        </w:rPr>
        <w:t xml:space="preserve">  </w:t>
      </w:r>
    </w:p>
    <w:p>
      <w:pPr>
        <w:pStyle w:val="FirstParagraph"/>
      </w:pPr>
      <w:r>
        <w:t xml:space="preserve">For elements that</w:t>
      </w:r>
      <w:r>
        <w:t xml:space="preserve"> </w:t>
      </w:r>
      <w:r>
        <w:rPr>
          <w:bCs/>
          <w:b/>
        </w:rPr>
        <w:t xml:space="preserve">you don’t want to hide</w:t>
      </w:r>
      <w:r>
        <w:t xml:space="preserve">, just pass them with</w:t>
      </w:r>
      <w:r>
        <w:t xml:space="preserve"> </w:t>
      </w:r>
      <w:r>
        <w:rPr>
          <w:rStyle w:val="VerbatimChar"/>
        </w:rPr>
        <w:t xml:space="preserve">false</w:t>
      </w:r>
      <w:r>
        <w:t xml:space="preserve">, i.e. </w:t>
      </w:r>
      <w:r>
        <w:rPr>
          <w:rStyle w:val="VerbatimChar"/>
        </w:rPr>
        <w:t xml:space="preserve">hideydecorations!(ax; ticks=false, grid=false)</w:t>
      </w:r>
      <w:r>
        <w:t xml:space="preserve">.</w:t>
      </w:r>
    </w:p>
    <w:p>
      <w:pPr>
        <w:pStyle w:val="BodyText"/>
      </w:pPr>
      <w:r>
        <w:t xml:space="preserve">Synchronizing your</w:t>
      </w:r>
      <w:r>
        <w:t xml:space="preserve"> </w:t>
      </w:r>
      <w:r>
        <w:rPr>
          <w:rStyle w:val="VerbatimChar"/>
        </w:rPr>
        <w:t xml:space="preserve">Axis</w:t>
      </w:r>
      <w:r>
        <w:t xml:space="preserve"> </w:t>
      </w:r>
      <w:r>
        <w:t xml:space="preserve">is done via:</w:t>
      </w:r>
    </w:p>
    <w:p>
      <w:pPr>
        <w:numPr>
          <w:ilvl w:val="0"/>
          <w:numId w:val="1032"/>
        </w:numPr>
        <w:pStyle w:val="Compact"/>
      </w:pPr>
      <w:r>
        <w:rPr>
          <w:rStyle w:val="VerbatimChar"/>
        </w:rPr>
        <w:t xml:space="preserve">linkaxes!</w:t>
      </w:r>
      <w:r>
        <w:t xml:space="preserve">,</w:t>
      </w:r>
      <w:r>
        <w:t xml:space="preserve"> </w:t>
      </w:r>
      <w:r>
        <w:rPr>
          <w:rStyle w:val="VerbatimChar"/>
        </w:rPr>
        <w:t xml:space="preserve">linkyaxes!</w:t>
      </w:r>
      <w:r>
        <w:t xml:space="preserve"> </w:t>
      </w:r>
      <w:r>
        <w:t xml:space="preserve">and</w:t>
      </w:r>
      <w:r>
        <w:t xml:space="preserve"> </w:t>
      </w:r>
      <w:r>
        <w:rPr>
          <w:rStyle w:val="VerbatimChar"/>
        </w:rPr>
        <w:t xml:space="preserve">linkxaxes!</w:t>
      </w:r>
    </w:p>
    <w:p>
      <w:pPr>
        <w:pStyle w:val="BlockText"/>
      </w:pPr>
      <w:r>
        <w:t xml:space="preserve">This could be useful when shared axis are desired.</w:t>
      </w:r>
      <w:r>
        <w:t xml:space="preserve"> </w:t>
      </w:r>
      <w:r>
        <w:t xml:space="preserve">Another way of getting shared axis will be by setting</w:t>
      </w:r>
      <w:r>
        <w:t xml:space="preserve"> </w:t>
      </w:r>
      <w:r>
        <w:rPr>
          <w:rStyle w:val="VerbatimChar"/>
        </w:rPr>
        <w:t xml:space="preserve">limits!</w:t>
      </w:r>
      <w:r>
        <w:t xml:space="preserve">.</w:t>
      </w:r>
    </w:p>
    <w:p>
      <w:pPr>
        <w:pStyle w:val="FirstParagraph"/>
      </w:pPr>
      <w:r>
        <w:t xml:space="preserve">Setting</w:t>
      </w:r>
      <w:r>
        <w:t xml:space="preserve"> </w:t>
      </w:r>
      <w:r>
        <w:rPr>
          <w:rStyle w:val="VerbatimChar"/>
        </w:rPr>
        <w:t xml:space="preserve">limits</w:t>
      </w:r>
      <w:r>
        <w:t xml:space="preserve"> </w:t>
      </w:r>
      <w:r>
        <w:t xml:space="preserve">at once or independently for each axis is done by calling</w:t>
      </w:r>
    </w:p>
    <w:p>
      <w:pPr>
        <w:numPr>
          <w:ilvl w:val="0"/>
          <w:numId w:val="1033"/>
        </w:numPr>
        <w:pStyle w:val="Compact"/>
      </w:pPr>
      <w:r>
        <w:rPr>
          <w:rStyle w:val="VerbatimChar"/>
        </w:rPr>
        <w:t xml:space="preserve">limits!(ax; l, r, b, t)</w:t>
      </w:r>
      <w:r>
        <w:t xml:space="preserve">, where</w:t>
      </w:r>
      <w:r>
        <w:t xml:space="preserve"> </w:t>
      </w:r>
      <w:r>
        <w:rPr>
          <w:rStyle w:val="VerbatimChar"/>
        </w:rPr>
        <w:t xml:space="preserve">l</w:t>
      </w:r>
      <w:r>
        <w:t xml:space="preserve"> </w:t>
      </w:r>
      <w:r>
        <w:t xml:space="preserve">is left,</w:t>
      </w:r>
      <w:r>
        <w:t xml:space="preserve"> </w:t>
      </w:r>
      <w:r>
        <w:rPr>
          <w:rStyle w:val="VerbatimChar"/>
        </w:rPr>
        <w:t xml:space="preserve">r</w:t>
      </w:r>
      <w:r>
        <w:t xml:space="preserve"> </w:t>
      </w:r>
      <w:r>
        <w:t xml:space="preserve">right,</w:t>
      </w:r>
      <w:r>
        <w:t xml:space="preserve"> </w:t>
      </w:r>
      <w:r>
        <w:rPr>
          <w:rStyle w:val="VerbatimChar"/>
        </w:rPr>
        <w:t xml:space="preserve">b</w:t>
      </w:r>
      <w:r>
        <w:t xml:space="preserve"> </w:t>
      </w:r>
      <w:r>
        <w:t xml:space="preserve">bottom, and</w:t>
      </w:r>
      <w:r>
        <w:t xml:space="preserve"> </w:t>
      </w:r>
      <w:r>
        <w:rPr>
          <w:rStyle w:val="VerbatimChar"/>
        </w:rPr>
        <w:t xml:space="preserve">t</w:t>
      </w:r>
      <w:r>
        <w:t xml:space="preserve"> </w:t>
      </w:r>
      <w:r>
        <w:t xml:space="preserve">top.</w:t>
      </w:r>
    </w:p>
    <w:p>
      <w:pPr>
        <w:pStyle w:val="BlockText"/>
      </w:pPr>
      <w:r>
        <w:t xml:space="preserve">You can also do</w:t>
      </w:r>
      <w:r>
        <w:t xml:space="preserve"> </w:t>
      </w:r>
      <w:r>
        <w:rPr>
          <w:rStyle w:val="VerbatimChar"/>
        </w:rPr>
        <w:t xml:space="preserve">ylims!(low, high)</w:t>
      </w:r>
      <w:r>
        <w:t xml:space="preserve"> </w:t>
      </w:r>
      <w:r>
        <w:t xml:space="preserve">or</w:t>
      </w:r>
      <w:r>
        <w:t xml:space="preserve"> </w:t>
      </w:r>
      <w:r>
        <w:rPr>
          <w:rStyle w:val="VerbatimChar"/>
        </w:rPr>
        <w:t xml:space="preserve">xlims!(low, high)</w:t>
      </w:r>
      <w:r>
        <w:t xml:space="preserve">, and even open ones by doing</w:t>
      </w:r>
      <w:r>
        <w:t xml:space="preserve"> </w:t>
      </w:r>
      <w:r>
        <w:rPr>
          <w:rStyle w:val="VerbatimChar"/>
        </w:rPr>
        <w:t xml:space="preserve">ylims!(low=0)</w:t>
      </w:r>
      <w:r>
        <w:t xml:space="preserve"> </w:t>
      </w:r>
      <w:r>
        <w:t xml:space="preserve">or</w:t>
      </w:r>
      <w:r>
        <w:t xml:space="preserve"> </w:t>
      </w:r>
      <w:r>
        <w:rPr>
          <w:rStyle w:val="VerbatimChar"/>
        </w:rPr>
        <w:t xml:space="preserve">xlims!(high=1)</w:t>
      </w:r>
      <w:r>
        <w:t xml:space="preserve">.</w:t>
      </w:r>
    </w:p>
    <w:p>
      <w:pPr>
        <w:pStyle w:val="FirstParagraph"/>
      </w:pPr>
      <w:r>
        <w:t xml:space="preserve">Now, the example:</w:t>
      </w:r>
    </w:p>
    <w:p>
      <w:pPr>
        <w:pStyle w:val="SourceCode"/>
      </w:pPr>
      <w:r>
        <w:rPr>
          <w:rStyle w:val="VerbatimChar"/>
        </w:rPr>
        <w:t xml:space="preserve">function complex_layout_double_axis()</w:t>
      </w:r>
      <w:r>
        <w:br/>
      </w:r>
      <w:r>
        <w:rPr>
          <w:rStyle w:val="VerbatimChar"/>
        </w:rPr>
        <w:t xml:space="preserve">    seed!(123)</w:t>
      </w:r>
      <w:r>
        <w:br/>
      </w:r>
      <w:r>
        <w:rPr>
          <w:rStyle w:val="VerbatimChar"/>
        </w:rPr>
        <w:t xml:space="preserve">    x = LinRange(0, 1, 10)</w:t>
      </w:r>
      <w:r>
        <w:br/>
      </w:r>
      <w:r>
        <w:rPr>
          <w:rStyle w:val="VerbatimChar"/>
        </w:rPr>
        <w:t xml:space="preserve">    y = LinRange(0, 1, 10)</w:t>
      </w:r>
      <w:r>
        <w:br/>
      </w:r>
      <w:r>
        <w:rPr>
          <w:rStyle w:val="VerbatimChar"/>
        </w:rPr>
        <w:t xml:space="preserve">    z = rand(10, 10)</w:t>
      </w:r>
      <w:r>
        <w:br/>
      </w:r>
      <w:r>
        <w:rPr>
          <w:rStyle w:val="VerbatimChar"/>
        </w:rPr>
        <w:t xml:space="preserve">    fig = Figure(resolution=(600, 400), font="CMU Serif", backgroundcolor=:grey90)</w:t>
      </w:r>
      <w:r>
        <w:br/>
      </w:r>
      <w:r>
        <w:rPr>
          <w:rStyle w:val="VerbatimChar"/>
        </w:rPr>
        <w:t xml:space="preserve">    ax1 = Axis(fig, xlabel=L"x", ylabel=L"y")</w:t>
      </w:r>
      <w:r>
        <w:br/>
      </w:r>
      <w:r>
        <w:rPr>
          <w:rStyle w:val="VerbatimChar"/>
        </w:rPr>
        <w:t xml:space="preserve">    ax2 = Axis(fig, xlabel=L"x")</w:t>
      </w:r>
      <w:r>
        <w:br/>
      </w:r>
      <w:r>
        <w:rPr>
          <w:rStyle w:val="VerbatimChar"/>
        </w:rPr>
        <w:t xml:space="preserve">    heatmap!(ax1, x, y, z; colorrange=(0, 1))</w:t>
      </w:r>
      <w:r>
        <w:br/>
      </w:r>
      <w:r>
        <w:rPr>
          <w:rStyle w:val="VerbatimChar"/>
        </w:rPr>
        <w:t xml:space="preserve">    series!(ax2, abs.(z[1:4, :]); labels=["lab $i" for i = 1:4], color=:Set1_4)</w:t>
      </w:r>
      <w:r>
        <w:br/>
      </w:r>
      <w:r>
        <w:rPr>
          <w:rStyle w:val="VerbatimChar"/>
        </w:rPr>
        <w:t xml:space="preserve">    hm = scatter!(10x, y; color=z[1, :], label="dots", colorrange=(0, 1))</w:t>
      </w:r>
      <w:r>
        <w:br/>
      </w:r>
      <w:r>
        <w:rPr>
          <w:rStyle w:val="VerbatimChar"/>
        </w:rPr>
        <w:t xml:space="preserve">    hideydecorations!(ax2, ticks=false, grid=false)</w:t>
      </w:r>
      <w:r>
        <w:br/>
      </w:r>
      <w:r>
        <w:rPr>
          <w:rStyle w:val="VerbatimChar"/>
        </w:rPr>
        <w:t xml:space="preserve">    linkyaxes!(ax1, ax2)</w:t>
      </w:r>
      <w:r>
        <w:br/>
      </w:r>
      <w:r>
        <w:rPr>
          <w:rStyle w:val="VerbatimChar"/>
        </w:rPr>
        <w:t xml:space="preserve">    #layout</w:t>
      </w:r>
      <w:r>
        <w:br/>
      </w:r>
      <w:r>
        <w:rPr>
          <w:rStyle w:val="VerbatimChar"/>
        </w:rPr>
        <w:t xml:space="preserve">    fig[1, 1] = ax1</w:t>
      </w:r>
      <w:r>
        <w:br/>
      </w:r>
      <w:r>
        <w:rPr>
          <w:rStyle w:val="VerbatimChar"/>
        </w:rPr>
        <w:t xml:space="preserve">    fig[1, 2] = ax2</w:t>
      </w:r>
      <w:r>
        <w:br/>
      </w:r>
      <w:r>
        <w:rPr>
          <w:rStyle w:val="VerbatimChar"/>
        </w:rPr>
        <w:t xml:space="preserve">    Label(fig[1, 1, TopLeft()], "(a)", textsize=18, padding=(0, 6, 8, 0))</w:t>
      </w:r>
      <w:r>
        <w:br/>
      </w:r>
      <w:r>
        <w:rPr>
          <w:rStyle w:val="VerbatimChar"/>
        </w:rPr>
        <w:t xml:space="preserve">    Label(fig[1, 2, TopLeft()], "(b)", textsize=18, padding=(0, 6, 8, 0))</w:t>
      </w:r>
      <w:r>
        <w:br/>
      </w:r>
      <w:r>
        <w:rPr>
          <w:rStyle w:val="VerbatimChar"/>
        </w:rPr>
        <w:t xml:space="preserve">    Colorbar(fig[2, 1:2], hm, label="colorbar", vertical=false, flipaxis=false)</w:t>
      </w:r>
      <w:r>
        <w:br/>
      </w:r>
      <w:r>
        <w:rPr>
          <w:rStyle w:val="VerbatimChar"/>
        </w:rPr>
        <w:t xml:space="preserve">    Legend(fig[1, 3], ax2, "Legend")</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complex_layout_double_axis()</w:t>
      </w:r>
    </w:p>
    <w:p>
      <w:pPr>
        <w:pStyle w:val="CaptionedFigure"/>
      </w:pPr>
      <w:bookmarkStart w:id="252" w:name="fig:complex_layout_double_axis"/>
      <w:r>
        <w:drawing>
          <wp:inline>
            <wp:extent cx="5334000" cy="3556000"/>
            <wp:effectExtent b="0" l="0" r="0" t="0"/>
            <wp:docPr descr="Figure 28: Complex layout double axis." title="" id="1" name="Picture"/>
            <a:graphic>
              <a:graphicData uri="http://schemas.openxmlformats.org/drawingml/2006/picture">
                <pic:pic>
                  <pic:nvPicPr>
                    <pic:cNvPr descr="_build/im/JDS_complex_layout_double_axis_.png" id="0" name="Picture"/>
                    <pic:cNvPicPr>
                      <a:picLocks noChangeArrowheads="1" noChangeAspect="1"/>
                    </pic:cNvPicPr>
                  </pic:nvPicPr>
                  <pic:blipFill>
                    <a:blip r:embed="rId251"/>
                    <a:stretch>
                      <a:fillRect/>
                    </a:stretch>
                  </pic:blipFill>
                  <pic:spPr bwMode="auto">
                    <a:xfrm>
                      <a:off x="0" y="0"/>
                      <a:ext cx="5334000" cy="3556000"/>
                    </a:xfrm>
                    <a:prstGeom prst="rect">
                      <a:avLst/>
                    </a:prstGeom>
                    <a:noFill/>
                    <a:ln w="9525">
                      <a:noFill/>
                      <a:headEnd/>
                      <a:tailEnd/>
                    </a:ln>
                  </pic:spPr>
                </pic:pic>
              </a:graphicData>
            </a:graphic>
          </wp:inline>
        </w:drawing>
      </w:r>
      <w:bookmarkEnd w:id="252"/>
    </w:p>
    <w:p>
      <w:pPr>
        <w:pStyle w:val="ImageCaption"/>
      </w:pPr>
      <w:r>
        <w:t xml:space="preserve">Figure 28: Complex layout double axis.</w:t>
      </w:r>
    </w:p>
    <w:p>
      <w:pPr>
        <w:pStyle w:val="BodyText"/>
      </w:pPr>
      <w:r>
        <w:t xml:space="preserve">So, now our</w:t>
      </w:r>
      <w:r>
        <w:t xml:space="preserve"> </w:t>
      </w:r>
      <w:r>
        <w:rPr>
          <w:rStyle w:val="VerbatimChar"/>
        </w:rPr>
        <w:t xml:space="preserve">Colorbar</w:t>
      </w:r>
      <w:r>
        <w:t xml:space="preserve"> </w:t>
      </w:r>
      <w:r>
        <w:t xml:space="preserve">needs to be horizontal and the bar ticks need to be in the lower part.</w:t>
      </w:r>
      <w:r>
        <w:t xml:space="preserve"> </w:t>
      </w:r>
      <w:r>
        <w:t xml:space="preserve">This is done by setting</w:t>
      </w:r>
      <w:r>
        <w:t xml:space="preserve"> </w:t>
      </w:r>
      <w:r>
        <w:rPr>
          <w:rStyle w:val="VerbatimChar"/>
        </w:rPr>
        <w:t xml:space="preserve">vertical=false</w:t>
      </w:r>
      <w:r>
        <w:t xml:space="preserve"> </w:t>
      </w:r>
      <w:r>
        <w:t xml:space="preserve">and</w:t>
      </w:r>
      <w:r>
        <w:t xml:space="preserve"> </w:t>
      </w:r>
      <w:r>
        <w:rPr>
          <w:rStyle w:val="VerbatimChar"/>
        </w:rPr>
        <w:t xml:space="preserve">flipaxis=false</w:t>
      </w:r>
      <w:r>
        <w:t xml:space="preserve">.</w:t>
      </w:r>
      <w:r>
        <w:t xml:space="preserve"> </w:t>
      </w:r>
      <w:r>
        <w:t xml:space="preserve">Additionally, note that we can call many</w:t>
      </w:r>
      <w:r>
        <w:t xml:space="preserve"> </w:t>
      </w:r>
      <w:r>
        <w:rPr>
          <w:rStyle w:val="VerbatimChar"/>
        </w:rPr>
        <w:t xml:space="preserve">Axis</w:t>
      </w:r>
      <w:r>
        <w:t xml:space="preserve"> </w:t>
      </w:r>
      <w:r>
        <w:t xml:space="preserve">into</w:t>
      </w:r>
      <w:r>
        <w:t xml:space="preserve"> </w:t>
      </w:r>
      <w:r>
        <w:rPr>
          <w:rStyle w:val="VerbatimChar"/>
        </w:rPr>
        <w:t xml:space="preserve">fig</w:t>
      </w:r>
      <w:r>
        <w:t xml:space="preserve">, or even</w:t>
      </w:r>
      <w:r>
        <w:t xml:space="preserve"> </w:t>
      </w:r>
      <w:r>
        <w:rPr>
          <w:rStyle w:val="VerbatimChar"/>
        </w:rPr>
        <w:t xml:space="preserve">Colorbar</w:t>
      </w:r>
      <w:r>
        <w:t xml:space="preserve">’s and</w:t>
      </w:r>
      <w:r>
        <w:t xml:space="preserve"> </w:t>
      </w:r>
      <w:r>
        <w:rPr>
          <w:rStyle w:val="VerbatimChar"/>
        </w:rPr>
        <w:t xml:space="preserve">Legend</w:t>
      </w:r>
      <w:r>
        <w:t xml:space="preserve">’s, and then afterwards build the layout.</w:t>
      </w:r>
    </w:p>
    <w:p>
      <w:pPr>
        <w:pStyle w:val="BodyText"/>
      </w:pPr>
      <w:r>
        <w:t xml:space="preserve">Another common layout is a grid of squares for heatmaps:</w:t>
      </w:r>
    </w:p>
    <w:p>
      <w:pPr>
        <w:pStyle w:val="SourceCode"/>
      </w:pPr>
      <w:r>
        <w:rPr>
          <w:rStyle w:val="VerbatimChar"/>
        </w:rPr>
        <w:t xml:space="preserve">function squares_layout()</w:t>
      </w:r>
      <w:r>
        <w:br/>
      </w:r>
      <w:r>
        <w:rPr>
          <w:rStyle w:val="VerbatimChar"/>
        </w:rPr>
        <w:t xml:space="preserve">    seed!(123)</w:t>
      </w:r>
      <w:r>
        <w:br/>
      </w:r>
      <w:r>
        <w:rPr>
          <w:rStyle w:val="VerbatimChar"/>
        </w:rPr>
        <w:t xml:space="preserve">    letters = reshape(collect('a':'d'), (2, 2))</w:t>
      </w:r>
      <w:r>
        <w:br/>
      </w:r>
      <w:r>
        <w:rPr>
          <w:rStyle w:val="VerbatimChar"/>
        </w:rPr>
        <w:t xml:space="preserve">    fig = Figure(resolution=(600, 400), fontsize=14, font="CMU Serif",</w:t>
      </w:r>
      <w:r>
        <w:br/>
      </w:r>
      <w:r>
        <w:rPr>
          <w:rStyle w:val="VerbatimChar"/>
        </w:rPr>
        <w:t xml:space="preserve">        backgroundcolor=:grey90)</w:t>
      </w:r>
      <w:r>
        <w:br/>
      </w:r>
      <w:r>
        <w:rPr>
          <w:rStyle w:val="VerbatimChar"/>
        </w:rPr>
        <w:t xml:space="preserve">    axs = [Axis(fig[i, j], aspect=DataAspect()) for i = 1:2, j = 1:2]</w:t>
      </w:r>
      <w:r>
        <w:br/>
      </w:r>
      <w:r>
        <w:rPr>
          <w:rStyle w:val="VerbatimChar"/>
        </w:rPr>
        <w:t xml:space="preserve">    hms = [heatmap!(axs[i, j], randn(10, 10), colorrange=(-2, 2))</w:t>
      </w:r>
      <w:r>
        <w:br/>
      </w:r>
      <w:r>
        <w:rPr>
          <w:rStyle w:val="VerbatimChar"/>
        </w:rPr>
        <w:t xml:space="preserve">           for i = 1:2, j = 1:2]</w:t>
      </w:r>
      <w:r>
        <w:br/>
      </w:r>
      <w:r>
        <w:rPr>
          <w:rStyle w:val="VerbatimChar"/>
        </w:rPr>
        <w:t xml:space="preserve">    Colorbar(fig[1:2, 3], hms[1], label="colorbar")</w:t>
      </w:r>
      <w:r>
        <w:br/>
      </w:r>
      <w:r>
        <w:rPr>
          <w:rStyle w:val="VerbatimChar"/>
        </w:rPr>
        <w:t xml:space="preserve">    [Label(fig[i, j, TopLeft()], "($(letters[i, j]))", textsize=16,</w:t>
      </w:r>
      <w:r>
        <w:br/>
      </w:r>
      <w:r>
        <w:rPr>
          <w:rStyle w:val="VerbatimChar"/>
        </w:rPr>
        <w:t xml:space="preserve">        padding=(-2, 0, -20, 0)) for i = 1:2, j = 1:2]</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squares_layout()</w:t>
      </w:r>
    </w:p>
    <w:p>
      <w:pPr>
        <w:pStyle w:val="CaptionedFigure"/>
      </w:pPr>
      <w:bookmarkStart w:id="254" w:name="fig:squares_layout"/>
      <w:r>
        <w:drawing>
          <wp:inline>
            <wp:extent cx="5334000" cy="3556000"/>
            <wp:effectExtent b="0" l="0" r="0" t="0"/>
            <wp:docPr descr="Figure 29: Squares layout." title="" id="1" name="Picture"/>
            <a:graphic>
              <a:graphicData uri="http://schemas.openxmlformats.org/drawingml/2006/picture">
                <pic:pic>
                  <pic:nvPicPr>
                    <pic:cNvPr descr="_build/im/JDS_squares_layout_.png" id="0" name="Picture"/>
                    <pic:cNvPicPr>
                      <a:picLocks noChangeArrowheads="1" noChangeAspect="1"/>
                    </pic:cNvPicPr>
                  </pic:nvPicPr>
                  <pic:blipFill>
                    <a:blip r:embed="rId253"/>
                    <a:stretch>
                      <a:fillRect/>
                    </a:stretch>
                  </pic:blipFill>
                  <pic:spPr bwMode="auto">
                    <a:xfrm>
                      <a:off x="0" y="0"/>
                      <a:ext cx="5334000" cy="3556000"/>
                    </a:xfrm>
                    <a:prstGeom prst="rect">
                      <a:avLst/>
                    </a:prstGeom>
                    <a:noFill/>
                    <a:ln w="9525">
                      <a:noFill/>
                      <a:headEnd/>
                      <a:tailEnd/>
                    </a:ln>
                  </pic:spPr>
                </pic:pic>
              </a:graphicData>
            </a:graphic>
          </wp:inline>
        </w:drawing>
      </w:r>
      <w:bookmarkEnd w:id="254"/>
    </w:p>
    <w:p>
      <w:pPr>
        <w:pStyle w:val="ImageCaption"/>
      </w:pPr>
      <w:r>
        <w:t xml:space="preserve">Figure 29: Squares layout.</w:t>
      </w:r>
    </w:p>
    <w:p>
      <w:pPr>
        <w:pStyle w:val="BodyText"/>
      </w:pPr>
      <w:r>
        <w:t xml:space="preserve">where all labels are in the</w:t>
      </w:r>
      <w:r>
        <w:t xml:space="preserve"> </w:t>
      </w:r>
      <w:r>
        <w:rPr>
          <w:bCs/>
          <w:b/>
        </w:rPr>
        <w:t xml:space="preserve">protrusions</w:t>
      </w:r>
      <w:r>
        <w:t xml:space="preserve"> </w:t>
      </w:r>
      <w:r>
        <w:t xml:space="preserve">and each</w:t>
      </w:r>
      <w:r>
        <w:t xml:space="preserve"> </w:t>
      </w:r>
      <w:r>
        <w:rPr>
          <w:rStyle w:val="VerbatimChar"/>
        </w:rPr>
        <w:t xml:space="preserve">Axis</w:t>
      </w:r>
      <w:r>
        <w:t xml:space="preserve"> </w:t>
      </w:r>
      <w:r>
        <w:t xml:space="preserve">has an</w:t>
      </w:r>
      <w:r>
        <w:t xml:space="preserve"> </w:t>
      </w:r>
      <w:r>
        <w:rPr>
          <w:rStyle w:val="VerbatimChar"/>
        </w:rPr>
        <w:t xml:space="preserve">AspectData()</w:t>
      </w:r>
      <w:r>
        <w:t xml:space="preserve"> </w:t>
      </w:r>
      <w:r>
        <w:t xml:space="preserve">ratio.</w:t>
      </w:r>
      <w:r>
        <w:t xml:space="preserve"> </w:t>
      </w:r>
      <w:r>
        <w:t xml:space="preserve">The</w:t>
      </w:r>
      <w:r>
        <w:t xml:space="preserve"> </w:t>
      </w:r>
      <w:r>
        <w:rPr>
          <w:rStyle w:val="VerbatimChar"/>
        </w:rPr>
        <w:t xml:space="preserve">Colorbar</w:t>
      </w:r>
      <w:r>
        <w:t xml:space="preserve"> </w:t>
      </w:r>
      <w:r>
        <w:t xml:space="preserve">is located in the third column and expands from row 1 up to row 2.</w:t>
      </w:r>
    </w:p>
    <w:p>
      <w:pPr>
        <w:pStyle w:val="BodyText"/>
      </w:pPr>
      <w:r>
        <w:t xml:space="preserve">The next case uses the so called</w:t>
      </w:r>
      <w:r>
        <w:t xml:space="preserve"> </w:t>
      </w:r>
      <w:r>
        <w:rPr>
          <w:rStyle w:val="VerbatimChar"/>
        </w:rPr>
        <w:t xml:space="preserve">Mixed()</w:t>
      </w:r>
      <w:r>
        <w:t xml:space="preserve"> </w:t>
      </w:r>
      <w:r>
        <w:rPr>
          <w:bCs/>
          <w:b/>
        </w:rPr>
        <w:t xml:space="preserve">alignmode</w:t>
      </w:r>
      <w:r>
        <w:t xml:space="preserve">, which is especially useful when dealing with large empty spaces between</w:t>
      </w:r>
      <w:r>
        <w:t xml:space="preserve"> </w:t>
      </w:r>
      <w:r>
        <w:rPr>
          <w:rStyle w:val="VerbatimChar"/>
        </w:rPr>
        <w:t xml:space="preserve">Axis</w:t>
      </w:r>
      <w:r>
        <w:t xml:space="preserve"> </w:t>
      </w:r>
      <w:r>
        <w:t xml:space="preserve">due to long ticks.</w:t>
      </w:r>
      <w:r>
        <w:t xml:space="preserve"> </w:t>
      </w:r>
      <w:r>
        <w:t xml:space="preserve">Also, the</w:t>
      </w:r>
      <w:r>
        <w:t xml:space="preserve"> </w:t>
      </w:r>
      <w:r>
        <w:rPr>
          <w:rStyle w:val="VerbatimChar"/>
        </w:rPr>
        <w:t xml:space="preserve">Dates</w:t>
      </w:r>
      <w:r>
        <w:t xml:space="preserve"> </w:t>
      </w:r>
      <w:r>
        <w:t xml:space="preserve">module from Julia’s standard library will be needed it for this example.</w:t>
      </w:r>
    </w:p>
    <w:p>
      <w:pPr>
        <w:pStyle w:val="SourceCode"/>
      </w:pPr>
      <w:r>
        <w:rPr>
          <w:rStyle w:val="VerbatimChar"/>
        </w:rPr>
        <w:t xml:space="preserve">using Dates</w:t>
      </w:r>
    </w:p>
    <w:p>
      <w:pPr>
        <w:pStyle w:val="SourceCode"/>
      </w:pPr>
      <w:r>
        <w:rPr>
          <w:rStyle w:val="VerbatimChar"/>
        </w:rPr>
        <w:t xml:space="preserve">function mixed_mode_layout()</w:t>
      </w:r>
      <w:r>
        <w:br/>
      </w:r>
      <w:r>
        <w:rPr>
          <w:rStyle w:val="VerbatimChar"/>
        </w:rPr>
        <w:t xml:space="preserve">    seed!(123)</w:t>
      </w:r>
      <w:r>
        <w:br/>
      </w:r>
      <w:r>
        <w:rPr>
          <w:rStyle w:val="VerbatimChar"/>
        </w:rPr>
        <w:t xml:space="preserve">    longlabels = ["$(today() - Day(1))", "$(today())", "$(today() + Day(1))"]</w:t>
      </w:r>
      <w:r>
        <w:br/>
      </w:r>
      <w:r>
        <w:rPr>
          <w:rStyle w:val="VerbatimChar"/>
        </w:rPr>
        <w:t xml:space="preserve">    fig = Figure(resolution=(600, 400), fontsize=12,</w:t>
      </w:r>
      <w:r>
        <w:br/>
      </w:r>
      <w:r>
        <w:rPr>
          <w:rStyle w:val="VerbatimChar"/>
        </w:rPr>
        <w:t xml:space="preserve">        backgroundcolor=:grey90, font="CMU Serif")</w:t>
      </w:r>
      <w:r>
        <w:br/>
      </w:r>
      <w:r>
        <w:rPr>
          <w:rStyle w:val="VerbatimChar"/>
        </w:rPr>
        <w:t xml:space="preserve">    ax1 = Axis(fig[1, 1])</w:t>
      </w:r>
      <w:r>
        <w:br/>
      </w:r>
      <w:r>
        <w:rPr>
          <w:rStyle w:val="VerbatimChar"/>
        </w:rPr>
        <w:t xml:space="preserve">    ax2 = Axis(fig[1, 2], xticklabelrotation=pi / 2, alignmode=Mixed(bottom=0),</w:t>
      </w:r>
      <w:r>
        <w:br/>
      </w:r>
      <w:r>
        <w:rPr>
          <w:rStyle w:val="VerbatimChar"/>
        </w:rPr>
        <w:t xml:space="preserve">        xticks=([1, 5, 10], longlabels))</w:t>
      </w:r>
      <w:r>
        <w:br/>
      </w:r>
      <w:r>
        <w:rPr>
          <w:rStyle w:val="VerbatimChar"/>
        </w:rPr>
        <w:t xml:space="preserve">    ax3 = Axis(fig[2, 1:2])</w:t>
      </w:r>
      <w:r>
        <w:br/>
      </w:r>
      <w:r>
        <w:rPr>
          <w:rStyle w:val="VerbatimChar"/>
        </w:rPr>
        <w:t xml:space="preserve">    ax4 = Axis(fig[3, 1:2])</w:t>
      </w:r>
      <w:r>
        <w:br/>
      </w:r>
      <w:r>
        <w:rPr>
          <w:rStyle w:val="VerbatimChar"/>
        </w:rPr>
        <w:t xml:space="preserve">    axs = [ax1, ax2, ax3, ax4]</w:t>
      </w:r>
      <w:r>
        <w:br/>
      </w:r>
      <w:r>
        <w:rPr>
          <w:rStyle w:val="VerbatimChar"/>
        </w:rPr>
        <w:t xml:space="preserve">    [lines!(ax, 1:10, rand(10)) for ax in axs]</w:t>
      </w:r>
      <w:r>
        <w:br/>
      </w:r>
      <w:r>
        <w:rPr>
          <w:rStyle w:val="VerbatimChar"/>
        </w:rPr>
        <w:t xml:space="preserve">    hidexdecorations!(ax3; ticks=false, grid=false)</w:t>
      </w:r>
      <w:r>
        <w:br/>
      </w:r>
      <w:r>
        <w:rPr>
          <w:rStyle w:val="VerbatimChar"/>
        </w:rPr>
        <w:t xml:space="preserve">    Box(fig[2:3, 1:2, Right()], color=(:slateblue1, 0.35))</w:t>
      </w:r>
      <w:r>
        <w:br/>
      </w:r>
      <w:r>
        <w:rPr>
          <w:rStyle w:val="VerbatimChar"/>
        </w:rPr>
        <w:t xml:space="preserve">    Label(fig[2:3, 1:2, Right()], "protrusion", rotation=pi / 2, textsize=14,</w:t>
      </w:r>
      <w:r>
        <w:br/>
      </w:r>
      <w:r>
        <w:rPr>
          <w:rStyle w:val="VerbatimChar"/>
        </w:rPr>
        <w:t xml:space="preserve">        padding=(3, 3, 3, 3))</w:t>
      </w:r>
      <w:r>
        <w:br/>
      </w:r>
      <w:r>
        <w:rPr>
          <w:rStyle w:val="VerbatimChar"/>
        </w:rPr>
        <w:t xml:space="preserve">    Label(fig[1, 1:2, Top()], "Mixed alignmode", textsize=16,</w:t>
      </w:r>
      <w:r>
        <w:br/>
      </w:r>
      <w:r>
        <w:rPr>
          <w:rStyle w:val="VerbatimChar"/>
        </w:rPr>
        <w:t xml:space="preserve">        padding=(0, 0, 15, 0))</w:t>
      </w:r>
      <w:r>
        <w:br/>
      </w:r>
      <w:r>
        <w:rPr>
          <w:rStyle w:val="VerbatimChar"/>
        </w:rPr>
        <w:t xml:space="preserve">    colsize!(fig.layout, 1, Auto(2))</w:t>
      </w:r>
      <w:r>
        <w:br/>
      </w:r>
      <w:r>
        <w:rPr>
          <w:rStyle w:val="VerbatimChar"/>
        </w:rPr>
        <w:t xml:space="preserve">    rowsize!(fig.layout, 2, Auto(0.5))</w:t>
      </w:r>
      <w:r>
        <w:br/>
      </w:r>
      <w:r>
        <w:rPr>
          <w:rStyle w:val="VerbatimChar"/>
        </w:rPr>
        <w:t xml:space="preserve">    rowsize!(fig.layout, 3, Auto(0.5))</w:t>
      </w:r>
      <w:r>
        <w:br/>
      </w:r>
      <w:r>
        <w:rPr>
          <w:rStyle w:val="VerbatimChar"/>
        </w:rPr>
        <w:t xml:space="preserve">    rowgap!(fig.layout, 1, 15)</w:t>
      </w:r>
      <w:r>
        <w:br/>
      </w:r>
      <w:r>
        <w:rPr>
          <w:rStyle w:val="VerbatimChar"/>
        </w:rPr>
        <w:t xml:space="preserve">    rowgap!(fig.layout, 2, 0)</w:t>
      </w:r>
      <w:r>
        <w:br/>
      </w:r>
      <w:r>
        <w:rPr>
          <w:rStyle w:val="VerbatimChar"/>
        </w:rPr>
        <w:t xml:space="preserve">    colgap!(fig.layout, 5)</w:t>
      </w:r>
      <w:r>
        <w:br/>
      </w:r>
      <w:r>
        <w:rPr>
          <w:rStyle w:val="VerbatimChar"/>
        </w:rPr>
        <w:t xml:space="preserve">    fig</w:t>
      </w:r>
      <w:r>
        <w:br/>
      </w:r>
      <w:r>
        <w:rPr>
          <w:rStyle w:val="VerbatimChar"/>
        </w:rPr>
        <w:t xml:space="preserve">end</w:t>
      </w:r>
      <w:r>
        <w:br/>
      </w:r>
      <w:r>
        <w:rPr>
          <w:rStyle w:val="VerbatimChar"/>
        </w:rPr>
        <w:t xml:space="preserve">mixed_mode_layout()</w:t>
      </w:r>
    </w:p>
    <w:p>
      <w:pPr>
        <w:pStyle w:val="CaptionedFigure"/>
      </w:pPr>
      <w:bookmarkStart w:id="256" w:name="fig:mixed_mode_layout"/>
      <w:r>
        <w:drawing>
          <wp:inline>
            <wp:extent cx="5334000" cy="3556000"/>
            <wp:effectExtent b="0" l="0" r="0" t="0"/>
            <wp:docPr descr="Figure 30: Mixed mode layout." title="" id="1" name="Picture"/>
            <a:graphic>
              <a:graphicData uri="http://schemas.openxmlformats.org/drawingml/2006/picture">
                <pic:pic>
                  <pic:nvPicPr>
                    <pic:cNvPr descr="_build/im/JDS_mixed_mode_layout_.png" id="0" name="Picture"/>
                    <pic:cNvPicPr>
                      <a:picLocks noChangeArrowheads="1" noChangeAspect="1"/>
                    </pic:cNvPicPr>
                  </pic:nvPicPr>
                  <pic:blipFill>
                    <a:blip r:embed="rId255"/>
                    <a:stretch>
                      <a:fillRect/>
                    </a:stretch>
                  </pic:blipFill>
                  <pic:spPr bwMode="auto">
                    <a:xfrm>
                      <a:off x="0" y="0"/>
                      <a:ext cx="5334000" cy="3556000"/>
                    </a:xfrm>
                    <a:prstGeom prst="rect">
                      <a:avLst/>
                    </a:prstGeom>
                    <a:noFill/>
                    <a:ln w="9525">
                      <a:noFill/>
                      <a:headEnd/>
                      <a:tailEnd/>
                    </a:ln>
                  </pic:spPr>
                </pic:pic>
              </a:graphicData>
            </a:graphic>
          </wp:inline>
        </w:drawing>
      </w:r>
      <w:bookmarkEnd w:id="256"/>
    </w:p>
    <w:p>
      <w:pPr>
        <w:pStyle w:val="ImageCaption"/>
      </w:pPr>
      <w:r>
        <w:t xml:space="preserve">Figure 30: Mixed mode layout.</w:t>
      </w:r>
    </w:p>
    <w:p>
      <w:pPr>
        <w:pStyle w:val="BodyText"/>
      </w:pPr>
      <w:r>
        <w:t xml:space="preserve">Here, the argument</w:t>
      </w:r>
      <w:r>
        <w:t xml:space="preserve"> </w:t>
      </w:r>
      <w:r>
        <w:rPr>
          <w:rStyle w:val="VerbatimChar"/>
        </w:rPr>
        <w:t xml:space="preserve">alignmode=Mixed(bottom=0)</w:t>
      </w:r>
      <w:r>
        <w:t xml:space="preserve"> </w:t>
      </w:r>
      <w:r>
        <w:t xml:space="preserve">is shifting the bounding box to the bottom, so that this will align with the panel on the left filling the space.</w:t>
      </w:r>
    </w:p>
    <w:p>
      <w:pPr>
        <w:pStyle w:val="BodyText"/>
      </w:pPr>
      <w:r>
        <w:t xml:space="preserve">Also, see how</w:t>
      </w:r>
      <w:r>
        <w:t xml:space="preserve"> </w:t>
      </w:r>
      <w:r>
        <w:rPr>
          <w:rStyle w:val="VerbatimChar"/>
        </w:rPr>
        <w:t xml:space="preserve">colsize!</w:t>
      </w:r>
      <w:r>
        <w:t xml:space="preserve"> </w:t>
      </w:r>
      <w:r>
        <w:t xml:space="preserve">and</w:t>
      </w:r>
      <w:r>
        <w:t xml:space="preserve"> </w:t>
      </w:r>
      <w:r>
        <w:rPr>
          <w:rStyle w:val="VerbatimChar"/>
        </w:rPr>
        <w:t xml:space="preserve">rowsize!</w:t>
      </w:r>
      <w:r>
        <w:t xml:space="preserve"> </w:t>
      </w:r>
      <w:r>
        <w:t xml:space="preserve">are being used for different columns and rows.</w:t>
      </w:r>
      <w:r>
        <w:t xml:space="preserve"> </w:t>
      </w:r>
      <w:r>
        <w:t xml:space="preserve">You could also put a number instead of</w:t>
      </w:r>
      <w:r>
        <w:t xml:space="preserve"> </w:t>
      </w:r>
      <w:r>
        <w:rPr>
          <w:rStyle w:val="VerbatimChar"/>
        </w:rPr>
        <w:t xml:space="preserve">Auto()</w:t>
      </w:r>
      <w:r>
        <w:t xml:space="preserve"> </w:t>
      </w:r>
      <w:r>
        <w:t xml:space="preserve">but then everything will be fixed.</w:t>
      </w:r>
      <w:r>
        <w:t xml:space="preserve"> </w:t>
      </w:r>
      <w:r>
        <w:t xml:space="preserve">And, additionally, one could also give a</w:t>
      </w:r>
      <w:r>
        <w:t xml:space="preserve"> </w:t>
      </w:r>
      <w:r>
        <w:rPr>
          <w:rStyle w:val="VerbatimChar"/>
        </w:rPr>
        <w:t xml:space="preserve">height</w:t>
      </w:r>
      <w:r>
        <w:t xml:space="preserve"> </w:t>
      </w:r>
      <w:r>
        <w:t xml:space="preserve">or</w:t>
      </w:r>
      <w:r>
        <w:t xml:space="preserve"> </w:t>
      </w:r>
      <w:r>
        <w:rPr>
          <w:rStyle w:val="VerbatimChar"/>
        </w:rPr>
        <w:t xml:space="preserve">width</w:t>
      </w:r>
      <w:r>
        <w:t xml:space="preserve"> </w:t>
      </w:r>
      <w:r>
        <w:t xml:space="preserve">when defining the</w:t>
      </w:r>
      <w:r>
        <w:t xml:space="preserve"> </w:t>
      </w:r>
      <w:r>
        <w:rPr>
          <w:rStyle w:val="VerbatimChar"/>
        </w:rPr>
        <w:t xml:space="preserve">Axis</w:t>
      </w:r>
      <w:r>
        <w:t xml:space="preserve">, as in</w:t>
      </w:r>
      <w:r>
        <w:t xml:space="preserve"> </w:t>
      </w:r>
      <w:r>
        <w:rPr>
          <w:rStyle w:val="VerbatimChar"/>
        </w:rPr>
        <w:t xml:space="preserve">Axis(fig, heigth=50)</w:t>
      </w:r>
      <w:r>
        <w:t xml:space="preserve"> </w:t>
      </w:r>
      <w:r>
        <w:t xml:space="preserve">which will be fixed as well.</w:t>
      </w:r>
    </w:p>
    <w:bookmarkStart w:id="259" w:name="nested-axis-subplots"/>
    <w:p>
      <w:pPr>
        <w:pStyle w:val="Heading3"/>
      </w:pPr>
      <w:r>
        <w:t xml:space="preserve">Nested</w:t>
      </w:r>
      <w:r>
        <w:t xml:space="preserve"> </w:t>
      </w:r>
      <w:r>
        <w:rPr>
          <w:rStyle w:val="VerbatimChar"/>
        </w:rPr>
        <w:t xml:space="preserve">Axis</w:t>
      </w:r>
      <w:r>
        <w:t xml:space="preserve"> </w:t>
      </w:r>
      <w:r>
        <w:t xml:space="preserve">(</w:t>
      </w:r>
      <w:r>
        <w:rPr>
          <w:iCs/>
          <w:i/>
        </w:rPr>
        <w:t xml:space="preserve">subplots</w:t>
      </w:r>
      <w:r>
        <w:t xml:space="preserve">)</w:t>
      </w:r>
    </w:p>
    <w:p>
      <w:pPr>
        <w:pStyle w:val="FirstParagraph"/>
      </w:pPr>
      <w:r>
        <w:t xml:space="preserve">It is also possible to define a set of</w:t>
      </w:r>
      <w:r>
        <w:t xml:space="preserve"> </w:t>
      </w:r>
      <w:r>
        <w:rPr>
          <w:rStyle w:val="VerbatimChar"/>
        </w:rPr>
        <w:t xml:space="preserve">Axis</w:t>
      </w:r>
      <w:r>
        <w:t xml:space="preserve"> </w:t>
      </w:r>
      <w:r>
        <w:t xml:space="preserve">(</w:t>
      </w:r>
      <w:r>
        <w:rPr>
          <w:iCs/>
          <w:i/>
        </w:rPr>
        <w:t xml:space="preserve">subplots</w:t>
      </w:r>
      <w:r>
        <w:t xml:space="preserve">) explicitly, and use it to build a main figure with several rows and columns.</w:t>
      </w:r>
      <w:r>
        <w:t xml:space="preserve"> </w:t>
      </w:r>
      <w:r>
        <w:t xml:space="preserve">For instance, the following its a</w:t>
      </w:r>
      <w:r>
        <w:t xml:space="preserve"> </w:t>
      </w:r>
      <w:r>
        <w:t xml:space="preserve">“</w:t>
      </w:r>
      <w:r>
        <w:t xml:space="preserve">complicated</w:t>
      </w:r>
      <w:r>
        <w:t xml:space="preserve">”</w:t>
      </w:r>
      <w:r>
        <w:t xml:space="preserve"> </w:t>
      </w:r>
      <w:r>
        <w:t xml:space="preserve">arrangement of</w:t>
      </w:r>
      <w:r>
        <w:t xml:space="preserve"> </w:t>
      </w:r>
      <w:r>
        <w:rPr>
          <w:rStyle w:val="VerbatimChar"/>
        </w:rPr>
        <w:t xml:space="preserve">Axis</w:t>
      </w:r>
      <w:r>
        <w:t xml:space="preserve">:</w:t>
      </w:r>
    </w:p>
    <w:p>
      <w:pPr>
        <w:pStyle w:val="SourceCode"/>
      </w:pPr>
      <w:r>
        <w:rPr>
          <w:rStyle w:val="VerbatimChar"/>
        </w:rPr>
        <w:t xml:space="preserve">function nested_sub_plot!(fig)</w:t>
      </w:r>
      <w:r>
        <w:br/>
      </w:r>
      <w:r>
        <w:rPr>
          <w:rStyle w:val="VerbatimChar"/>
        </w:rPr>
        <w:t xml:space="preserve">    color = rand(RGBf0)</w:t>
      </w:r>
      <w:r>
        <w:br/>
      </w:r>
      <w:r>
        <w:rPr>
          <w:rStyle w:val="VerbatimChar"/>
        </w:rPr>
        <w:t xml:space="preserve">    ax1 = Axis(fig[1, 1], backgroundcolor=(color, 0.25))</w:t>
      </w:r>
      <w:r>
        <w:br/>
      </w:r>
      <w:r>
        <w:rPr>
          <w:rStyle w:val="VerbatimChar"/>
        </w:rPr>
        <w:t xml:space="preserve">    ax2 = Axis(fig[1, 2], backgroundcolor=(color, 0.25))</w:t>
      </w:r>
      <w:r>
        <w:br/>
      </w:r>
      <w:r>
        <w:rPr>
          <w:rStyle w:val="VerbatimChar"/>
        </w:rPr>
        <w:t xml:space="preserve">    ax3 = Axis(fig[2, 1:2], backgroundcolor=(color, 0.25))</w:t>
      </w:r>
      <w:r>
        <w:br/>
      </w:r>
      <w:r>
        <w:rPr>
          <w:rStyle w:val="VerbatimChar"/>
        </w:rPr>
        <w:t xml:space="preserve">    ax4 = Axis(fig[1:2, 3], backgroundcolor=(color, 0.25))</w:t>
      </w:r>
      <w:r>
        <w:br/>
      </w:r>
      <w:r>
        <w:rPr>
          <w:rStyle w:val="VerbatimChar"/>
        </w:rPr>
        <w:t xml:space="preserve">    return (ax1, ax2, ax3, ax4)</w:t>
      </w:r>
      <w:r>
        <w:br/>
      </w:r>
      <w:r>
        <w:rPr>
          <w:rStyle w:val="VerbatimChar"/>
        </w:rPr>
        <w:t xml:space="preserve">end</w:t>
      </w:r>
    </w:p>
    <w:p>
      <w:pPr>
        <w:pStyle w:val="FirstParagraph"/>
      </w:pPr>
      <w:r>
        <w:t xml:space="preserve">which, when used to build a more complex figure by doing several calls, we obtain:</w:t>
      </w:r>
    </w:p>
    <w:p>
      <w:pPr>
        <w:pStyle w:val="SourceCode"/>
      </w:pPr>
      <w:r>
        <w:rPr>
          <w:rStyle w:val="VerbatimChar"/>
        </w:rPr>
        <w:t xml:space="preserve">function main_figure()</w:t>
      </w:r>
      <w:r>
        <w:br/>
      </w:r>
      <w:r>
        <w:rPr>
          <w:rStyle w:val="VerbatimChar"/>
        </w:rPr>
        <w:t xml:space="preserve">    fig = Figure()</w:t>
      </w:r>
      <w:r>
        <w:br/>
      </w:r>
      <w:r>
        <w:rPr>
          <w:rStyle w:val="VerbatimChar"/>
        </w:rPr>
        <w:t xml:space="preserve">    Axis(fig[1, 1])</w:t>
      </w:r>
      <w:r>
        <w:br/>
      </w:r>
      <w:r>
        <w:rPr>
          <w:rStyle w:val="VerbatimChar"/>
        </w:rPr>
        <w:t xml:space="preserve">    nested_sub_plot!(fig[1, 2])</w:t>
      </w:r>
      <w:r>
        <w:br/>
      </w:r>
      <w:r>
        <w:rPr>
          <w:rStyle w:val="VerbatimChar"/>
        </w:rPr>
        <w:t xml:space="preserve">    nested_sub_plot!(fig[1, 3])</w:t>
      </w:r>
      <w:r>
        <w:br/>
      </w:r>
      <w:r>
        <w:rPr>
          <w:rStyle w:val="VerbatimChar"/>
        </w:rPr>
        <w:t xml:space="preserve">    nested_sub_plot!(fig[2, 1:3])</w:t>
      </w:r>
      <w:r>
        <w:br/>
      </w:r>
      <w:r>
        <w:rPr>
          <w:rStyle w:val="VerbatimChar"/>
        </w:rPr>
        <w:t xml:space="preserve">    fig</w:t>
      </w:r>
      <w:r>
        <w:br/>
      </w:r>
      <w:r>
        <w:rPr>
          <w:rStyle w:val="VerbatimChar"/>
        </w:rPr>
        <w:t xml:space="preserve">end</w:t>
      </w:r>
      <w:r>
        <w:br/>
      </w:r>
      <w:r>
        <w:rPr>
          <w:rStyle w:val="VerbatimChar"/>
        </w:rPr>
        <w:t xml:space="preserve">main_figure()</w:t>
      </w:r>
    </w:p>
    <w:p>
      <w:pPr>
        <w:pStyle w:val="CaptionedFigure"/>
      </w:pPr>
      <w:bookmarkStart w:id="258" w:name="fig:main_figure"/>
      <w:r>
        <w:drawing>
          <wp:inline>
            <wp:extent cx="5334000" cy="4000499"/>
            <wp:effectExtent b="0" l="0" r="0" t="0"/>
            <wp:docPr descr="Figure 31: Main figure." title="" id="1" name="Picture"/>
            <a:graphic>
              <a:graphicData uri="http://schemas.openxmlformats.org/drawingml/2006/picture">
                <pic:pic>
                  <pic:nvPicPr>
                    <pic:cNvPr descr="_build/im/JDS_main_figure_.png" id="0" name="Picture"/>
                    <pic:cNvPicPr>
                      <a:picLocks noChangeArrowheads="1" noChangeAspect="1"/>
                    </pic:cNvPicPr>
                  </pic:nvPicPr>
                  <pic:blipFill>
                    <a:blip r:embed="rId257"/>
                    <a:stretch>
                      <a:fillRect/>
                    </a:stretch>
                  </pic:blipFill>
                  <pic:spPr bwMode="auto">
                    <a:xfrm>
                      <a:off x="0" y="0"/>
                      <a:ext cx="5334000" cy="4000499"/>
                    </a:xfrm>
                    <a:prstGeom prst="rect">
                      <a:avLst/>
                    </a:prstGeom>
                    <a:noFill/>
                    <a:ln w="9525">
                      <a:noFill/>
                      <a:headEnd/>
                      <a:tailEnd/>
                    </a:ln>
                  </pic:spPr>
                </pic:pic>
              </a:graphicData>
            </a:graphic>
          </wp:inline>
        </w:drawing>
      </w:r>
      <w:bookmarkEnd w:id="258"/>
    </w:p>
    <w:p>
      <w:pPr>
        <w:pStyle w:val="ImageCaption"/>
      </w:pPr>
      <w:r>
        <w:t xml:space="preserve">Figure 31: Main figure.</w:t>
      </w:r>
    </w:p>
    <w:p>
      <w:pPr>
        <w:pStyle w:val="BodyText"/>
      </w:pPr>
      <w:r>
        <w:t xml:space="preserve">Note that different subplot functions can be called here.</w:t>
      </w:r>
      <w:r>
        <w:t xml:space="preserve"> </w:t>
      </w:r>
      <w:r>
        <w:t xml:space="preserve">Also, each</w:t>
      </w:r>
      <w:r>
        <w:t xml:space="preserve"> </w:t>
      </w:r>
      <w:r>
        <w:rPr>
          <w:rStyle w:val="VerbatimChar"/>
        </w:rPr>
        <w:t xml:space="preserve">Axis</w:t>
      </w:r>
      <w:r>
        <w:t xml:space="preserve"> </w:t>
      </w:r>
      <w:r>
        <w:t xml:space="preserve">here is an independent part of</w:t>
      </w:r>
      <w:r>
        <w:t xml:space="preserve"> </w:t>
      </w:r>
      <w:r>
        <w:rPr>
          <w:rStyle w:val="VerbatimChar"/>
        </w:rPr>
        <w:t xml:space="preserve">Figure</w:t>
      </w:r>
      <w:r>
        <w:t xml:space="preserve">.</w:t>
      </w:r>
      <w:r>
        <w:t xml:space="preserve"> </w:t>
      </w:r>
      <w:r>
        <w:t xml:space="preserve">So that, if you need to do some</w:t>
      </w:r>
      <w:r>
        <w:t xml:space="preserve"> </w:t>
      </w:r>
      <w:r>
        <w:rPr>
          <w:rStyle w:val="VerbatimChar"/>
        </w:rPr>
        <w:t xml:space="preserve">rowgap!</w:t>
      </w:r>
      <w:r>
        <w:t xml:space="preserve">’s or</w:t>
      </w:r>
      <w:r>
        <w:t xml:space="preserve"> </w:t>
      </w:r>
      <w:r>
        <w:rPr>
          <w:rStyle w:val="VerbatimChar"/>
        </w:rPr>
        <w:t xml:space="preserve">colsize!</w:t>
      </w:r>
      <w:r>
        <w:t xml:space="preserve">’s operations, you will need to do it in each one of them independently or to all of them together.</w:t>
      </w:r>
    </w:p>
    <w:p>
      <w:pPr>
        <w:pStyle w:val="BodyText"/>
      </w:pPr>
      <w:r>
        <w:t xml:space="preserve">For grouped</w:t>
      </w:r>
      <w:r>
        <w:t xml:space="preserve"> </w:t>
      </w:r>
      <w:r>
        <w:rPr>
          <w:rStyle w:val="VerbatimChar"/>
        </w:rPr>
        <w:t xml:space="preserve">Axis</w:t>
      </w:r>
      <w:r>
        <w:t xml:space="preserve"> </w:t>
      </w:r>
      <w:r>
        <w:t xml:space="preserve">(</w:t>
      </w:r>
      <w:r>
        <w:rPr>
          <w:iCs/>
          <w:i/>
        </w:rPr>
        <w:t xml:space="preserve">subplots</w:t>
      </w:r>
      <w:r>
        <w:t xml:space="preserve">) we can use</w:t>
      </w:r>
      <w:r>
        <w:t xml:space="preserve"> </w:t>
      </w:r>
      <w:r>
        <w:rPr>
          <w:rStyle w:val="VerbatimChar"/>
        </w:rPr>
        <w:t xml:space="preserve">GridLayout()</w:t>
      </w:r>
      <w:r>
        <w:t xml:space="preserve"> </w:t>
      </w:r>
      <w:r>
        <w:t xml:space="preserve">which, then, could be used to composed a more complicated</w:t>
      </w:r>
      <w:r>
        <w:t xml:space="preserve"> </w:t>
      </w:r>
      <w:r>
        <w:rPr>
          <w:rStyle w:val="VerbatimChar"/>
        </w:rPr>
        <w:t xml:space="preserve">Figure</w:t>
      </w:r>
      <w:r>
        <w:t xml:space="preserve">.</w:t>
      </w:r>
    </w:p>
    <w:bookmarkEnd w:id="259"/>
    <w:bookmarkStart w:id="262" w:name="nested-gridlayout"/>
    <w:p>
      <w:pPr>
        <w:pStyle w:val="Heading3"/>
      </w:pPr>
      <w:r>
        <w:t xml:space="preserve">Nested GridLayout</w:t>
      </w:r>
    </w:p>
    <w:p>
      <w:pPr>
        <w:pStyle w:val="FirstParagraph"/>
      </w:pPr>
      <w:r>
        <w:t xml:space="preserve">By using</w:t>
      </w:r>
      <w:r>
        <w:t xml:space="preserve"> </w:t>
      </w:r>
      <w:r>
        <w:rPr>
          <w:rStyle w:val="VerbatimChar"/>
        </w:rPr>
        <w:t xml:space="preserve">GridLayout()</w:t>
      </w:r>
      <w:r>
        <w:t xml:space="preserve"> </w:t>
      </w:r>
      <w:r>
        <w:t xml:space="preserve">we can group subplots, allowing more freedom to build complex figures.</w:t>
      </w:r>
      <w:r>
        <w:t xml:space="preserve"> </w:t>
      </w:r>
      <w:r>
        <w:t xml:space="preserve">Here, using our previous</w:t>
      </w:r>
      <w:r>
        <w:t xml:space="preserve"> </w:t>
      </w:r>
      <w:r>
        <w:rPr>
          <w:rStyle w:val="VerbatimChar"/>
        </w:rPr>
        <w:t xml:space="preserve">nested_sub_plot!</w:t>
      </w:r>
      <w:r>
        <w:t xml:space="preserve"> </w:t>
      </w:r>
      <w:r>
        <w:t xml:space="preserve">we define three sub-groups and one normal</w:t>
      </w:r>
      <w:r>
        <w:t xml:space="preserve"> </w:t>
      </w:r>
      <w:r>
        <w:rPr>
          <w:rStyle w:val="VerbatimChar"/>
        </w:rPr>
        <w:t xml:space="preserve">Axis</w:t>
      </w:r>
      <w:r>
        <w:t xml:space="preserve">:</w:t>
      </w:r>
    </w:p>
    <w:p>
      <w:pPr>
        <w:pStyle w:val="SourceCode"/>
      </w:pPr>
      <w:r>
        <w:rPr>
          <w:rStyle w:val="VerbatimChar"/>
        </w:rPr>
        <w:t xml:space="preserve">function nested_Grid_Layouts()</w:t>
      </w:r>
      <w:r>
        <w:br/>
      </w:r>
      <w:r>
        <w:rPr>
          <w:rStyle w:val="VerbatimChar"/>
        </w:rPr>
        <w:t xml:space="preserve">    fig = Figure(backgroundcolor=RGBf0(0.96, 0.96, 0.96))</w:t>
      </w:r>
      <w:r>
        <w:br/>
      </w:r>
      <w:r>
        <w:rPr>
          <w:rStyle w:val="VerbatimChar"/>
        </w:rPr>
        <w:t xml:space="preserve">    ga = fig[1, 1] = GridLayout()</w:t>
      </w:r>
      <w:r>
        <w:br/>
      </w:r>
      <w:r>
        <w:rPr>
          <w:rStyle w:val="VerbatimChar"/>
        </w:rPr>
        <w:t xml:space="preserve">    gb = fig[1, 2] = GridLayout()</w:t>
      </w:r>
      <w:r>
        <w:br/>
      </w:r>
      <w:r>
        <w:rPr>
          <w:rStyle w:val="VerbatimChar"/>
        </w:rPr>
        <w:t xml:space="preserve">    gc = fig[1, 3] = GridLayout()</w:t>
      </w:r>
      <w:r>
        <w:br/>
      </w:r>
      <w:r>
        <w:rPr>
          <w:rStyle w:val="VerbatimChar"/>
        </w:rPr>
        <w:t xml:space="preserve">    gd = fig[2, 1:3] = GridLayout()</w:t>
      </w:r>
      <w:r>
        <w:br/>
      </w:r>
      <w:r>
        <w:rPr>
          <w:rStyle w:val="VerbatimChar"/>
        </w:rPr>
        <w:t xml:space="preserve">    gA = Axis(ga[1, 1])</w:t>
      </w:r>
      <w:r>
        <w:br/>
      </w:r>
      <w:r>
        <w:rPr>
          <w:rStyle w:val="VerbatimChar"/>
        </w:rPr>
        <w:t xml:space="preserve">    nested_sub_plot!(gb)</w:t>
      </w:r>
      <w:r>
        <w:br/>
      </w:r>
      <w:r>
        <w:rPr>
          <w:rStyle w:val="VerbatimChar"/>
        </w:rPr>
        <w:t xml:space="preserve">    axsc = nested_sub_plot!(gc)</w:t>
      </w:r>
      <w:r>
        <w:br/>
      </w:r>
      <w:r>
        <w:rPr>
          <w:rStyle w:val="VerbatimChar"/>
        </w:rPr>
        <w:t xml:space="preserve">    nested_sub_plot!(gd)</w:t>
      </w:r>
      <w:r>
        <w:br/>
      </w:r>
      <w:r>
        <w:rPr>
          <w:rStyle w:val="VerbatimChar"/>
        </w:rPr>
        <w:t xml:space="preserve">    [hidedecorations!(axsc[i], grid=false, ticks=false) for i = 1:length(axsc)]</w:t>
      </w:r>
      <w:r>
        <w:br/>
      </w:r>
      <w:r>
        <w:rPr>
          <w:rStyle w:val="VerbatimChar"/>
        </w:rPr>
        <w:t xml:space="preserve">    colgap!(gc, 5)</w:t>
      </w:r>
      <w:r>
        <w:br/>
      </w:r>
      <w:r>
        <w:rPr>
          <w:rStyle w:val="VerbatimChar"/>
        </w:rPr>
        <w:t xml:space="preserve">    rowgap!(gc, 5)</w:t>
      </w:r>
      <w:r>
        <w:br/>
      </w:r>
      <w:r>
        <w:rPr>
          <w:rStyle w:val="VerbatimChar"/>
        </w:rPr>
        <w:t xml:space="preserve">    rowsize!(fig.layout, 2, Auto(0.5))</w:t>
      </w:r>
      <w:r>
        <w:br/>
      </w:r>
      <w:r>
        <w:rPr>
          <w:rStyle w:val="VerbatimChar"/>
        </w:rPr>
        <w:t xml:space="preserve">    colsize!(fig.layout, 1, Auto(0.5))</w:t>
      </w:r>
      <w:r>
        <w:br/>
      </w:r>
      <w:r>
        <w:rPr>
          <w:rStyle w:val="VerbatimChar"/>
        </w:rPr>
        <w:t xml:space="preserve">    fig</w:t>
      </w:r>
      <w:r>
        <w:br/>
      </w:r>
      <w:r>
        <w:rPr>
          <w:rStyle w:val="VerbatimChar"/>
        </w:rPr>
        <w:t xml:space="preserve">end</w:t>
      </w:r>
      <w:r>
        <w:br/>
      </w:r>
      <w:r>
        <w:rPr>
          <w:rStyle w:val="VerbatimChar"/>
        </w:rPr>
        <w:t xml:space="preserve">nested_Grid_Layouts()</w:t>
      </w:r>
    </w:p>
    <w:p>
      <w:pPr>
        <w:pStyle w:val="CaptionedFigure"/>
      </w:pPr>
      <w:bookmarkStart w:id="261" w:name="fig:nested_Grid_Layouts"/>
      <w:r>
        <w:drawing>
          <wp:inline>
            <wp:extent cx="5334000" cy="4000499"/>
            <wp:effectExtent b="0" l="0" r="0" t="0"/>
            <wp:docPr descr="Figure 32: Nested Grid Layouts." title="" id="1" name="Picture"/>
            <a:graphic>
              <a:graphicData uri="http://schemas.openxmlformats.org/drawingml/2006/picture">
                <pic:pic>
                  <pic:nvPicPr>
                    <pic:cNvPr descr="_build/im/JDS_nested_Grid_Layouts_.png" id="0" name="Picture"/>
                    <pic:cNvPicPr>
                      <a:picLocks noChangeArrowheads="1" noChangeAspect="1"/>
                    </pic:cNvPicPr>
                  </pic:nvPicPr>
                  <pic:blipFill>
                    <a:blip r:embed="rId260"/>
                    <a:stretch>
                      <a:fillRect/>
                    </a:stretch>
                  </pic:blipFill>
                  <pic:spPr bwMode="auto">
                    <a:xfrm>
                      <a:off x="0" y="0"/>
                      <a:ext cx="5334000" cy="4000499"/>
                    </a:xfrm>
                    <a:prstGeom prst="rect">
                      <a:avLst/>
                    </a:prstGeom>
                    <a:noFill/>
                    <a:ln w="9525">
                      <a:noFill/>
                      <a:headEnd/>
                      <a:tailEnd/>
                    </a:ln>
                  </pic:spPr>
                </pic:pic>
              </a:graphicData>
            </a:graphic>
          </wp:inline>
        </w:drawing>
      </w:r>
      <w:bookmarkEnd w:id="261"/>
    </w:p>
    <w:p>
      <w:pPr>
        <w:pStyle w:val="ImageCaption"/>
      </w:pPr>
      <w:r>
        <w:t xml:space="preserve">Figure 32: Nested Grid Layouts.</w:t>
      </w:r>
    </w:p>
    <w:p>
      <w:pPr>
        <w:pStyle w:val="BodyText"/>
      </w:pPr>
      <w:r>
        <w:t xml:space="preserve">Now, using</w:t>
      </w:r>
      <w:r>
        <w:t xml:space="preserve"> </w:t>
      </w:r>
      <w:r>
        <w:rPr>
          <w:rStyle w:val="VerbatimChar"/>
        </w:rPr>
        <w:t xml:space="preserve">rowgap!</w:t>
      </w:r>
      <w:r>
        <w:t xml:space="preserve"> </w:t>
      </w:r>
      <w:r>
        <w:t xml:space="preserve">or</w:t>
      </w:r>
      <w:r>
        <w:t xml:space="preserve"> </w:t>
      </w:r>
      <w:r>
        <w:rPr>
          <w:rStyle w:val="VerbatimChar"/>
        </w:rPr>
        <w:t xml:space="preserve">colsize!</w:t>
      </w:r>
      <w:r>
        <w:t xml:space="preserve"> </w:t>
      </w:r>
      <w:r>
        <w:t xml:space="preserve">over each group is possible and</w:t>
      </w:r>
      <w:r>
        <w:t xml:space="preserve"> </w:t>
      </w:r>
      <w:r>
        <w:rPr>
          <w:rStyle w:val="VerbatimChar"/>
        </w:rPr>
        <w:t xml:space="preserve">rowsize!, colsize!</w:t>
      </w:r>
      <w:r>
        <w:t xml:space="preserve"> </w:t>
      </w:r>
      <w:r>
        <w:t xml:space="preserve">can also be applied to the set of</w:t>
      </w:r>
      <w:r>
        <w:t xml:space="preserve"> </w:t>
      </w:r>
      <w:r>
        <w:rPr>
          <w:rStyle w:val="VerbatimChar"/>
        </w:rPr>
        <w:t xml:space="preserve">GridLayout()</w:t>
      </w:r>
      <w:r>
        <w:t xml:space="preserve">s.</w:t>
      </w:r>
    </w:p>
    <w:bookmarkEnd w:id="262"/>
    <w:bookmarkStart w:id="267" w:name="inset-plots"/>
    <w:p>
      <w:pPr>
        <w:pStyle w:val="Heading3"/>
      </w:pPr>
      <w:r>
        <w:t xml:space="preserve">Inset plots</w:t>
      </w:r>
    </w:p>
    <w:p>
      <w:pPr>
        <w:pStyle w:val="FirstParagraph"/>
      </w:pPr>
      <w:r>
        <w:t xml:space="preserve">Currently, doing</w:t>
      </w:r>
      <w:r>
        <w:t xml:space="preserve"> </w:t>
      </w:r>
      <w:r>
        <w:rPr>
          <w:rStyle w:val="VerbatimChar"/>
        </w:rPr>
        <w:t xml:space="preserve">inset</w:t>
      </w:r>
      <w:r>
        <w:t xml:space="preserve"> </w:t>
      </w:r>
      <w:r>
        <w:t xml:space="preserve">plots is a little bit tricky.</w:t>
      </w:r>
      <w:r>
        <w:t xml:space="preserve"> </w:t>
      </w:r>
      <w:r>
        <w:t xml:space="preserve">Here, we show two possible ways of doing it by initially defining auxiliary functions.</w:t>
      </w:r>
      <w:r>
        <w:t xml:space="preserve"> </w:t>
      </w:r>
      <w:r>
        <w:t xml:space="preserve">The first one is by doing a</w:t>
      </w:r>
      <w:r>
        <w:t xml:space="preserve"> </w:t>
      </w:r>
      <w:r>
        <w:rPr>
          <w:rStyle w:val="VerbatimChar"/>
        </w:rPr>
        <w:t xml:space="preserve">BBox</w:t>
      </w:r>
      <w:r>
        <w:t xml:space="preserve">, which lives in the whole</w:t>
      </w:r>
      <w:r>
        <w:t xml:space="preserve"> </w:t>
      </w:r>
      <w:r>
        <w:rPr>
          <w:rStyle w:val="VerbatimChar"/>
        </w:rPr>
        <w:t xml:space="preserve">Figure</w:t>
      </w:r>
      <w:r>
        <w:t xml:space="preserve"> </w:t>
      </w:r>
      <w:r>
        <w:t xml:space="preserve">space:</w:t>
      </w:r>
    </w:p>
    <w:p>
      <w:pPr>
        <w:pStyle w:val="SourceCode"/>
      </w:pPr>
      <w:r>
        <w:rPr>
          <w:rStyle w:val="VerbatimChar"/>
        </w:rPr>
        <w:t xml:space="preserve">function add_box_inset(fig; left=100, right=250, bottom=200, top=300,</w:t>
      </w:r>
      <w:r>
        <w:br/>
      </w:r>
      <w:r>
        <w:rPr>
          <w:rStyle w:val="VerbatimChar"/>
        </w:rPr>
        <w:t xml:space="preserve">    bgcolor=:grey90)</w:t>
      </w:r>
      <w:r>
        <w:br/>
      </w:r>
      <w:r>
        <w:rPr>
          <w:rStyle w:val="VerbatimChar"/>
        </w:rPr>
        <w:t xml:space="preserve">    inset_box = Axis(fig, bbox=BBox(left, right, bottom, top),</w:t>
      </w:r>
      <w:r>
        <w:br/>
      </w:r>
      <w:r>
        <w:rPr>
          <w:rStyle w:val="VerbatimChar"/>
        </w:rPr>
        <w:t xml:space="preserve">        xticklabelsize=12, yticklabelsize=12,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Then, the</w:t>
      </w:r>
      <w:r>
        <w:t xml:space="preserve"> </w:t>
      </w:r>
      <w:r>
        <w:rPr>
          <w:rStyle w:val="VerbatimChar"/>
        </w:rPr>
        <w:t xml:space="preserve">inset</w:t>
      </w:r>
      <w:r>
        <w:t xml:space="preserve"> </w:t>
      </w:r>
      <w:r>
        <w:t xml:space="preserve">is easily done, as in:</w:t>
      </w:r>
    </w:p>
    <w:p>
      <w:pPr>
        <w:pStyle w:val="SourceCode"/>
      </w:pPr>
      <w:r>
        <w:rPr>
          <w:rStyle w:val="VerbatimChar"/>
        </w:rPr>
        <w:t xml:space="preserve">function figure_box_inset()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add_box_inset(fig; left=100, right=250, bottom=200, top=300,</w:t>
      </w:r>
      <w:r>
        <w:br/>
      </w:r>
      <w:r>
        <w:rPr>
          <w:rStyle w:val="VerbatimChar"/>
        </w:rPr>
        <w:t xml:space="preserve">        bgcolor=:grey90)</w:t>
      </w:r>
      <w:r>
        <w:br/>
      </w:r>
      <w:r>
        <w:rPr>
          <w:rStyle w:val="VerbatimChar"/>
        </w:rPr>
        <w:t xml:space="preserve">    inset_ax2 = add_box_inset(fig; left=500, right=600, bottom=100, top=200,</w:t>
      </w:r>
      <w:r>
        <w:br/>
      </w:r>
      <w:r>
        <w:rPr>
          <w:rStyle w:val="VerbatimChar"/>
        </w:rPr>
        <w:t xml:space="preserve">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figure_box_inset()</w:t>
      </w:r>
    </w:p>
    <w:p>
      <w:pPr>
        <w:pStyle w:val="CaptionedFigure"/>
      </w:pPr>
      <w:bookmarkStart w:id="264" w:name="fig:figure_box_inset"/>
      <w:r>
        <w:drawing>
          <wp:inline>
            <wp:extent cx="5334000" cy="3556000"/>
            <wp:effectExtent b="0" l="0" r="0" t="0"/>
            <wp:docPr descr="Figure 33: Figure box inset." title="" id="1" name="Picture"/>
            <a:graphic>
              <a:graphicData uri="http://schemas.openxmlformats.org/drawingml/2006/picture">
                <pic:pic>
                  <pic:nvPicPr>
                    <pic:cNvPr descr="_build/im/JDS_figure_box_inset_.png" id="0" name="Picture"/>
                    <pic:cNvPicPr>
                      <a:picLocks noChangeArrowheads="1" noChangeAspect="1"/>
                    </pic:cNvPicPr>
                  </pic:nvPicPr>
                  <pic:blipFill>
                    <a:blip r:embed="rId263"/>
                    <a:stretch>
                      <a:fillRect/>
                    </a:stretch>
                  </pic:blipFill>
                  <pic:spPr bwMode="auto">
                    <a:xfrm>
                      <a:off x="0" y="0"/>
                      <a:ext cx="5334000" cy="3556000"/>
                    </a:xfrm>
                    <a:prstGeom prst="rect">
                      <a:avLst/>
                    </a:prstGeom>
                    <a:noFill/>
                    <a:ln w="9525">
                      <a:noFill/>
                      <a:headEnd/>
                      <a:tailEnd/>
                    </a:ln>
                  </pic:spPr>
                </pic:pic>
              </a:graphicData>
            </a:graphic>
          </wp:inline>
        </w:drawing>
      </w:r>
      <w:bookmarkEnd w:id="264"/>
    </w:p>
    <w:p>
      <w:pPr>
        <w:pStyle w:val="ImageCaption"/>
      </w:pPr>
      <w:r>
        <w:t xml:space="preserve">Figure 33: Figure box inset.</w:t>
      </w:r>
    </w:p>
    <w:p>
      <w:pPr>
        <w:pStyle w:val="BodyText"/>
      </w:pPr>
      <w:r>
        <w:t xml:space="preserve">where the</w:t>
      </w:r>
      <w:r>
        <w:t xml:space="preserve"> </w:t>
      </w:r>
      <w:r>
        <w:rPr>
          <w:rStyle w:val="VerbatimChar"/>
        </w:rPr>
        <w:t xml:space="preserve">Box</w:t>
      </w:r>
      <w:r>
        <w:t xml:space="preserve"> </w:t>
      </w:r>
      <w:r>
        <w:t xml:space="preserve">dimensions are bound by the</w:t>
      </w:r>
      <w:r>
        <w:t xml:space="preserve"> </w:t>
      </w:r>
      <w:r>
        <w:rPr>
          <w:rStyle w:val="VerbatimChar"/>
        </w:rPr>
        <w:t xml:space="preserve">Figure</w:t>
      </w:r>
      <w:r>
        <w:t xml:space="preserve">’s</w:t>
      </w:r>
      <w:r>
        <w:t xml:space="preserve"> </w:t>
      </w:r>
      <w:r>
        <w:rPr>
          <w:rStyle w:val="VerbatimChar"/>
        </w:rPr>
        <w:t xml:space="preserve">resolution</w:t>
      </w:r>
      <w:r>
        <w:t xml:space="preserve">.</w:t>
      </w:r>
      <w:r>
        <w:t xml:space="preserve"> </w:t>
      </w:r>
      <w:r>
        <w:t xml:space="preserve">Note, that an inset can be also outside the</w:t>
      </w:r>
      <w:r>
        <w:t xml:space="preserve"> </w:t>
      </w:r>
      <w:r>
        <w:rPr>
          <w:rStyle w:val="VerbatimChar"/>
        </w:rPr>
        <w:t xml:space="preserve">Axis</w:t>
      </w:r>
      <w:r>
        <w:t xml:space="preserve">.</w:t>
      </w:r>
      <w:r>
        <w:t xml:space="preserve"> </w:t>
      </w:r>
      <w:r>
        <w:t xml:space="preserve">The other approach, is by defining a new</w:t>
      </w:r>
      <w:r>
        <w:t xml:space="preserve"> </w:t>
      </w:r>
      <w:r>
        <w:rPr>
          <w:rStyle w:val="VerbatimChar"/>
        </w:rPr>
        <w:t xml:space="preserve">Axis</w:t>
      </w:r>
      <w:r>
        <w:t xml:space="preserve"> </w:t>
      </w:r>
      <w:r>
        <w:t xml:space="preserve">into a position</w:t>
      </w:r>
      <w:r>
        <w:t xml:space="preserve"> </w:t>
      </w:r>
      <w:r>
        <w:rPr>
          <w:rStyle w:val="VerbatimChar"/>
        </w:rPr>
        <w:t xml:space="preserve">fig[i, j]</w:t>
      </w:r>
      <w:r>
        <w:t xml:space="preserve"> </w:t>
      </w:r>
      <w:r>
        <w:t xml:space="preserve">specifying his</w:t>
      </w:r>
      <w:r>
        <w:t xml:space="preserve"> </w:t>
      </w:r>
      <w:r>
        <w:rPr>
          <w:rStyle w:val="VerbatimChar"/>
        </w:rPr>
        <w:t xml:space="preserve">width</w:t>
      </w:r>
      <w:r>
        <w:t xml:space="preserve">,</w:t>
      </w:r>
      <w:r>
        <w:t xml:space="preserve"> </w:t>
      </w:r>
      <w:r>
        <w:rPr>
          <w:rStyle w:val="VerbatimChar"/>
        </w:rPr>
        <w:t xml:space="preserve">height</w:t>
      </w:r>
      <w:r>
        <w:t xml:space="preserve">,</w:t>
      </w:r>
      <w:r>
        <w:t xml:space="preserve"> </w:t>
      </w:r>
      <w:r>
        <w:rPr>
          <w:rStyle w:val="VerbatimChar"/>
        </w:rPr>
        <w:t xml:space="preserve">halign</w:t>
      </w:r>
      <w:r>
        <w:t xml:space="preserve"> </w:t>
      </w:r>
      <w:r>
        <w:t xml:space="preserve">and</w:t>
      </w:r>
      <w:r>
        <w:t xml:space="preserve"> </w:t>
      </w:r>
      <w:r>
        <w:rPr>
          <w:rStyle w:val="VerbatimChar"/>
        </w:rPr>
        <w:t xml:space="preserve">valign</w:t>
      </w:r>
      <w:r>
        <w:t xml:space="preserve">.</w:t>
      </w:r>
      <w:r>
        <w:t xml:space="preserve"> </w:t>
      </w:r>
      <w:r>
        <w:t xml:space="preserve">We do that in the following function:</w:t>
      </w:r>
    </w:p>
    <w:p>
      <w:pPr>
        <w:pStyle w:val="SourceCode"/>
      </w:pPr>
      <w:r>
        <w:rPr>
          <w:rStyle w:val="VerbatimChar"/>
        </w:rPr>
        <w:t xml:space="preserve">function add_axis_inset(; pos=fig[1, 1], halign=0.1, valign=0.5,</w:t>
      </w:r>
      <w:r>
        <w:br/>
      </w:r>
      <w:r>
        <w:rPr>
          <w:rStyle w:val="VerbatimChar"/>
        </w:rPr>
        <w:t xml:space="preserve">    width=Relative(0.5), height=Relative(0.35), bgcolor=:lightgray)</w:t>
      </w:r>
      <w:r>
        <w:br/>
      </w:r>
      <w:r>
        <w:rPr>
          <w:rStyle w:val="VerbatimChar"/>
        </w:rPr>
        <w:t xml:space="preserve">    inset_box = Axis(pos, width=width, height=height,</w:t>
      </w:r>
      <w:r>
        <w:br/>
      </w:r>
      <w:r>
        <w:rPr>
          <w:rStyle w:val="VerbatimChar"/>
        </w:rPr>
        <w:t xml:space="preserve">        halign=halign, valign=valign, xticklabelsize=12, yticklabelsize=12,</w:t>
      </w:r>
      <w:r>
        <w:br/>
      </w:r>
      <w:r>
        <w:rPr>
          <w:rStyle w:val="VerbatimChar"/>
        </w:rPr>
        <w:t xml:space="preserve">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See that in the following example the</w:t>
      </w:r>
      <w:r>
        <w:t xml:space="preserve"> </w:t>
      </w:r>
      <w:r>
        <w:rPr>
          <w:rStyle w:val="VerbatimChar"/>
        </w:rPr>
        <w:t xml:space="preserve">Axis</w:t>
      </w:r>
      <w:r>
        <w:t xml:space="preserve"> </w:t>
      </w:r>
      <w:r>
        <w:t xml:space="preserve">with gray background will be rescaled if the total figure size changes.</w:t>
      </w:r>
      <w:r>
        <w:t xml:space="preserve"> </w:t>
      </w:r>
      <w:r>
        <w:t xml:space="preserve">The</w:t>
      </w:r>
      <w:r>
        <w:t xml:space="preserve"> </w:t>
      </w:r>
      <w:r>
        <w:rPr>
          <w:iCs/>
          <w:i/>
        </w:rPr>
        <w:t xml:space="preserve">insets</w:t>
      </w:r>
      <w:r>
        <w:t xml:space="preserve"> </w:t>
      </w:r>
      <w:r>
        <w:t xml:space="preserve">are bound by the</w:t>
      </w:r>
      <w:r>
        <w:t xml:space="preserve"> </w:t>
      </w:r>
      <w:r>
        <w:rPr>
          <w:rStyle w:val="VerbatimChar"/>
        </w:rPr>
        <w:t xml:space="preserve">Axis</w:t>
      </w:r>
      <w:r>
        <w:t xml:space="preserve"> </w:t>
      </w:r>
      <w:r>
        <w:t xml:space="preserve">positioning.</w:t>
      </w:r>
    </w:p>
    <w:p>
      <w:pPr>
        <w:pStyle w:val="SourceCode"/>
      </w:pPr>
      <w:r>
        <w:rPr>
          <w:rStyle w:val="VerbatimChar"/>
        </w:rPr>
        <w:t xml:space="preserve">function figure_axis_inset()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add_axis_inset(; pos=fig[1, 1], halign=0.1, valign=0.65,</w:t>
      </w:r>
      <w:r>
        <w:br/>
      </w:r>
      <w:r>
        <w:rPr>
          <w:rStyle w:val="VerbatimChar"/>
        </w:rPr>
        <w:t xml:space="preserve">        width=Relative(0.3), height=Relative(0.3), bgcolor=:grey90)</w:t>
      </w:r>
      <w:r>
        <w:br/>
      </w:r>
      <w:r>
        <w:rPr>
          <w:rStyle w:val="VerbatimChar"/>
        </w:rPr>
        <w:t xml:space="preserve">    inset_ax2 = add_axis_inset(; pos=fig[1, 1], halign=1, valign=0.25,</w:t>
      </w:r>
      <w:r>
        <w:br/>
      </w:r>
      <w:r>
        <w:rPr>
          <w:rStyle w:val="VerbatimChar"/>
        </w:rPr>
        <w:t xml:space="preserve">        width=Relative(0.25), height=Relative(0.3),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figure_axis_inset()</w:t>
      </w:r>
    </w:p>
    <w:p>
      <w:pPr>
        <w:pStyle w:val="CaptionedFigure"/>
      </w:pPr>
      <w:bookmarkStart w:id="266" w:name="fig:figure_axis_inset"/>
      <w:r>
        <w:drawing>
          <wp:inline>
            <wp:extent cx="5334000" cy="3556000"/>
            <wp:effectExtent b="0" l="0" r="0" t="0"/>
            <wp:docPr descr="Figure 34: Figure axis inset." title="" id="1" name="Picture"/>
            <a:graphic>
              <a:graphicData uri="http://schemas.openxmlformats.org/drawingml/2006/picture">
                <pic:pic>
                  <pic:nvPicPr>
                    <pic:cNvPr descr="_build/im/JDS_figure_axis_inset_.png" id="0" name="Picture"/>
                    <pic:cNvPicPr>
                      <a:picLocks noChangeArrowheads="1" noChangeAspect="1"/>
                    </pic:cNvPicPr>
                  </pic:nvPicPr>
                  <pic:blipFill>
                    <a:blip r:embed="rId265"/>
                    <a:stretch>
                      <a:fillRect/>
                    </a:stretch>
                  </pic:blipFill>
                  <pic:spPr bwMode="auto">
                    <a:xfrm>
                      <a:off x="0" y="0"/>
                      <a:ext cx="5334000" cy="3556000"/>
                    </a:xfrm>
                    <a:prstGeom prst="rect">
                      <a:avLst/>
                    </a:prstGeom>
                    <a:noFill/>
                    <a:ln w="9525">
                      <a:noFill/>
                      <a:headEnd/>
                      <a:tailEnd/>
                    </a:ln>
                  </pic:spPr>
                </pic:pic>
              </a:graphicData>
            </a:graphic>
          </wp:inline>
        </w:drawing>
      </w:r>
      <w:bookmarkEnd w:id="266"/>
    </w:p>
    <w:p>
      <w:pPr>
        <w:pStyle w:val="ImageCaption"/>
      </w:pPr>
      <w:r>
        <w:t xml:space="preserve">Figure 34: Figure axis inset.</w:t>
      </w:r>
    </w:p>
    <w:p>
      <w:pPr>
        <w:pStyle w:val="BodyText"/>
      </w:pPr>
      <w:r>
        <w:t xml:space="preserve">And this should cover most used cases for layouting with Makie.</w:t>
      </w:r>
      <w:r>
        <w:t xml:space="preserve"> </w:t>
      </w:r>
      <w:r>
        <w:t xml:space="preserve">Now, let’s do some nice 3D examples with</w:t>
      </w:r>
      <w:r>
        <w:t xml:space="preserve"> </w:t>
      </w:r>
      <w:r>
        <w:rPr>
          <w:rStyle w:val="VerbatimChar"/>
        </w:rPr>
        <w:t xml:space="preserve">GLMakie.jl</w:t>
      </w:r>
      <w:r>
        <w:t xml:space="preserve">.</w:t>
      </w:r>
    </w:p>
    <w:bookmarkEnd w:id="267"/>
    <w:bookmarkEnd w:id="268"/>
    <w:bookmarkStart w:id="299" w:name="sec:glmakie"/>
    <w:p>
      <w:pPr>
        <w:pStyle w:val="Heading2"/>
      </w:pPr>
      <w:r>
        <w:t xml:space="preserve">GLMakie.jl</w:t>
      </w:r>
    </w:p>
    <w:p>
      <w:pPr>
        <w:pStyle w:val="FirstParagraph"/>
      </w:pPr>
      <w:r>
        <w:rPr>
          <w:rStyle w:val="VerbatimChar"/>
        </w:rPr>
        <w:t xml:space="preserve">CairoMakie.jl</w:t>
      </w:r>
      <w:r>
        <w:t xml:space="preserve"> </w:t>
      </w:r>
      <w:r>
        <w:t xml:space="preserve">supplies all our needs for static 2D images.</w:t>
      </w:r>
      <w:r>
        <w:t xml:space="preserve"> </w:t>
      </w:r>
      <w:r>
        <w:t xml:space="preserve">But sometimes we want interactivity, especially when we are dealing with 3D images.</w:t>
      </w:r>
      <w:r>
        <w:t xml:space="preserve"> </w:t>
      </w:r>
      <w:r>
        <w:t xml:space="preserve">Visualizing data in 3D is also a common practice to gain insight from your data.</w:t>
      </w:r>
      <w:r>
        <w:t xml:space="preserve"> </w:t>
      </w:r>
      <w:r>
        <w:t xml:space="preserve">This is where</w:t>
      </w:r>
      <w:r>
        <w:t xml:space="preserve"> </w:t>
      </w:r>
      <w:r>
        <w:rPr>
          <w:rStyle w:val="VerbatimChar"/>
        </w:rPr>
        <w:t xml:space="preserve">GLMakie.jl</w:t>
      </w:r>
      <w:r>
        <w:t xml:space="preserve"> </w:t>
      </w:r>
      <w:r>
        <w:t xml:space="preserve">might be helpful, since it uses</w:t>
      </w:r>
      <w:r>
        <w:t xml:space="preserve"> </w:t>
      </w:r>
      <w:hyperlink r:id="rId269">
        <w:r>
          <w:rPr>
            <w:rStyle w:val="Hyperlink"/>
          </w:rPr>
          <w:t xml:space="preserve">OpenGL</w:t>
        </w:r>
      </w:hyperlink>
      <w:r>
        <w:t xml:space="preserve"> </w:t>
      </w:r>
      <w:r>
        <w:t xml:space="preserve">as a backend that adds interactivity and responsiveness to plots.</w:t>
      </w:r>
      <w:r>
        <w:t xml:space="preserve"> </w:t>
      </w:r>
      <w:r>
        <w:t xml:space="preserve">Like before, a simple plot includes, of course, lines and points. So, we will start with those and since we already know how layouts work, we will put that into practice.</w:t>
      </w:r>
    </w:p>
    <w:bookmarkStart w:id="274" w:name="scatters-and-lines"/>
    <w:p>
      <w:pPr>
        <w:pStyle w:val="Heading3"/>
      </w:pPr>
      <w:r>
        <w:t xml:space="preserve">Scatters and Lines</w:t>
      </w:r>
    </w:p>
    <w:p>
      <w:pPr>
        <w:pStyle w:val="FirstParagraph"/>
      </w:pPr>
      <w:r>
        <w:t xml:space="preserve">For scatter plots we have two options, the first one is</w:t>
      </w:r>
      <w:r>
        <w:t xml:space="preserve"> </w:t>
      </w:r>
      <w:r>
        <w:rPr>
          <w:rStyle w:val="VerbatimChar"/>
        </w:rPr>
        <w:t xml:space="preserve">scatter(x, y, z)</w:t>
      </w:r>
      <w:r>
        <w:t xml:space="preserve"> </w:t>
      </w:r>
      <w:r>
        <w:t xml:space="preserve">and the second one is</w:t>
      </w:r>
      <w:r>
        <w:t xml:space="preserve"> </w:t>
      </w:r>
      <w:r>
        <w:rPr>
          <w:rStyle w:val="VerbatimChar"/>
        </w:rPr>
        <w:t xml:space="preserve">meshscatter(x, y, z)</w:t>
      </w:r>
      <w:r>
        <w:t xml:space="preserve">.</w:t>
      </w:r>
      <w:r>
        <w:t xml:space="preserve"> </w:t>
      </w:r>
      <w:r>
        <w:t xml:space="preserve">In the first one markers don’t scale in the axis directions, but in the later they do because they are actual geometries in 3D space.</w:t>
      </w:r>
      <w:r>
        <w:t xml:space="preserve"> </w:t>
      </w:r>
      <w:r>
        <w:t xml:space="preserve">See the next example:</w:t>
      </w:r>
    </w:p>
    <w:p>
      <w:pPr>
        <w:pStyle w:val="SourceCode"/>
      </w:pPr>
      <w:r>
        <w:rPr>
          <w:rStyle w:val="VerbatimChar"/>
        </w:rPr>
        <w:t xml:space="preserve">using GLMakie</w:t>
      </w:r>
      <w:r>
        <w:br/>
      </w:r>
      <w:r>
        <w:rPr>
          <w:rStyle w:val="VerbatimChar"/>
        </w:rPr>
        <w:t xml:space="preserve">GLMakie.activate!()</w:t>
      </w:r>
    </w:p>
    <w:p>
      <w:pPr>
        <w:pStyle w:val="SourceCode"/>
      </w:pPr>
      <w:r>
        <w:rPr>
          <w:rStyle w:val="VerbatimChar"/>
        </w:rPr>
        <w:t xml:space="preserve">function scatters_in_3D()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scatter!(ax1, x, y, z; markersize=50)</w:t>
      </w:r>
      <w:r>
        <w:br/>
      </w:r>
      <w:r>
        <w:rPr>
          <w:rStyle w:val="VerbatimChar"/>
        </w:rPr>
        <w:t xml:space="preserve">    meshscatter!(ax2, x, y, z; markersize=0.25)</w:t>
      </w:r>
      <w:r>
        <w:br/>
      </w:r>
      <w:r>
        <w:rPr>
          <w:rStyle w:val="VerbatimChar"/>
        </w:rPr>
        <w:t xml:space="preserve">    hm = meshscatter!(ax3, x, y, z; markersize=0.25,</w:t>
      </w:r>
      <w:r>
        <w:br/>
      </w:r>
      <w:r>
        <w:rPr>
          <w:rStyle w:val="VerbatimChar"/>
        </w:rPr>
        <w:t xml:space="preserve">        marker=FRect3D(Vec3f(0), Vec3f(1)), color=1:size(xyz)[2],</w:t>
      </w:r>
      <w:r>
        <w:br/>
      </w:r>
      <w:r>
        <w:rPr>
          <w:rStyle w:val="VerbatimChar"/>
        </w:rPr>
        <w:t xml:space="preserve">        colormap=:plasma, transparency=false)</w:t>
      </w:r>
      <w:r>
        <w:br/>
      </w:r>
      <w:r>
        <w:rPr>
          <w:rStyle w:val="VerbatimChar"/>
        </w:rPr>
        <w:t xml:space="preserve">    Colorbar(fig[1, 4], hm, label="values", height=Relative(0.5))</w:t>
      </w:r>
      <w:r>
        <w:br/>
      </w:r>
      <w:r>
        <w:rPr>
          <w:rStyle w:val="VerbatimChar"/>
        </w:rPr>
        <w:t xml:space="preserve">    fig</w:t>
      </w:r>
      <w:r>
        <w:br/>
      </w:r>
      <w:r>
        <w:rPr>
          <w:rStyle w:val="VerbatimChar"/>
        </w:rPr>
        <w:t xml:space="preserve">end</w:t>
      </w:r>
      <w:r>
        <w:br/>
      </w:r>
      <w:r>
        <w:rPr>
          <w:rStyle w:val="VerbatimChar"/>
        </w:rPr>
        <w:t xml:space="preserve">scatters_in_3D()</w:t>
      </w:r>
    </w:p>
    <w:p>
      <w:pPr>
        <w:pStyle w:val="CaptionedFigure"/>
      </w:pPr>
      <w:bookmarkStart w:id="271" w:name="fig:scatters_in_3D"/>
      <w:r>
        <w:drawing>
          <wp:inline>
            <wp:extent cx="5334000" cy="1333500"/>
            <wp:effectExtent b="0" l="0" r="0" t="0"/>
            <wp:docPr descr="Figure 35: Scatters in 3D." title="" id="1" name="Picture"/>
            <a:graphic>
              <a:graphicData uri="http://schemas.openxmlformats.org/drawingml/2006/picture">
                <pic:pic>
                  <pic:nvPicPr>
                    <pic:cNvPr descr="_build/im/JDS_scatters_in_3D_.png" id="0" name="Picture"/>
                    <pic:cNvPicPr>
                      <a:picLocks noChangeArrowheads="1" noChangeAspect="1"/>
                    </pic:cNvPicPr>
                  </pic:nvPicPr>
                  <pic:blipFill>
                    <a:blip r:embed="rId270"/>
                    <a:stretch>
                      <a:fillRect/>
                    </a:stretch>
                  </pic:blipFill>
                  <pic:spPr bwMode="auto">
                    <a:xfrm>
                      <a:off x="0" y="0"/>
                      <a:ext cx="5334000" cy="1333500"/>
                    </a:xfrm>
                    <a:prstGeom prst="rect">
                      <a:avLst/>
                    </a:prstGeom>
                    <a:noFill/>
                    <a:ln w="9525">
                      <a:noFill/>
                      <a:headEnd/>
                      <a:tailEnd/>
                    </a:ln>
                  </pic:spPr>
                </pic:pic>
              </a:graphicData>
            </a:graphic>
          </wp:inline>
        </w:drawing>
      </w:r>
      <w:bookmarkEnd w:id="271"/>
    </w:p>
    <w:p>
      <w:pPr>
        <w:pStyle w:val="ImageCaption"/>
      </w:pPr>
      <w:r>
        <w:t xml:space="preserve">Figure 35: Scatters in 3D.</w:t>
      </w:r>
    </w:p>
    <w:p>
      <w:pPr>
        <w:pStyle w:val="BodyText"/>
      </w:pPr>
      <w:r>
        <w:t xml:space="preserve">Note also, that a different geometry can be passed as markers, i.e., a square/rectangle and we can assign a</w:t>
      </w:r>
      <w:r>
        <w:t xml:space="preserve"> </w:t>
      </w:r>
      <w:r>
        <w:rPr>
          <w:rStyle w:val="VerbatimChar"/>
        </w:rPr>
        <w:t xml:space="preserve">colormap</w:t>
      </w:r>
      <w:r>
        <w:t xml:space="preserve"> </w:t>
      </w:r>
      <w:r>
        <w:t xml:space="preserve">for them as well.</w:t>
      </w:r>
      <w:r>
        <w:t xml:space="preserve"> </w:t>
      </w:r>
      <w:r>
        <w:t xml:space="preserve">In the middle panel one could get perfect spheres by doing</w:t>
      </w:r>
      <w:r>
        <w:t xml:space="preserve"> </w:t>
      </w:r>
      <w:r>
        <w:rPr>
          <w:rStyle w:val="VerbatimChar"/>
        </w:rPr>
        <w:t xml:space="preserve">aspect = :data</w:t>
      </w:r>
      <w:r>
        <w:t xml:space="preserve"> </w:t>
      </w:r>
      <w:r>
        <w:t xml:space="preserve">as in the right panel.</w:t>
      </w:r>
    </w:p>
    <w:p>
      <w:pPr>
        <w:pStyle w:val="BodyText"/>
      </w:pPr>
      <w:r>
        <w:t xml:space="preserve">And doing</w:t>
      </w:r>
      <w:r>
        <w:t xml:space="preserve"> </w:t>
      </w:r>
      <w:r>
        <w:rPr>
          <w:rStyle w:val="VerbatimChar"/>
        </w:rPr>
        <w:t xml:space="preserve">lines</w:t>
      </w:r>
      <w:r>
        <w:t xml:space="preserve"> </w:t>
      </w:r>
      <w:r>
        <w:t xml:space="preserve">or</w:t>
      </w:r>
      <w:r>
        <w:t xml:space="preserve"> </w:t>
      </w:r>
      <w:r>
        <w:rPr>
          <w:rStyle w:val="VerbatimChar"/>
        </w:rPr>
        <w:t xml:space="preserve">scatterlines</w:t>
      </w:r>
      <w:r>
        <w:t xml:space="preserve"> </w:t>
      </w:r>
      <w:r>
        <w:t xml:space="preserve">is also straightforward:</w:t>
      </w:r>
    </w:p>
    <w:p>
      <w:pPr>
        <w:pStyle w:val="SourceCode"/>
      </w:pPr>
      <w:r>
        <w:rPr>
          <w:rStyle w:val="VerbatimChar"/>
        </w:rPr>
        <w:t xml:space="preserve">function lines_in_3D()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lines!(ax1, x, y, z; color=1:size(xyz)[2], linewidth=3)</w:t>
      </w:r>
      <w:r>
        <w:br/>
      </w:r>
      <w:r>
        <w:rPr>
          <w:rStyle w:val="VerbatimChar"/>
        </w:rPr>
        <w:t xml:space="preserve">    scatterlines!(ax2, x, y, z; markersize=50)</w:t>
      </w:r>
      <w:r>
        <w:br/>
      </w:r>
      <w:r>
        <w:rPr>
          <w:rStyle w:val="VerbatimChar"/>
        </w:rPr>
        <w:t xml:space="preserve">    hm = meshscatter!(ax3, x, y, z; markersize=0.2, color=1:size(xyz)[2])</w:t>
      </w:r>
      <w:r>
        <w:br/>
      </w:r>
      <w:r>
        <w:rPr>
          <w:rStyle w:val="VerbatimChar"/>
        </w:rPr>
        <w:t xml:space="preserve">    lines!(ax3, x, y, z; color=1:size(xyz)[2])</w:t>
      </w:r>
      <w:r>
        <w:br/>
      </w:r>
      <w:r>
        <w:rPr>
          <w:rStyle w:val="VerbatimChar"/>
        </w:rPr>
        <w:t xml:space="preserve">    Colorbar(fig[2, 1], hm; label="values", height=15, vertical=false,</w:t>
      </w:r>
      <w:r>
        <w:br/>
      </w:r>
      <w:r>
        <w:rPr>
          <w:rStyle w:val="VerbatimChar"/>
        </w:rPr>
        <w:t xml:space="preserve">        flipaxis=false, ticksize=15, tickalign=1, width=Relative(3.55 / 4))</w:t>
      </w:r>
      <w:r>
        <w:br/>
      </w:r>
      <w:r>
        <w:rPr>
          <w:rStyle w:val="VerbatimChar"/>
        </w:rPr>
        <w:t xml:space="preserve">    fig</w:t>
      </w:r>
      <w:r>
        <w:br/>
      </w:r>
      <w:r>
        <w:rPr>
          <w:rStyle w:val="VerbatimChar"/>
        </w:rPr>
        <w:t xml:space="preserve">end</w:t>
      </w:r>
      <w:r>
        <w:br/>
      </w:r>
      <w:r>
        <w:rPr>
          <w:rStyle w:val="VerbatimChar"/>
        </w:rPr>
        <w:t xml:space="preserve">lines_in_3D()</w:t>
      </w:r>
    </w:p>
    <w:p>
      <w:pPr>
        <w:pStyle w:val="CaptionedFigure"/>
      </w:pPr>
      <w:bookmarkStart w:id="273" w:name="fig:lines_in_3D"/>
      <w:r>
        <w:drawing>
          <wp:inline>
            <wp:extent cx="5334000" cy="1333500"/>
            <wp:effectExtent b="0" l="0" r="0" t="0"/>
            <wp:docPr descr="Figure 36: Lines in 3D." title="" id="1" name="Picture"/>
            <a:graphic>
              <a:graphicData uri="http://schemas.openxmlformats.org/drawingml/2006/picture">
                <pic:pic>
                  <pic:nvPicPr>
                    <pic:cNvPr descr="_build/im/JDS_lines_in_3D_.png" id="0" name="Picture"/>
                    <pic:cNvPicPr>
                      <a:picLocks noChangeArrowheads="1" noChangeAspect="1"/>
                    </pic:cNvPicPr>
                  </pic:nvPicPr>
                  <pic:blipFill>
                    <a:blip r:embed="rId272"/>
                    <a:stretch>
                      <a:fillRect/>
                    </a:stretch>
                  </pic:blipFill>
                  <pic:spPr bwMode="auto">
                    <a:xfrm>
                      <a:off x="0" y="0"/>
                      <a:ext cx="5334000" cy="1333500"/>
                    </a:xfrm>
                    <a:prstGeom prst="rect">
                      <a:avLst/>
                    </a:prstGeom>
                    <a:noFill/>
                    <a:ln w="9525">
                      <a:noFill/>
                      <a:headEnd/>
                      <a:tailEnd/>
                    </a:ln>
                  </pic:spPr>
                </pic:pic>
              </a:graphicData>
            </a:graphic>
          </wp:inline>
        </w:drawing>
      </w:r>
      <w:bookmarkEnd w:id="273"/>
    </w:p>
    <w:p>
      <w:pPr>
        <w:pStyle w:val="ImageCaption"/>
      </w:pPr>
      <w:r>
        <w:t xml:space="preserve">Figure 36: Lines in 3D.</w:t>
      </w:r>
    </w:p>
    <w:p>
      <w:pPr>
        <w:pStyle w:val="BodyText"/>
      </w:pPr>
      <w:r>
        <w:t xml:space="preserve">Plotting a</w:t>
      </w:r>
      <w:r>
        <w:t xml:space="preserve"> </w:t>
      </w:r>
      <w:r>
        <w:rPr>
          <w:rStyle w:val="VerbatimChar"/>
        </w:rPr>
        <w:t xml:space="preserve">surface</w:t>
      </w:r>
      <w:r>
        <w:t xml:space="preserve"> </w:t>
      </w:r>
      <w:r>
        <w:t xml:space="preserve">is also easy to do as well as a</w:t>
      </w:r>
      <w:r>
        <w:t xml:space="preserve"> </w:t>
      </w:r>
      <w:r>
        <w:rPr>
          <w:rStyle w:val="VerbatimChar"/>
        </w:rPr>
        <w:t xml:space="preserve">wireframe</w:t>
      </w:r>
      <w:r>
        <w:t xml:space="preserve"> </w:t>
      </w:r>
      <w:r>
        <w:t xml:space="preserve">and</w:t>
      </w:r>
      <w:r>
        <w:t xml:space="preserve"> </w:t>
      </w:r>
      <w:r>
        <w:rPr>
          <w:rStyle w:val="VerbatimChar"/>
        </w:rPr>
        <w:t xml:space="preserve">contour</w:t>
      </w:r>
      <w:r>
        <w:t xml:space="preserve"> </w:t>
      </w:r>
      <w:r>
        <w:t xml:space="preserve">lines in 3D.</w:t>
      </w:r>
    </w:p>
    <w:bookmarkEnd w:id="274"/>
    <w:bookmarkStart w:id="283" w:name="X79651cb4797ddfb0f98e9c7f722fe8e098e4509"/>
    <w:p>
      <w:pPr>
        <w:pStyle w:val="Heading3"/>
      </w:pPr>
      <w:r>
        <w:t xml:space="preserve">Surfaces, wireframe, contour, contourf and contour3d</w:t>
      </w:r>
    </w:p>
    <w:p>
      <w:pPr>
        <w:pStyle w:val="FirstParagraph"/>
      </w:pPr>
      <w:r>
        <w:t xml:space="preserve">To show these cases we’ll use the following</w:t>
      </w:r>
      <w:r>
        <w:t xml:space="preserve"> </w:t>
      </w:r>
      <w:r>
        <w:rPr>
          <w:rStyle w:val="VerbatimChar"/>
        </w:rPr>
        <w:t xml:space="preserve">peaks</w:t>
      </w:r>
      <w:r>
        <w:t xml:space="preserve"> </w:t>
      </w:r>
      <w:r>
        <w:t xml:space="preserve">function:</w:t>
      </w:r>
    </w:p>
    <w:p>
      <w:pPr>
        <w:pStyle w:val="SourceCode"/>
      </w:pPr>
      <w:r>
        <w:rPr>
          <w:rStyle w:val="VerbatimChar"/>
        </w:rPr>
        <w:t xml:space="preserve">function peaks(; n=49)</w:t>
      </w:r>
      <w:r>
        <w:br/>
      </w:r>
      <w:r>
        <w:rPr>
          <w:rStyle w:val="VerbatimChar"/>
        </w:rPr>
        <w:t xml:space="preserve">    x = LinRange(-3, 3, n)</w:t>
      </w:r>
      <w:r>
        <w:br/>
      </w:r>
      <w:r>
        <w:rPr>
          <w:rStyle w:val="VerbatimChar"/>
        </w:rPr>
        <w:t xml:space="preserve">    y = LinRange(-3, 3, n)</w:t>
      </w:r>
      <w:r>
        <w:br/>
      </w:r>
      <w:r>
        <w:rPr>
          <w:rStyle w:val="VerbatimChar"/>
        </w:rPr>
        <w:t xml:space="preserve">    a = 3 * (1 .- x') .^ 2 .* exp.(-(x' .^ 2) .- (y .+ 1) .^ 2)</w:t>
      </w:r>
      <w:r>
        <w:br/>
      </w:r>
      <w:r>
        <w:rPr>
          <w:rStyle w:val="VerbatimChar"/>
        </w:rPr>
        <w:t xml:space="preserve">    b = 10 * (x' / 5 .- x' .^ 3 .- y .^ 5) .* exp.(-x' .^ 2 .- y .^ 2)</w:t>
      </w:r>
      <w:r>
        <w:br/>
      </w:r>
      <w:r>
        <w:rPr>
          <w:rStyle w:val="VerbatimChar"/>
        </w:rPr>
        <w:t xml:space="preserve">    c = 1 / 3 * exp.(-(x' .+ 1) .^ 2 .- y .^ 2)</w:t>
      </w:r>
      <w:r>
        <w:br/>
      </w:r>
      <w:r>
        <w:rPr>
          <w:rStyle w:val="VerbatimChar"/>
        </w:rPr>
        <w:t xml:space="preserve">    return (x, y, a .- b .- c)</w:t>
      </w:r>
      <w:r>
        <w:br/>
      </w:r>
      <w:r>
        <w:rPr>
          <w:rStyle w:val="VerbatimChar"/>
        </w:rPr>
        <w:t xml:space="preserve">end</w:t>
      </w:r>
    </w:p>
    <w:p>
      <w:pPr>
        <w:pStyle w:val="FirstParagraph"/>
      </w:pPr>
      <w:r>
        <w:t xml:space="preserve">The output for the different plotting functions is</w:t>
      </w:r>
    </w:p>
    <w:p>
      <w:pPr>
        <w:pStyle w:val="SourceCode"/>
      </w:pPr>
      <w:r>
        <w:rPr>
          <w:rStyle w:val="VerbatimChar"/>
        </w:rPr>
        <w:t xml:space="preserve">function plot_peaks_function()</w:t>
      </w:r>
      <w:r>
        <w:br/>
      </w:r>
      <w:r>
        <w:rPr>
          <w:rStyle w:val="VerbatimChar"/>
        </w:rPr>
        <w:t xml:space="preserve">    x, y, z = peaks()</w:t>
      </w:r>
      <w:r>
        <w:br/>
      </w:r>
      <w:r>
        <w:rPr>
          <w:rStyle w:val="VerbatimChar"/>
        </w:rPr>
        <w:t xml:space="preserve">    x2, y2, z2 = peaks(; n=15)</w:t>
      </w:r>
      <w:r>
        <w:br/>
      </w:r>
      <w:r>
        <w:rPr>
          <w:rStyle w:val="VerbatimChar"/>
        </w:rPr>
        <w:t xml:space="preserve">    fig = Figure(resolution=(1600, 400), fontsize=26)</w:t>
      </w:r>
      <w:r>
        <w:br/>
      </w:r>
      <w:r>
        <w:rPr>
          <w:rStyle w:val="VerbatimChar"/>
        </w:rPr>
        <w:t xml:space="preserve">    axs = [Axis3(fig[1, i]; aspect=(1, 1, 1)) for i = 1:3]</w:t>
      </w:r>
      <w:r>
        <w:br/>
      </w:r>
      <w:r>
        <w:rPr>
          <w:rStyle w:val="VerbatimChar"/>
        </w:rPr>
        <w:t xml:space="preserve">    hm = surface!(axs[1], x, y, z)</w:t>
      </w:r>
      <w:r>
        <w:br/>
      </w:r>
      <w:r>
        <w:rPr>
          <w:rStyle w:val="VerbatimChar"/>
        </w:rPr>
        <w:t xml:space="preserve">    wireframe!(axs[2], x2, y2, z2)</w:t>
      </w:r>
      <w:r>
        <w:br/>
      </w:r>
      <w:r>
        <w:rPr>
          <w:rStyle w:val="VerbatimChar"/>
        </w:rPr>
        <w:t xml:space="preserve">    contour3d!(axs[3], x, y, z; levels=20)</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plot_peaks_function()</w:t>
      </w:r>
    </w:p>
    <w:p>
      <w:pPr>
        <w:pStyle w:val="CaptionedFigure"/>
      </w:pPr>
      <w:bookmarkStart w:id="276" w:name="fig:plot_peaks_function"/>
      <w:r>
        <w:drawing>
          <wp:inline>
            <wp:extent cx="5334000" cy="1333500"/>
            <wp:effectExtent b="0" l="0" r="0" t="0"/>
            <wp:docPr descr="Figure 37: Plot peaks function." title="" id="1" name="Picture"/>
            <a:graphic>
              <a:graphicData uri="http://schemas.openxmlformats.org/drawingml/2006/picture">
                <pic:pic>
                  <pic:nvPicPr>
                    <pic:cNvPr descr="_build/im/JDS_plot_peaks_function_.png" id="0" name="Picture"/>
                    <pic:cNvPicPr>
                      <a:picLocks noChangeArrowheads="1" noChangeAspect="1"/>
                    </pic:cNvPicPr>
                  </pic:nvPicPr>
                  <pic:blipFill>
                    <a:blip r:embed="rId275"/>
                    <a:stretch>
                      <a:fillRect/>
                    </a:stretch>
                  </pic:blipFill>
                  <pic:spPr bwMode="auto">
                    <a:xfrm>
                      <a:off x="0" y="0"/>
                      <a:ext cx="5334000" cy="1333500"/>
                    </a:xfrm>
                    <a:prstGeom prst="rect">
                      <a:avLst/>
                    </a:prstGeom>
                    <a:noFill/>
                    <a:ln w="9525">
                      <a:noFill/>
                      <a:headEnd/>
                      <a:tailEnd/>
                    </a:ln>
                  </pic:spPr>
                </pic:pic>
              </a:graphicData>
            </a:graphic>
          </wp:inline>
        </w:drawing>
      </w:r>
      <w:bookmarkEnd w:id="276"/>
    </w:p>
    <w:p>
      <w:pPr>
        <w:pStyle w:val="ImageCaption"/>
      </w:pPr>
      <w:r>
        <w:t xml:space="preserve">Figure 37: Plot peaks function.</w:t>
      </w:r>
    </w:p>
    <w:p>
      <w:pPr>
        <w:pStyle w:val="BodyText"/>
      </w:pPr>
      <w:r>
        <w:t xml:space="preserve">But, it can also be plotted with a</w:t>
      </w:r>
      <w:r>
        <w:t xml:space="preserve"> </w:t>
      </w:r>
      <w:r>
        <w:rPr>
          <w:rStyle w:val="VerbatimChar"/>
        </w:rPr>
        <w:t xml:space="preserve">heatmap(x, y, z)</w:t>
      </w:r>
      <w:r>
        <w:t xml:space="preserve">,</w:t>
      </w:r>
      <w:r>
        <w:t xml:space="preserve"> </w:t>
      </w:r>
      <w:r>
        <w:rPr>
          <w:rStyle w:val="VerbatimChar"/>
        </w:rPr>
        <w:t xml:space="preserve">contour(x, y, z)</w:t>
      </w:r>
      <w:r>
        <w:t xml:space="preserve"> </w:t>
      </w:r>
      <w:r>
        <w:t xml:space="preserve">or</w:t>
      </w:r>
      <w:r>
        <w:t xml:space="preserve"> </w:t>
      </w:r>
      <w:r>
        <w:rPr>
          <w:rStyle w:val="VerbatimChar"/>
        </w:rPr>
        <w:t xml:space="preserve">contourf(x, y, z)</w:t>
      </w:r>
      <w:r>
        <w:t xml:space="preserve">:</w:t>
      </w:r>
    </w:p>
    <w:p>
      <w:pPr>
        <w:pStyle w:val="SourceCode"/>
      </w:pPr>
      <w:r>
        <w:rPr>
          <w:rStyle w:val="VerbatimChar"/>
        </w:rPr>
        <w:t xml:space="preserve">function heatmap_contour_and_contourf()</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[Axis(fig[1, i]; aspect=DataAspect())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w:t>
      </w:r>
    </w:p>
    <w:p>
      <w:pPr>
        <w:pStyle w:val="CaptionedFigure"/>
      </w:pPr>
      <w:bookmarkStart w:id="278" w:name="fig:heatmap_contour_and_contourf"/>
      <w:r>
        <w:drawing>
          <wp:inline>
            <wp:extent cx="5334000" cy="1333500"/>
            <wp:effectExtent b="0" l="0" r="0" t="0"/>
            <wp:docPr descr="Figure 38: Heatmap contour and contourf." title="" id="1" name="Picture"/>
            <a:graphic>
              <a:graphicData uri="http://schemas.openxmlformats.org/drawingml/2006/picture">
                <pic:pic>
                  <pic:nvPicPr>
                    <pic:cNvPr descr="_build/im/JDS_heatmap_contour_and_contourf_.png" id="0" name="Picture"/>
                    <pic:cNvPicPr>
                      <a:picLocks noChangeArrowheads="1" noChangeAspect="1"/>
                    </pic:cNvPicPr>
                  </pic:nvPicPr>
                  <pic:blipFill>
                    <a:blip r:embed="rId277"/>
                    <a:stretch>
                      <a:fillRect/>
                    </a:stretch>
                  </pic:blipFill>
                  <pic:spPr bwMode="auto">
                    <a:xfrm>
                      <a:off x="0" y="0"/>
                      <a:ext cx="5334000" cy="1333500"/>
                    </a:xfrm>
                    <a:prstGeom prst="rect">
                      <a:avLst/>
                    </a:prstGeom>
                    <a:noFill/>
                    <a:ln w="9525">
                      <a:noFill/>
                      <a:headEnd/>
                      <a:tailEnd/>
                    </a:ln>
                  </pic:spPr>
                </pic:pic>
              </a:graphicData>
            </a:graphic>
          </wp:inline>
        </w:drawing>
      </w:r>
      <w:bookmarkEnd w:id="278"/>
    </w:p>
    <w:p>
      <w:pPr>
        <w:pStyle w:val="ImageCaption"/>
      </w:pPr>
      <w:r>
        <w:t xml:space="preserve">Figure 38: Heatmap contour and contourf.</w:t>
      </w:r>
    </w:p>
    <w:p>
      <w:pPr>
        <w:pStyle w:val="BodyText"/>
      </w:pPr>
      <w:r>
        <w:t xml:space="preserve">Additionally, by changing</w:t>
      </w:r>
      <w:r>
        <w:t xml:space="preserve"> </w:t>
      </w:r>
      <w:r>
        <w:rPr>
          <w:rStyle w:val="VerbatimChar"/>
        </w:rPr>
        <w:t xml:space="preserve">Axis</w:t>
      </w:r>
      <w:r>
        <w:t xml:space="preserve"> </w:t>
      </w:r>
      <w:r>
        <w:t xml:space="preserve">to an</w:t>
      </w:r>
      <w:r>
        <w:t xml:space="preserve"> </w:t>
      </w:r>
      <w:r>
        <w:rPr>
          <w:rStyle w:val="VerbatimChar"/>
        </w:rPr>
        <w:t xml:space="preserve">Axis3</w:t>
      </w:r>
      <w:r>
        <w:t xml:space="preserve">, these plots will be automatically be in the x-y plane:</w:t>
      </w:r>
    </w:p>
    <w:p>
      <w:pPr>
        <w:pStyle w:val="SourceCode"/>
      </w:pPr>
      <w:r>
        <w:rPr>
          <w:rStyle w:val="VerbatimChar"/>
        </w:rPr>
        <w:t xml:space="preserve">function heatmap_contour_and_contourf_in_a_3d_plane()</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[Axis3(fig[1, i])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heatmap_contour_and_contourf_in_a_3d_plane()</w:t>
      </w:r>
    </w:p>
    <w:p>
      <w:pPr>
        <w:pStyle w:val="CaptionedFigure"/>
      </w:pPr>
      <w:bookmarkStart w:id="280" w:name="Xf659eef8b1b85b0794e65c9a6cefd715f1b661c"/>
      <w:r>
        <w:drawing>
          <wp:inline>
            <wp:extent cx="5334000" cy="1333500"/>
            <wp:effectExtent b="0" l="0" r="0" t="0"/>
            <wp:docPr descr="Figure 39: Heatmap contour and contourf in a 3d plane." title="" id="1" name="Picture"/>
            <a:graphic>
              <a:graphicData uri="http://schemas.openxmlformats.org/drawingml/2006/picture">
                <pic:pic>
                  <pic:nvPicPr>
                    <pic:cNvPr descr="_build/im/JDS_heatmap_contour_and_contourf_in_a_3d_plane_.png" id="0" name="Picture"/>
                    <pic:cNvPicPr>
                      <a:picLocks noChangeArrowheads="1" noChangeAspect="1"/>
                    </pic:cNvPicPr>
                  </pic:nvPicPr>
                  <pic:blipFill>
                    <a:blip r:embed="rId279"/>
                    <a:stretch>
                      <a:fillRect/>
                    </a:stretch>
                  </pic:blipFill>
                  <pic:spPr bwMode="auto">
                    <a:xfrm>
                      <a:off x="0" y="0"/>
                      <a:ext cx="5334000" cy="1333500"/>
                    </a:xfrm>
                    <a:prstGeom prst="rect">
                      <a:avLst/>
                    </a:prstGeom>
                    <a:noFill/>
                    <a:ln w="9525">
                      <a:noFill/>
                      <a:headEnd/>
                      <a:tailEnd/>
                    </a:ln>
                  </pic:spPr>
                </pic:pic>
              </a:graphicData>
            </a:graphic>
          </wp:inline>
        </w:drawing>
      </w:r>
      <w:bookmarkEnd w:id="280"/>
    </w:p>
    <w:p>
      <w:pPr>
        <w:pStyle w:val="ImageCaption"/>
      </w:pPr>
      <w:r>
        <w:t xml:space="preserve">Figure 39: Heatmap contour and contourf in a 3d plane.</w:t>
      </w:r>
    </w:p>
    <w:p>
      <w:pPr>
        <w:pStyle w:val="BodyText"/>
      </w:pPr>
      <w:r>
        <w:t xml:space="preserve">Something else that is easy to do is to mix all these plotting functions into just one plot, namely:</w:t>
      </w:r>
    </w:p>
    <w:p>
      <w:pPr>
        <w:pStyle w:val="SourceCode"/>
      </w:pPr>
      <w:r>
        <w:rPr>
          <w:rStyle w:val="VerbatimChar"/>
        </w:rPr>
        <w:t xml:space="preserve">using TestImages</w:t>
      </w:r>
    </w:p>
    <w:p>
      <w:pPr>
        <w:pStyle w:val="SourceCode"/>
      </w:pPr>
      <w:r>
        <w:rPr>
          <w:rStyle w:val="VerbatimChar"/>
        </w:rPr>
        <w:t xml:space="preserve">function mixing_surface_contour3d_contour_and_contourf()</w:t>
      </w:r>
      <w:r>
        <w:br/>
      </w:r>
      <w:r>
        <w:rPr>
          <w:rStyle w:val="VerbatimChar"/>
        </w:rPr>
        <w:t xml:space="preserve">    img = testimage("coffee.png")</w:t>
      </w:r>
      <w:r>
        <w:br/>
      </w:r>
      <w:r>
        <w:rPr>
          <w:rStyle w:val="VerbatimChar"/>
        </w:rPr>
        <w:t xml:space="preserve">    x, y, z = peaks()</w:t>
      </w:r>
      <w:r>
        <w:br/>
      </w:r>
      <w:r>
        <w:rPr>
          <w:rStyle w:val="VerbatimChar"/>
        </w:rPr>
        <w:t xml:space="preserve">    cmap = :Spectral_11</w:t>
      </w:r>
      <w:r>
        <w:br/>
      </w:r>
      <w:r>
        <w:rPr>
          <w:rStyle w:val="VerbatimChar"/>
        </w:rPr>
        <w:t xml:space="preserve">    fig = Figure(resolution=(1200, 800), fontsize=26)</w:t>
      </w:r>
      <w:r>
        <w:br/>
      </w:r>
      <w:r>
        <w:rPr>
          <w:rStyle w:val="VerbatimChar"/>
        </w:rPr>
        <w:t xml:space="preserve">    ax1 = Axis3(fig[1, 1]; aspect=(1, 1, 1), elevation=pi / 6, xzpanelcolor=(:black, 0.75),</w:t>
      </w:r>
      <w:r>
        <w:br/>
      </w:r>
      <w:r>
        <w:rPr>
          <w:rStyle w:val="VerbatimChar"/>
        </w:rPr>
        <w:t xml:space="preserve">        perspectiveness=0.5, yzpanelcolor=:black, zgridcolor=:grey70,</w:t>
      </w:r>
      <w:r>
        <w:br/>
      </w:r>
      <w:r>
        <w:rPr>
          <w:rStyle w:val="VerbatimChar"/>
        </w:rPr>
        <w:t xml:space="preserve">        ygridcolor=:grey70, xgridcolor=:grey70)</w:t>
      </w:r>
      <w:r>
        <w:br/>
      </w:r>
      <w:r>
        <w:rPr>
          <w:rStyle w:val="VerbatimChar"/>
        </w:rPr>
        <w:t xml:space="preserve">    ax2 = Axis3(fig[1, 3]; aspect=(1, 1, 1), elevation=pi / 6, perspectiveness=0.5)</w:t>
      </w:r>
      <w:r>
        <w:br/>
      </w:r>
      <w:r>
        <w:rPr>
          <w:rStyle w:val="VerbatimChar"/>
        </w:rPr>
        <w:t xml:space="preserve">    hm = surface!(ax1, x, y, z; colormap=(cmap, 0.95), shading=true)</w:t>
      </w:r>
      <w:r>
        <w:br/>
      </w:r>
      <w:r>
        <w:rPr>
          <w:rStyle w:val="VerbatimChar"/>
        </w:rPr>
        <w:t xml:space="preserve">    contour3d!(ax1, x, y, z .+ 0.02; colormap=cmap, levels=20, linewidth=2)</w:t>
      </w:r>
      <w:r>
        <w:br/>
      </w:r>
      <w:r>
        <w:rPr>
          <w:rStyle w:val="VerbatimChar"/>
        </w:rPr>
        <w:t xml:space="preserve">    xmin, ymin, zmin = minimum(ax1.finallimits[])</w:t>
      </w:r>
      <w:r>
        <w:br/>
      </w:r>
      <w:r>
        <w:rPr>
          <w:rStyle w:val="VerbatimChar"/>
        </w:rPr>
        <w:t xml:space="preserve">    xmax, ymax, zmax = maximum(ax1.finallimits[])</w:t>
      </w:r>
      <w:r>
        <w:br/>
      </w:r>
      <w:r>
        <w:rPr>
          <w:rStyle w:val="VerbatimChar"/>
        </w:rPr>
        <w:t xml:space="preserve">    contour!(ax1, x, y, z; colormap=cmap, levels=20, transformation=(:xy, zmax))</w:t>
      </w:r>
      <w:r>
        <w:br/>
      </w:r>
      <w:r>
        <w:rPr>
          <w:rStyle w:val="VerbatimChar"/>
        </w:rPr>
        <w:t xml:space="preserve">    contourf!(ax1, x, y, z; colormap=cmap, transformation=(:xy, zmin))</w:t>
      </w:r>
      <w:r>
        <w:br/>
      </w:r>
      <w:r>
        <w:rPr>
          <w:rStyle w:val="VerbatimChar"/>
        </w:rPr>
        <w:t xml:space="preserve">    Colorbar(fig[1, 2], hm, width=15, ticksize=15, tickalign=1, height=Relative(0.35))</w:t>
      </w:r>
      <w:r>
        <w:br/>
      </w:r>
      <w:r>
        <w:rPr>
          <w:rStyle w:val="VerbatimChar"/>
        </w:rPr>
        <w:t xml:space="preserve">    # transformations into planes</w:t>
      </w:r>
      <w:r>
        <w:br/>
      </w:r>
      <w:r>
        <w:rPr>
          <w:rStyle w:val="VerbatimChar"/>
        </w:rPr>
        <w:t xml:space="preserve">    heatmap!(ax2, x, y, z; colormap=:viridis, transformation=(:yz, 3.5))</w:t>
      </w:r>
      <w:r>
        <w:br/>
      </w:r>
      <w:r>
        <w:rPr>
          <w:rStyle w:val="VerbatimChar"/>
        </w:rPr>
        <w:t xml:space="preserve">    contourf!(ax2, x, y, z; colormap=:CMRmap, transformation=(:xy, -3.5))</w:t>
      </w:r>
      <w:r>
        <w:br/>
      </w:r>
      <w:r>
        <w:rPr>
          <w:rStyle w:val="VerbatimChar"/>
        </w:rPr>
        <w:t xml:space="preserve">    contourf!(ax2, x, y, z; colormap=:bone_1, transformation=(:xz, 3.5))</w:t>
      </w:r>
      <w:r>
        <w:br/>
      </w:r>
      <w:r>
        <w:rPr>
          <w:rStyle w:val="VerbatimChar"/>
        </w:rPr>
        <w:t xml:space="preserve">    image!(ax2, -3 .. 3, -3 .. 2, rotr90(img); transformation=(:xy, 3.8))</w:t>
      </w:r>
      <w:r>
        <w:br/>
      </w:r>
      <w:r>
        <w:rPr>
          <w:rStyle w:val="VerbatimChar"/>
        </w:rPr>
        <w:t xml:space="preserve">    xlims!(ax2, -3.8, 3.8)</w:t>
      </w:r>
      <w:r>
        <w:br/>
      </w:r>
      <w:r>
        <w:rPr>
          <w:rStyle w:val="VerbatimChar"/>
        </w:rPr>
        <w:t xml:space="preserve">    ylims!(ax2, -3.8, 3.8)</w:t>
      </w:r>
      <w:r>
        <w:br/>
      </w:r>
      <w:r>
        <w:rPr>
          <w:rStyle w:val="VerbatimChar"/>
        </w:rPr>
        <w:t xml:space="preserve">    zlims!(ax2, -3.8, 3.8)</w:t>
      </w:r>
      <w:r>
        <w:br/>
      </w:r>
      <w:r>
        <w:rPr>
          <w:rStyle w:val="VerbatimChar"/>
        </w:rPr>
        <w:t xml:space="preserve">    fig</w:t>
      </w:r>
      <w:r>
        <w:br/>
      </w:r>
      <w:r>
        <w:rPr>
          <w:rStyle w:val="VerbatimChar"/>
        </w:rPr>
        <w:t xml:space="preserve">end</w:t>
      </w:r>
      <w:r>
        <w:br/>
      </w:r>
      <w:r>
        <w:rPr>
          <w:rStyle w:val="VerbatimChar"/>
        </w:rPr>
        <w:t xml:space="preserve">mixing_surface_contour3d_contour_and_contourf()</w:t>
      </w:r>
    </w:p>
    <w:p>
      <w:pPr>
        <w:pStyle w:val="CaptionedFigure"/>
      </w:pPr>
      <w:bookmarkStart w:id="282" w:name="Xf5381e466ab9c02e2bbc071aaf8e3072d697470"/>
      <w:r>
        <w:drawing>
          <wp:inline>
            <wp:extent cx="5334000" cy="3556000"/>
            <wp:effectExtent b="0" l="0" r="0" t="0"/>
            <wp:docPr descr="Figure 40: Mixing surface, contour3d, contour and contourf." title="" id="1" name="Picture"/>
            <a:graphic>
              <a:graphicData uri="http://schemas.openxmlformats.org/drawingml/2006/picture">
                <pic:pic>
                  <pic:nvPicPr>
                    <pic:cNvPr descr="_build/im/JDS_mixing_surface_contour3d_contour_and_contourf_.png" id="0" name="Picture"/>
                    <pic:cNvPicPr>
                      <a:picLocks noChangeArrowheads="1" noChangeAspect="1"/>
                    </pic:cNvPicPr>
                  </pic:nvPicPr>
                  <pic:blipFill>
                    <a:blip r:embed="rId281"/>
                    <a:stretch>
                      <a:fillRect/>
                    </a:stretch>
                  </pic:blipFill>
                  <pic:spPr bwMode="auto">
                    <a:xfrm>
                      <a:off x="0" y="0"/>
                      <a:ext cx="5334000" cy="3556000"/>
                    </a:xfrm>
                    <a:prstGeom prst="rect">
                      <a:avLst/>
                    </a:prstGeom>
                    <a:noFill/>
                    <a:ln w="9525">
                      <a:noFill/>
                      <a:headEnd/>
                      <a:tailEnd/>
                    </a:ln>
                  </pic:spPr>
                </pic:pic>
              </a:graphicData>
            </a:graphic>
          </wp:inline>
        </w:drawing>
      </w:r>
      <w:bookmarkEnd w:id="282"/>
    </w:p>
    <w:p>
      <w:pPr>
        <w:pStyle w:val="ImageCaption"/>
      </w:pPr>
      <w:r>
        <w:t xml:space="preserve">Figure 40: Mixing surface, contour3d, contour and contourf.</w:t>
      </w:r>
    </w:p>
    <w:p>
      <w:pPr>
        <w:pStyle w:val="BodyText"/>
      </w:pPr>
      <w:r>
        <w:t xml:space="preserve">Not bad, right? From there is clear that any</w:t>
      </w:r>
      <w:r>
        <w:t xml:space="preserve"> </w:t>
      </w:r>
      <w:r>
        <w:rPr>
          <w:rStyle w:val="VerbatimChar"/>
        </w:rPr>
        <w:t xml:space="preserve">heatmap</w:t>
      </w:r>
      <w:r>
        <w:t xml:space="preserve">’s,</w:t>
      </w:r>
      <w:r>
        <w:t xml:space="preserve"> </w:t>
      </w:r>
      <w:r>
        <w:rPr>
          <w:rStyle w:val="VerbatimChar"/>
        </w:rPr>
        <w:t xml:space="preserve">contour</w:t>
      </w:r>
      <w:r>
        <w:t xml:space="preserve">’s,</w:t>
      </w:r>
      <w:r>
        <w:t xml:space="preserve"> </w:t>
      </w:r>
      <w:r>
        <w:rPr>
          <w:rStyle w:val="VerbatimChar"/>
        </w:rPr>
        <w:t xml:space="preserve">contourf</w:t>
      </w:r>
      <w:r>
        <w:t xml:space="preserve">’s or</w:t>
      </w:r>
      <w:r>
        <w:t xml:space="preserve"> </w:t>
      </w:r>
      <w:r>
        <w:rPr>
          <w:rStyle w:val="VerbatimChar"/>
        </w:rPr>
        <w:t xml:space="preserve">image</w:t>
      </w:r>
      <w:r>
        <w:t xml:space="preserve"> </w:t>
      </w:r>
      <w:r>
        <w:t xml:space="preserve">can be plotted into any plane.</w:t>
      </w:r>
    </w:p>
    <w:bookmarkEnd w:id="283"/>
    <w:bookmarkStart w:id="287" w:name="arrows-and-streamplots"/>
    <w:p>
      <w:pPr>
        <w:pStyle w:val="Heading3"/>
      </w:pPr>
      <w:r>
        <w:t xml:space="preserve">Arrows and Streamplots</w:t>
      </w:r>
    </w:p>
    <w:p>
      <w:pPr>
        <w:pStyle w:val="FirstParagraph"/>
      </w:pPr>
      <w:r>
        <w:rPr>
          <w:rStyle w:val="VerbatimChar"/>
        </w:rPr>
        <w:t xml:space="preserve">arrows</w:t>
      </w:r>
      <w:r>
        <w:t xml:space="preserve"> </w:t>
      </w:r>
      <w:r>
        <w:t xml:space="preserve">and</w:t>
      </w:r>
      <w:r>
        <w:t xml:space="preserve"> </w:t>
      </w:r>
      <w:r>
        <w:rPr>
          <w:rStyle w:val="VerbatimChar"/>
        </w:rPr>
        <w:t xml:space="preserve">streamplot</w:t>
      </w:r>
      <w:r>
        <w:t xml:space="preserve"> </w:t>
      </w:r>
      <w:r>
        <w:t xml:space="preserve">are plots that might be useful when we want to know the directions that a given variable will follow.</w:t>
      </w:r>
      <w:r>
        <w:t xml:space="preserve"> </w:t>
      </w:r>
      <w:r>
        <w:t xml:space="preserve">See a demonstration below</w:t>
      </w:r>
      <w:r>
        <w:rPr>
          <w:rStyle w:val="FootnoteReference"/>
        </w:rPr>
        <w:footnoteReference w:id="284"/>
      </w:r>
      <w:r>
        <w:t xml:space="preserve">:</w:t>
      </w:r>
    </w:p>
    <w:p>
      <w:pPr>
        <w:pStyle w:val="SourceCode"/>
      </w:pPr>
      <w:r>
        <w:rPr>
          <w:rStyle w:val="VerbatimChar"/>
        </w:rPr>
        <w:t xml:space="preserve">using LinearAlgebra</w:t>
      </w:r>
    </w:p>
    <w:p>
      <w:pPr>
        <w:pStyle w:val="SourceCode"/>
      </w:pPr>
      <w:r>
        <w:rPr>
          <w:rStyle w:val="VerbatimChar"/>
        </w:rPr>
        <w:t xml:space="preserve">function arrows_and_streamplot_in_3d()</w:t>
      </w:r>
      <w:r>
        <w:br/>
      </w:r>
      <w:r>
        <w:rPr>
          <w:rStyle w:val="VerbatimChar"/>
        </w:rPr>
        <w:t xml:space="preserve">    ps = [Point3f(x, y, z) for x = -3:1:3 for y = -3:1:3 for z = -3:1:3]</w:t>
      </w:r>
      <w:r>
        <w:br/>
      </w:r>
      <w:r>
        <w:rPr>
          <w:rStyle w:val="VerbatimChar"/>
        </w:rPr>
        <w:t xml:space="preserve">    ns = map(p -&gt; 0.1 * rand() * Vec3f(p[2], p[3], p[1]), ps)</w:t>
      </w:r>
      <w:r>
        <w:br/>
      </w:r>
      <w:r>
        <w:rPr>
          <w:rStyle w:val="VerbatimChar"/>
        </w:rPr>
        <w:t xml:space="preserve">    lengths = norm.(ns)</w:t>
      </w:r>
      <w:r>
        <w:br/>
      </w:r>
      <w:r>
        <w:rPr>
          <w:rStyle w:val="VerbatimChar"/>
        </w:rPr>
        <w:t xml:space="preserve">    flowField(x, y, z) = Point(-y + x * (-1 + x^2 + y^2)^2, x + y * (-1 + x^2 + y^2)^2,</w:t>
      </w:r>
      <w:r>
        <w:br/>
      </w:r>
      <w:r>
        <w:rPr>
          <w:rStyle w:val="VerbatimChar"/>
        </w:rPr>
        <w:t xml:space="preserve">        z + x * (y - z^2))</w:t>
      </w:r>
      <w:r>
        <w:br/>
      </w:r>
      <w:r>
        <w:rPr>
          <w:rStyle w:val="VerbatimChar"/>
        </w:rPr>
        <w:t xml:space="preserve">    fig = Figure(resolution=(1200, 800), fontsize=26)</w:t>
      </w:r>
      <w:r>
        <w:br/>
      </w:r>
      <w:r>
        <w:rPr>
          <w:rStyle w:val="VerbatimChar"/>
        </w:rPr>
        <w:t xml:space="preserve">    axs = [Axis3(fig[1, i]; aspect=(1, 1, 1), perspectiveness=0.5) for i = 1:2]</w:t>
      </w:r>
      <w:r>
        <w:br/>
      </w:r>
      <w:r>
        <w:rPr>
          <w:rStyle w:val="VerbatimChar"/>
        </w:rPr>
        <w:t xml:space="preserve">    arrows!(axs[1], ps, ns, color=lengths, arrowsize=Vec3f0(0.2, 0.2, 0.3),</w:t>
      </w:r>
      <w:r>
        <w:br/>
      </w:r>
      <w:r>
        <w:rPr>
          <w:rStyle w:val="VerbatimChar"/>
        </w:rPr>
        <w:t xml:space="preserve">        linewidth=0.1)</w:t>
      </w:r>
      <w:r>
        <w:br/>
      </w:r>
      <w:r>
        <w:rPr>
          <w:rStyle w:val="VerbatimChar"/>
        </w:rPr>
        <w:t xml:space="preserve">    streamplot!(axs[2], flowField, -4 .. 4, -4 .. 4, -4 .. 4, colormap=:plasma,</w:t>
      </w:r>
      <w:r>
        <w:br/>
      </w:r>
      <w:r>
        <w:rPr>
          <w:rStyle w:val="VerbatimChar"/>
        </w:rPr>
        <w:t xml:space="preserve">        gridsize=(7, 7), arrow_size=0.25, linewidth=1)</w:t>
      </w:r>
      <w:r>
        <w:br/>
      </w:r>
      <w:r>
        <w:rPr>
          <w:rStyle w:val="VerbatimChar"/>
        </w:rPr>
        <w:t xml:space="preserve">    fig</w:t>
      </w:r>
      <w:r>
        <w:br/>
      </w:r>
      <w:r>
        <w:rPr>
          <w:rStyle w:val="VerbatimChar"/>
        </w:rPr>
        <w:t xml:space="preserve">end</w:t>
      </w:r>
      <w:r>
        <w:br/>
      </w:r>
      <w:r>
        <w:rPr>
          <w:rStyle w:val="VerbatimChar"/>
        </w:rPr>
        <w:t xml:space="preserve">arrows_and_streamplot_in_3d()</w:t>
      </w:r>
    </w:p>
    <w:p>
      <w:pPr>
        <w:pStyle w:val="CaptionedFigure"/>
      </w:pPr>
      <w:bookmarkStart w:id="286" w:name="fig:arrows_and_streamplot_in_3d"/>
      <w:r>
        <w:drawing>
          <wp:inline>
            <wp:extent cx="5334000" cy="3556000"/>
            <wp:effectExtent b="0" l="0" r="0" t="0"/>
            <wp:docPr descr="Figure 41: Arrows and streamplot in 3d." title="" id="1" name="Picture"/>
            <a:graphic>
              <a:graphicData uri="http://schemas.openxmlformats.org/drawingml/2006/picture">
                <pic:pic>
                  <pic:nvPicPr>
                    <pic:cNvPr descr="_build/im/JDS_arrows_and_streamplot_in_3d_.png" id="0" name="Picture"/>
                    <pic:cNvPicPr>
                      <a:picLocks noChangeArrowheads="1" noChangeAspect="1"/>
                    </pic:cNvPicPr>
                  </pic:nvPicPr>
                  <pic:blipFill>
                    <a:blip r:embed="rId285"/>
                    <a:stretch>
                      <a:fillRect/>
                    </a:stretch>
                  </pic:blipFill>
                  <pic:spPr bwMode="auto">
                    <a:xfrm>
                      <a:off x="0" y="0"/>
                      <a:ext cx="5334000" cy="3556000"/>
                    </a:xfrm>
                    <a:prstGeom prst="rect">
                      <a:avLst/>
                    </a:prstGeom>
                    <a:noFill/>
                    <a:ln w="9525">
                      <a:noFill/>
                      <a:headEnd/>
                      <a:tailEnd/>
                    </a:ln>
                  </pic:spPr>
                </pic:pic>
              </a:graphicData>
            </a:graphic>
          </wp:inline>
        </w:drawing>
      </w:r>
      <w:bookmarkEnd w:id="286"/>
    </w:p>
    <w:p>
      <w:pPr>
        <w:pStyle w:val="ImageCaption"/>
      </w:pPr>
      <w:r>
        <w:t xml:space="preserve">Figure 41: Arrows and streamplot in 3d.</w:t>
      </w:r>
    </w:p>
    <w:p>
      <w:pPr>
        <w:pStyle w:val="BodyText"/>
      </w:pPr>
      <w:r>
        <w:t xml:space="preserve">Other interesting examples are a</w:t>
      </w:r>
      <w:r>
        <w:t xml:space="preserve"> </w:t>
      </w:r>
      <w:r>
        <w:rPr>
          <w:rStyle w:val="VerbatimChar"/>
        </w:rPr>
        <w:t xml:space="preserve">mesh(obj)</w:t>
      </w:r>
      <w:r>
        <w:t xml:space="preserve">, a</w:t>
      </w:r>
      <w:r>
        <w:t xml:space="preserve"> </w:t>
      </w:r>
      <w:r>
        <w:rPr>
          <w:rStyle w:val="VerbatimChar"/>
        </w:rPr>
        <w:t xml:space="preserve">volume(x, y, z, vals)</w:t>
      </w:r>
      <w:r>
        <w:t xml:space="preserve">, and a</w:t>
      </w:r>
      <w:r>
        <w:t xml:space="preserve"> </w:t>
      </w:r>
      <w:r>
        <w:rPr>
          <w:rStyle w:val="VerbatimChar"/>
        </w:rPr>
        <w:t xml:space="preserve">contour(x, y, z, vals)</w:t>
      </w:r>
      <w:r>
        <w:t xml:space="preserve">.</w:t>
      </w:r>
    </w:p>
    <w:bookmarkEnd w:id="287"/>
    <w:bookmarkStart w:id="295" w:name="meshes-and-volumes"/>
    <w:p>
      <w:pPr>
        <w:pStyle w:val="Heading3"/>
      </w:pPr>
      <w:r>
        <w:t xml:space="preserve">Meshes and Volumes</w:t>
      </w:r>
    </w:p>
    <w:p>
      <w:pPr>
        <w:pStyle w:val="FirstParagraph"/>
      </w:pPr>
      <w:r>
        <w:t xml:space="preserve">Drawing Meshes comes in handy when you want to plot geometries, like a</w:t>
      </w:r>
      <w:r>
        <w:t xml:space="preserve"> </w:t>
      </w:r>
      <w:r>
        <w:rPr>
          <w:rStyle w:val="VerbatimChar"/>
        </w:rPr>
        <w:t xml:space="preserve">Sphere</w:t>
      </w:r>
      <w:r>
        <w:t xml:space="preserve"> </w:t>
      </w:r>
      <w:r>
        <w:t xml:space="preserve">or a Rectangle, i. e.</w:t>
      </w:r>
      <w:r>
        <w:t xml:space="preserve"> </w:t>
      </w:r>
      <w:r>
        <w:rPr>
          <w:rStyle w:val="VerbatimChar"/>
        </w:rPr>
        <w:t xml:space="preserve">FRect3D</w:t>
      </w:r>
      <w:r>
        <w:t xml:space="preserve">.</w:t>
      </w:r>
      <w:r>
        <w:t xml:space="preserve"> </w:t>
      </w:r>
      <w:r>
        <w:t xml:space="preserve">Another approach to visualize points in 3D space is by calling the functions</w:t>
      </w:r>
      <w:r>
        <w:t xml:space="preserve"> </w:t>
      </w:r>
      <w:r>
        <w:rPr>
          <w:rStyle w:val="VerbatimChar"/>
        </w:rPr>
        <w:t xml:space="preserve">volume</w:t>
      </w:r>
      <w:r>
        <w:t xml:space="preserve"> </w:t>
      </w:r>
      <w:r>
        <w:t xml:space="preserve">and</w:t>
      </w:r>
      <w:r>
        <w:t xml:space="preserve"> </w:t>
      </w:r>
      <w:r>
        <w:rPr>
          <w:rStyle w:val="VerbatimChar"/>
        </w:rPr>
        <w:t xml:space="preserve">contour</w:t>
      </w:r>
      <w:r>
        <w:t xml:space="preserve">, which implements</w:t>
      </w:r>
      <w:r>
        <w:t xml:space="preserve"> </w:t>
      </w:r>
      <w:hyperlink r:id="rId288">
        <w:r>
          <w:rPr>
            <w:rStyle w:val="Hyperlink"/>
          </w:rPr>
          <w:t xml:space="preserve">ray tracing</w:t>
        </w:r>
      </w:hyperlink>
      <w:r>
        <w:t xml:space="preserve"> </w:t>
      </w:r>
      <w:r>
        <w:t xml:space="preserve">to simulate a wide variety of optical effects.</w:t>
      </w:r>
      <w:r>
        <w:t xml:space="preserve"> </w:t>
      </w:r>
      <w:r>
        <w:t xml:space="preserve">See the next examples:</w:t>
      </w:r>
    </w:p>
    <w:p>
      <w:pPr>
        <w:pStyle w:val="SourceCode"/>
      </w:pPr>
      <w:r>
        <w:rPr>
          <w:rStyle w:val="VerbatimChar"/>
        </w:rPr>
        <w:t xml:space="preserve">using GeometryBasics</w:t>
      </w:r>
    </w:p>
    <w:p>
      <w:pPr>
        <w:pStyle w:val="SourceCode"/>
      </w:pPr>
      <w:r>
        <w:rPr>
          <w:rStyle w:val="VerbatimChar"/>
        </w:rPr>
        <w:t xml:space="preserve">function mesh_volume_contour()</w:t>
      </w:r>
      <w:r>
        <w:br/>
      </w:r>
      <w:r>
        <w:rPr>
          <w:rStyle w:val="VerbatimChar"/>
        </w:rPr>
        <w:t xml:space="preserve">    # mesh objects</w:t>
      </w:r>
      <w:r>
        <w:br/>
      </w:r>
      <w:r>
        <w:rPr>
          <w:rStyle w:val="VerbatimChar"/>
        </w:rPr>
        <w:t xml:space="preserve">    rectMesh = FRect3D(Vec3f(-0.5), Vec3f(1))</w:t>
      </w:r>
      <w:r>
        <w:br/>
      </w:r>
      <w:r>
        <w:rPr>
          <w:rStyle w:val="VerbatimChar"/>
        </w:rPr>
        <w:t xml:space="preserve">    recmesh = GeometryBasics.mesh(rectMesh)</w:t>
      </w:r>
      <w:r>
        <w:br/>
      </w:r>
      <w:r>
        <w:rPr>
          <w:rStyle w:val="VerbatimChar"/>
        </w:rPr>
        <w:t xml:space="preserve">    sphere = Sphere(Point3f(0), 1)</w:t>
      </w:r>
      <w:r>
        <w:br/>
      </w:r>
      <w:r>
        <w:rPr>
          <w:rStyle w:val="VerbatimChar"/>
        </w:rPr>
        <w:t xml:space="preserve">    # https://juliageometry.github.io/GeometryBasics.jl/stable/primitives/</w:t>
      </w:r>
      <w:r>
        <w:br/>
      </w:r>
      <w:r>
        <w:rPr>
          <w:rStyle w:val="VerbatimChar"/>
        </w:rPr>
        <w:t xml:space="preserve">    spheremesh = GeometryBasics.mesh(Tesselation(sphere, 64))</w:t>
      </w:r>
      <w:r>
        <w:br/>
      </w:r>
      <w:r>
        <w:rPr>
          <w:rStyle w:val="VerbatimChar"/>
        </w:rPr>
        <w:t xml:space="preserve">    # uses 64 for tesselation, a smoother sphere</w:t>
      </w:r>
      <w:r>
        <w:br/>
      </w:r>
      <w:r>
        <w:rPr>
          <w:rStyle w:val="VerbatimChar"/>
        </w:rPr>
        <w:t xml:space="preserve">    colors = [rand() for v in recmesh.position]</w:t>
      </w:r>
      <w:r>
        <w:br/>
      </w:r>
      <w:r>
        <w:rPr>
          <w:rStyle w:val="VerbatimChar"/>
        </w:rPr>
        <w:t xml:space="preserve">    # cloud points for volume</w:t>
      </w:r>
      <w:r>
        <w:br/>
      </w:r>
      <w:r>
        <w:rPr>
          <w:rStyle w:val="VerbatimChar"/>
        </w:rPr>
        <w:t xml:space="preserve">    x = y = z = 1:10</w:t>
      </w:r>
      <w:r>
        <w:br/>
      </w:r>
      <w:r>
        <w:rPr>
          <w:rStyle w:val="VerbatimChar"/>
        </w:rPr>
        <w:t xml:space="preserve">    vals = randn(10, 10, 10)</w:t>
      </w:r>
      <w:r>
        <w:br/>
      </w:r>
      <w:r>
        <w:rPr>
          <w:rStyle w:val="VerbatimChar"/>
        </w:rPr>
        <w:t xml:space="preserve">    fig = Figure(resolution=(1600, 400))</w:t>
      </w:r>
      <w:r>
        <w:br/>
      </w:r>
      <w:r>
        <w:rPr>
          <w:rStyle w:val="VerbatimChar"/>
        </w:rPr>
        <w:t xml:space="preserve">    axs = [Axis3(fig[1, i]; aspect=(1, 1, 1), perspectiveness=0.5) for i = 1:3]</w:t>
      </w:r>
      <w:r>
        <w:br/>
      </w:r>
      <w:r>
        <w:rPr>
          <w:rStyle w:val="VerbatimChar"/>
        </w:rPr>
        <w:t xml:space="preserve">    mesh!(axs[1], recmesh; color=colors, colormap=:rainbow, shading=false)</w:t>
      </w:r>
      <w:r>
        <w:br/>
      </w:r>
      <w:r>
        <w:rPr>
          <w:rStyle w:val="VerbatimChar"/>
        </w:rPr>
        <w:t xml:space="preserve">    mesh!(axs[1], spheremesh; color=(:white, 0.25), transparency=true)</w:t>
      </w:r>
      <w:r>
        <w:br/>
      </w:r>
      <w:r>
        <w:rPr>
          <w:rStyle w:val="VerbatimChar"/>
        </w:rPr>
        <w:t xml:space="preserve">    volume!(axs[2], x, y, z, vals; colormap=Reverse(:plasma))</w:t>
      </w:r>
      <w:r>
        <w:br/>
      </w:r>
      <w:r>
        <w:rPr>
          <w:rStyle w:val="VerbatimChar"/>
        </w:rPr>
        <w:t xml:space="preserve">    contour!(axs[3], x, y, z, vals; colormap=Reverse(:plasma))</w:t>
      </w:r>
      <w:r>
        <w:br/>
      </w:r>
      <w:r>
        <w:rPr>
          <w:rStyle w:val="VerbatimChar"/>
        </w:rPr>
        <w:t xml:space="preserve">    fig</w:t>
      </w:r>
      <w:r>
        <w:br/>
      </w:r>
      <w:r>
        <w:rPr>
          <w:rStyle w:val="VerbatimChar"/>
        </w:rPr>
        <w:t xml:space="preserve">end</w:t>
      </w:r>
      <w:r>
        <w:br/>
      </w:r>
      <w:r>
        <w:rPr>
          <w:rStyle w:val="VerbatimChar"/>
        </w:rPr>
        <w:t xml:space="preserve">mesh_volume_contour()</w:t>
      </w:r>
    </w:p>
    <w:p>
      <w:pPr>
        <w:pStyle w:val="CaptionedFigure"/>
      </w:pPr>
      <w:bookmarkStart w:id="290" w:name="fig:mesh_volume_contour"/>
      <w:r>
        <w:drawing>
          <wp:inline>
            <wp:extent cx="5334000" cy="1333500"/>
            <wp:effectExtent b="0" l="0" r="0" t="0"/>
            <wp:docPr descr="Figure 42: Mesh volume contour." title="" id="1" name="Picture"/>
            <a:graphic>
              <a:graphicData uri="http://schemas.openxmlformats.org/drawingml/2006/picture">
                <pic:pic>
                  <pic:nvPicPr>
                    <pic:cNvPr descr="_build/im/JDS_mesh_volume_contour_.png" id="0" name="Picture"/>
                    <pic:cNvPicPr>
                      <a:picLocks noChangeArrowheads="1" noChangeAspect="1"/>
                    </pic:cNvPicPr>
                  </pic:nvPicPr>
                  <pic:blipFill>
                    <a:blip r:embed="rId289"/>
                    <a:stretch>
                      <a:fillRect/>
                    </a:stretch>
                  </pic:blipFill>
                  <pic:spPr bwMode="auto">
                    <a:xfrm>
                      <a:off x="0" y="0"/>
                      <a:ext cx="5334000" cy="1333500"/>
                    </a:xfrm>
                    <a:prstGeom prst="rect">
                      <a:avLst/>
                    </a:prstGeom>
                    <a:noFill/>
                    <a:ln w="9525">
                      <a:noFill/>
                      <a:headEnd/>
                      <a:tailEnd/>
                    </a:ln>
                  </pic:spPr>
                </pic:pic>
              </a:graphicData>
            </a:graphic>
          </wp:inline>
        </w:drawing>
      </w:r>
      <w:bookmarkEnd w:id="290"/>
    </w:p>
    <w:p>
      <w:pPr>
        <w:pStyle w:val="ImageCaption"/>
      </w:pPr>
      <w:r>
        <w:t xml:space="preserve">Figure 42: Mesh volume contour.</w:t>
      </w:r>
    </w:p>
    <w:p>
      <w:pPr>
        <w:pStyle w:val="BodyText"/>
      </w:pPr>
      <w:r>
        <w:t xml:space="preserve">Note that here we are plotting two meshes in the same axis, one transparent sphere and a cube.</w:t>
      </w:r>
      <w:r>
        <w:t xml:space="preserve"> </w:t>
      </w:r>
      <w:r>
        <w:t xml:space="preserve">So far, we have covered most of the 3D use-cases.</w:t>
      </w:r>
      <w:r>
        <w:t xml:space="preserve"> </w:t>
      </w:r>
      <w:r>
        <w:t xml:space="preserve">Another example is</w:t>
      </w:r>
      <w:r>
        <w:t xml:space="preserve"> </w:t>
      </w:r>
      <w:r>
        <w:rPr>
          <w:rStyle w:val="VerbatimChar"/>
        </w:rPr>
        <w:t xml:space="preserve">?linesegments</w:t>
      </w:r>
      <w:r>
        <w:t xml:space="preserve">.</w:t>
      </w:r>
    </w:p>
    <w:p>
      <w:pPr>
        <w:pStyle w:val="BodyText"/>
      </w:pPr>
      <w:r>
        <w:t xml:space="preserve">Taking as reference the previous example one can do the following custom plot with spheres and rectangles:</w:t>
      </w:r>
    </w:p>
    <w:p>
      <w:pPr>
        <w:pStyle w:val="SourceCode"/>
      </w:pPr>
      <w:r>
        <w:rPr>
          <w:rStyle w:val="VerbatimChar"/>
        </w:rPr>
        <w:t xml:space="preserve">using GeometryBasics, Colors</w:t>
      </w:r>
    </w:p>
    <w:p>
      <w:pPr>
        <w:pStyle w:val="FirstParagraph"/>
      </w:pPr>
      <w:r>
        <w:t xml:space="preserve">For the spheres let’s do a rectangular grid. Also, we will use a different color for each one of them.</w:t>
      </w:r>
      <w:r>
        <w:t xml:space="preserve"> </w:t>
      </w:r>
      <w:r>
        <w:t xml:space="preserve">Additionally, we can mix spheres and a rectangular plane. Next, we define all the necessary data.</w:t>
      </w:r>
    </w:p>
    <w:p>
      <w:pPr>
        <w:pStyle w:val="SourceCode"/>
      </w:pPr>
      <w:r>
        <w:rPr>
          <w:rStyle w:val="VerbatimChar"/>
        </w:rPr>
        <w:t xml:space="preserve">seed!(123)</w:t>
      </w:r>
      <w:r>
        <w:br/>
      </w:r>
      <w:r>
        <w:rPr>
          <w:rStyle w:val="VerbatimChar"/>
        </w:rPr>
        <w:t xml:space="preserve">spheresGrid = [Point3f(i,j,k) for i in 1:2:10 for j in 1:2:10 for k in 1:2:10]</w:t>
      </w:r>
      <w:r>
        <w:br/>
      </w:r>
      <w:r>
        <w:rPr>
          <w:rStyle w:val="VerbatimChar"/>
        </w:rPr>
        <w:t xml:space="preserve">colorSphere = [RGBA(i * 0.1, j * 0.1, k * 0.1, 0.75) for i in 1:2:10 for j in 1:2:10 for k in 1:2:10]</w:t>
      </w:r>
      <w:r>
        <w:br/>
      </w:r>
      <w:r>
        <w:rPr>
          <w:rStyle w:val="VerbatimChar"/>
        </w:rPr>
        <w:t xml:space="preserve">spheresPlane = [Point3f(i,j,k) for i in 1:2.5:20 for j in 1:2.5:10 for k in 1:2.5:4]</w:t>
      </w:r>
      <w:r>
        <w:br/>
      </w:r>
      <w:r>
        <w:rPr>
          <w:rStyle w:val="VerbatimChar"/>
        </w:rPr>
        <w:t xml:space="preserve">cmap = get(colorschemes[:plasma], LinRange(0, 1, 50))</w:t>
      </w:r>
      <w:r>
        <w:br/>
      </w:r>
      <w:r>
        <w:rPr>
          <w:rStyle w:val="VerbatimChar"/>
        </w:rPr>
        <w:t xml:space="preserve">colorsPlane = cmap[rand(1:50,50)]</w:t>
      </w:r>
      <w:r>
        <w:br/>
      </w:r>
      <w:r>
        <w:rPr>
          <w:rStyle w:val="VerbatimChar"/>
        </w:rPr>
        <w:t xml:space="preserve">rectMesh = FRect3D(Vec3f(-1, -1, 2.1), Vec3f(22, 11, 0.5))</w:t>
      </w:r>
      <w:r>
        <w:br/>
      </w:r>
      <w:r>
        <w:rPr>
          <w:rStyle w:val="VerbatimChar"/>
        </w:rPr>
        <w:t xml:space="preserve">recmesh = GeometryBasics.mesh(rectMesh)</w:t>
      </w:r>
      <w:r>
        <w:br/>
      </w:r>
      <w:r>
        <w:rPr>
          <w:rStyle w:val="VerbatimChar"/>
        </w:rPr>
        <w:t xml:space="preserve">colors = [RGBA(rand(4)...) for v in recmesh.position]</w:t>
      </w:r>
    </w:p>
    <w:p>
      <w:pPr>
        <w:pStyle w:val="FirstParagraph"/>
      </w:pPr>
      <w:r>
        <w:t xml:space="preserve">Then, the plot is simply done with:</w:t>
      </w:r>
    </w:p>
    <w:p>
      <w:pPr>
        <w:pStyle w:val="SourceCode"/>
      </w:pPr>
      <w:r>
        <w:rPr>
          <w:rStyle w:val="VerbatimChar"/>
        </w:rPr>
        <w:t xml:space="preserve">function grid_spheres_and_rectangle_as_plate()</w:t>
      </w:r>
      <w:r>
        <w:br/>
      </w:r>
      <w:r>
        <w:rPr>
          <w:rStyle w:val="VerbatimChar"/>
        </w:rPr>
        <w:t xml:space="preserve">    fig = with_theme(theme_dark()) do</w:t>
      </w:r>
      <w:r>
        <w:br/>
      </w:r>
      <w:r>
        <w:rPr>
          <w:rStyle w:val="VerbatimChar"/>
        </w:rPr>
        <w:t xml:space="preserve">        fig = Figure(resolution=(1200, 800))</w:t>
      </w:r>
      <w:r>
        <w:br/>
      </w:r>
      <w:r>
        <w:rPr>
          <w:rStyle w:val="VerbatimChar"/>
        </w:rPr>
        <w:t xml:space="preserve">        ax1 = Axis3(fig[1, 1]; aspect=:data, perspectiveness=0.5, azimuth=0.72)</w:t>
      </w:r>
      <w:r>
        <w:br/>
      </w:r>
      <w:r>
        <w:rPr>
          <w:rStyle w:val="VerbatimChar"/>
        </w:rPr>
        <w:t xml:space="preserve">        ax2 = Axis3(fig[1, 2]; aspect=:data, perspectiveness=0.5)</w:t>
      </w:r>
      <w:r>
        <w:br/>
      </w:r>
      <w:r>
        <w:rPr>
          <w:rStyle w:val="VerbatimChar"/>
        </w:rPr>
        <w:t xml:space="preserve">        meshscatter!(ax1, spheresGrid; color = colorSphere, markersize = 1,</w:t>
      </w:r>
      <w:r>
        <w:br/>
      </w:r>
      <w:r>
        <w:rPr>
          <w:rStyle w:val="VerbatimChar"/>
        </w:rPr>
        <w:t xml:space="preserve">            shading=false)</w:t>
      </w:r>
      <w:r>
        <w:br/>
      </w:r>
      <w:r>
        <w:rPr>
          <w:rStyle w:val="VerbatimChar"/>
        </w:rPr>
        <w:t xml:space="preserve">        meshscatter!(ax2, spheresPlane; color=colorsPlane, markersize = 0.75,</w:t>
      </w:r>
      <w:r>
        <w:br/>
      </w:r>
      <w:r>
        <w:rPr>
          <w:rStyle w:val="VerbatimChar"/>
        </w:rPr>
        <w:t xml:space="preserve">            lightposition=Vec3f(10, 5, 2), ambient=Vec3f(0.95, 0.95, 0.95),</w:t>
      </w:r>
      <w:r>
        <w:br/>
      </w:r>
      <w:r>
        <w:rPr>
          <w:rStyle w:val="VerbatimChar"/>
        </w:rPr>
        <w:t xml:space="preserve">            backlight=1.0f0)</w:t>
      </w:r>
      <w:r>
        <w:br/>
      </w:r>
      <w:r>
        <w:rPr>
          <w:rStyle w:val="VerbatimChar"/>
        </w:rPr>
        <w:t xml:space="preserve">        mesh!(recmesh; color=colors, colormap=:rainbow, shading=false)</w:t>
      </w:r>
      <w:r>
        <w:br/>
      </w:r>
      <w:r>
        <w:rPr>
          <w:rStyle w:val="VerbatimChar"/>
        </w:rPr>
        <w:t xml:space="preserve">        limits!(ax1, 0, 10, 0, 10, 0, 10)</w:t>
      </w:r>
      <w:r>
        <w:br/>
      </w:r>
      <w:r>
        <w:rPr>
          <w:rStyle w:val="VerbatimChar"/>
        </w:rPr>
        <w:t xml:space="preserve">        fig</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grid_spheres_and_rectangle_as_plate()</w:t>
      </w:r>
    </w:p>
    <w:p>
      <w:pPr>
        <w:pStyle w:val="CaptionedFigure"/>
      </w:pPr>
      <w:bookmarkStart w:id="292" w:name="fig:grid_spheres_and_rectangle_as_plate"/>
      <w:r>
        <w:drawing>
          <wp:inline>
            <wp:extent cx="5334000" cy="3556000"/>
            <wp:effectExtent b="0" l="0" r="0" t="0"/>
            <wp:docPr descr="Figure 43: Grid spheres and rectangle as plate." title="" id="1" name="Picture"/>
            <a:graphic>
              <a:graphicData uri="http://schemas.openxmlformats.org/drawingml/2006/picture">
                <pic:pic>
                  <pic:nvPicPr>
                    <pic:cNvPr descr="_build/im/JDS_grid_spheres_and_rectangle_as_plate_.png" id="0" name="Picture"/>
                    <pic:cNvPicPr>
                      <a:picLocks noChangeArrowheads="1" noChangeAspect="1"/>
                    </pic:cNvPicPr>
                  </pic:nvPicPr>
                  <pic:blipFill>
                    <a:blip r:embed="rId291"/>
                    <a:stretch>
                      <a:fillRect/>
                    </a:stretch>
                  </pic:blipFill>
                  <pic:spPr bwMode="auto">
                    <a:xfrm>
                      <a:off x="0" y="0"/>
                      <a:ext cx="5334000" cy="3556000"/>
                    </a:xfrm>
                    <a:prstGeom prst="rect">
                      <a:avLst/>
                    </a:prstGeom>
                    <a:noFill/>
                    <a:ln w="9525">
                      <a:noFill/>
                      <a:headEnd/>
                      <a:tailEnd/>
                    </a:ln>
                  </pic:spPr>
                </pic:pic>
              </a:graphicData>
            </a:graphic>
          </wp:inline>
        </w:drawing>
      </w:r>
      <w:bookmarkEnd w:id="292"/>
    </w:p>
    <w:p>
      <w:pPr>
        <w:pStyle w:val="ImageCaption"/>
      </w:pPr>
      <w:r>
        <w:t xml:space="preserve">Figure 43: Grid spheres and rectangle as plate.</w:t>
      </w:r>
    </w:p>
    <w:p>
      <w:pPr>
        <w:pStyle w:val="BodyText"/>
      </w:pPr>
      <w:r>
        <w:t xml:space="preserve">Here, the rectangle is semi-transparent due to the alpha channel added to the RGB color.</w:t>
      </w:r>
      <w:r>
        <w:t xml:space="preserve"> </w:t>
      </w:r>
      <w:r>
        <w:t xml:space="preserve">The rectangle function is quite versatile, for instance 3D boxes are easy do implement which in turn could be used for plotting a 3D histogram.</w:t>
      </w:r>
      <w:r>
        <w:t xml:space="preserve"> </w:t>
      </w:r>
      <w:r>
        <w:t xml:space="preserve">See our next example, where we are using again our</w:t>
      </w:r>
      <w:r>
        <w:t xml:space="preserve"> </w:t>
      </w:r>
      <w:r>
        <w:rPr>
          <w:rStyle w:val="VerbatimChar"/>
        </w:rPr>
        <w:t xml:space="preserve">peaks</w:t>
      </w:r>
      <w:r>
        <w:t xml:space="preserve"> </w:t>
      </w:r>
      <w:r>
        <w:t xml:space="preserve">function and some additional definitions:</w:t>
      </w:r>
    </w:p>
    <w:p>
      <w:pPr>
        <w:pStyle w:val="SourceCode"/>
      </w:pPr>
      <w:r>
        <w:rPr>
          <w:rStyle w:val="VerbatimChar"/>
        </w:rPr>
        <w:t xml:space="preserve">x, y, z = peaks(; n=15)</w:t>
      </w:r>
      <w:r>
        <w:br/>
      </w:r>
      <w:r>
        <w:rPr>
          <w:rStyle w:val="VerbatimChar"/>
        </w:rPr>
        <w:t xml:space="preserve">δx = (x[2] - x[1]) / 2</w:t>
      </w:r>
      <w:r>
        <w:br/>
      </w:r>
      <w:r>
        <w:rPr>
          <w:rStyle w:val="VerbatimChar"/>
        </w:rPr>
        <w:t xml:space="preserve">δy = (y[2] - y[1]) / 2</w:t>
      </w:r>
      <w:r>
        <w:br/>
      </w:r>
      <w:r>
        <w:rPr>
          <w:rStyle w:val="VerbatimChar"/>
        </w:rPr>
        <w:t xml:space="preserve">cbarPal = :Spectral_11</w:t>
      </w:r>
      <w:r>
        <w:br/>
      </w:r>
      <w:r>
        <w:rPr>
          <w:rStyle w:val="VerbatimChar"/>
        </w:rPr>
        <w:t xml:space="preserve">ztmp = (z .- minimum(z)) ./ (maximum(z .- minimum(z)))</w:t>
      </w:r>
      <w:r>
        <w:br/>
      </w:r>
      <w:r>
        <w:rPr>
          <w:rStyle w:val="VerbatimChar"/>
        </w:rPr>
        <w:t xml:space="preserve">cmap = get(colorschemes[cbarPal], ztmp)</w:t>
      </w:r>
      <w:r>
        <w:br/>
      </w:r>
      <w:r>
        <w:rPr>
          <w:rStyle w:val="VerbatimChar"/>
        </w:rPr>
        <w:t xml:space="preserve">cmap2 = reshape(cmap, size(z))</w:t>
      </w:r>
      <w:r>
        <w:br/>
      </w:r>
      <w:r>
        <w:rPr>
          <w:rStyle w:val="VerbatimChar"/>
        </w:rPr>
        <w:t xml:space="preserve">ztmp2 = abs.(z) ./ maximum(abs.(z)) .+ 0.15</w:t>
      </w:r>
    </w:p>
    <w:p>
      <w:pPr>
        <w:pStyle w:val="FirstParagraph"/>
      </w:pPr>
      <w:r>
        <w:t xml:space="preserve">here</w:t>
      </w:r>
      <w:r>
        <w:t xml:space="preserve"> </w:t>
      </w:r>
      <m:oMath>
        <m:r>
          <m:t>δ</m:t>
        </m:r>
        <m:r>
          <m:t>x</m:t>
        </m:r>
        <m:r>
          <m:rPr>
            <m:sty m:val="p"/>
          </m:rPr>
          <m:t>,</m:t>
        </m:r>
        <m:r>
          <m:t>δ</m:t>
        </m:r>
        <m:r>
          <m:t>y</m:t>
        </m:r>
      </m:oMath>
      <w:r>
        <w:t xml:space="preserve"> </w:t>
      </w:r>
      <w:r>
        <w:t xml:space="preserve">are used to specified our boxes size.</w:t>
      </w:r>
      <w:r>
        <w:t xml:space="preserve"> </w:t>
      </w:r>
      <w:r>
        <w:rPr>
          <w:rStyle w:val="VerbatimChar"/>
        </w:rPr>
        <w:t xml:space="preserve">cmap2</w:t>
      </w:r>
      <w:r>
        <w:t xml:space="preserve"> </w:t>
      </w:r>
      <w:r>
        <w:t xml:space="preserve">will be the color for each box and</w:t>
      </w:r>
      <w:r>
        <w:t xml:space="preserve"> </w:t>
      </w:r>
      <w:r>
        <w:rPr>
          <w:rStyle w:val="VerbatimChar"/>
        </w:rPr>
        <w:t xml:space="preserve">ztmp2</w:t>
      </w:r>
      <w:r>
        <w:t xml:space="preserve"> </w:t>
      </w:r>
      <w:r>
        <w:t xml:space="preserve">will be used as a transparency parameter. See the output in the next figure.</w:t>
      </w:r>
    </w:p>
    <w:p>
      <w:pPr>
        <w:pStyle w:val="SourceCode"/>
      </w:pPr>
      <w:r>
        <w:rPr>
          <w:rStyle w:val="VerbatimChar"/>
        </w:rPr>
        <w:t xml:space="preserve">function histogram_or_bars_in_3d()</w:t>
      </w:r>
      <w:r>
        <w:br/>
      </w:r>
      <w:r>
        <w:rPr>
          <w:rStyle w:val="VerbatimChar"/>
        </w:rPr>
        <w:t xml:space="preserve">    fig = Figure(resolution=(1200, 800), fontsize=26)</w:t>
      </w:r>
      <w:r>
        <w:br/>
      </w:r>
      <w:r>
        <w:rPr>
          <w:rStyle w:val="VerbatimChar"/>
        </w:rPr>
        <w:t xml:space="preserve">    ax1 = Axis3(fig[1, 1]; aspect=(1, 1, 1), elevation=π/6,</w:t>
      </w:r>
      <w:r>
        <w:br/>
      </w:r>
      <w:r>
        <w:rPr>
          <w:rStyle w:val="VerbatimChar"/>
        </w:rPr>
        <w:t xml:space="preserve">        perspectiveness=0.5)</w:t>
      </w:r>
      <w:r>
        <w:br/>
      </w:r>
      <w:r>
        <w:rPr>
          <w:rStyle w:val="VerbatimChar"/>
        </w:rPr>
        <w:t xml:space="preserve">    ax2 = Axis3(fig[1, 2]; aspect=(1, 1, 1), perspectiveness=0.5)</w:t>
      </w:r>
      <w:r>
        <w:br/>
      </w:r>
      <w:r>
        <w:rPr>
          <w:rStyle w:val="VerbatimChar"/>
        </w:rPr>
        <w:t xml:space="preserve">    rectMesh = FRect3D(Vec3f0(-0.5, -0.5, 0), Vec3f0(1, 1, 1))</w:t>
      </w:r>
      <w:r>
        <w:br/>
      </w:r>
      <w:r>
        <w:rPr>
          <w:rStyle w:val="VerbatimChar"/>
        </w:rPr>
        <w:t xml:space="preserve">    meshscatter!(ax1, x, y, 0*z, marker = rectMesh, color = z[:],</w:t>
      </w:r>
      <w:r>
        <w:br/>
      </w:r>
      <w:r>
        <w:rPr>
          <w:rStyle w:val="VerbatimChar"/>
        </w:rPr>
        <w:t xml:space="preserve">        markersize = Vec3f.(2δx, 2δy, z[:]), colormap = :Spectral_11,</w:t>
      </w:r>
      <w:r>
        <w:br/>
      </w:r>
      <w:r>
        <w:rPr>
          <w:rStyle w:val="VerbatimChar"/>
        </w:rPr>
        <w:t xml:space="preserve">        shading=false)</w:t>
      </w:r>
      <w:r>
        <w:br/>
      </w:r>
      <w:r>
        <w:rPr>
          <w:rStyle w:val="VerbatimChar"/>
        </w:rPr>
        <w:t xml:space="preserve">    limits!(ax1, -3.5, 3.5, -3.5, 3.5, -7.45, 7.45)</w:t>
      </w:r>
      <w:r>
        <w:br/>
      </w:r>
      <w:r>
        <w:rPr>
          <w:rStyle w:val="VerbatimChar"/>
        </w:rPr>
        <w:t xml:space="preserve">    meshscatter!(ax2, x, y, 0*z, marker = rectMesh, color = z[:],</w:t>
      </w:r>
      <w:r>
        <w:br/>
      </w:r>
      <w:r>
        <w:rPr>
          <w:rStyle w:val="VerbatimChar"/>
        </w:rPr>
        <w:t xml:space="preserve">        markersize = Vec3f.(2δx, 2δy, z[:]), colormap = (:Spectral_11, 0.25),</w:t>
      </w:r>
      <w:r>
        <w:br/>
      </w:r>
      <w:r>
        <w:rPr>
          <w:rStyle w:val="VerbatimChar"/>
        </w:rPr>
        <w:t xml:space="preserve">        shading=false, transparency=true)</w:t>
      </w:r>
      <w:r>
        <w:br/>
      </w:r>
      <w:r>
        <w:rPr>
          <w:rStyle w:val="VerbatimChar"/>
        </w:rPr>
        <w:t xml:space="preserve">    for (idx, i) in enumerate(x), (idy, j) in enumerate(y)</w:t>
      </w:r>
      <w:r>
        <w:br/>
      </w:r>
      <w:r>
        <w:rPr>
          <w:rStyle w:val="VerbatimChar"/>
        </w:rPr>
        <w:t xml:space="preserve">        rectMesh = FRect3D(Vec3f(i - δx, j - δy, 0), Vec3f(2δx, 2δy, z[idx, idy]))</w:t>
      </w:r>
      <w:r>
        <w:br/>
      </w:r>
      <w:r>
        <w:rPr>
          <w:rStyle w:val="VerbatimChar"/>
        </w:rPr>
        <w:t xml:space="preserve">        recmesh = GeometryBasics.mesh(rectMesh)</w:t>
      </w:r>
      <w:r>
        <w:br/>
      </w:r>
      <w:r>
        <w:rPr>
          <w:rStyle w:val="VerbatimChar"/>
        </w:rPr>
        <w:t xml:space="preserve">        lines!(ax2, recmesh; color=(cmap2[idx, idy], ztmp2[idx, idy]))</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histogram_or_bars_in_3d()</w:t>
      </w:r>
    </w:p>
    <w:p>
      <w:pPr>
        <w:pStyle w:val="CaptionedFigure"/>
      </w:pPr>
      <w:bookmarkStart w:id="294" w:name="fig:histogram_or_bars_in_3d"/>
      <w:r>
        <w:drawing>
          <wp:inline>
            <wp:extent cx="5334000" cy="3556000"/>
            <wp:effectExtent b="0" l="0" r="0" t="0"/>
            <wp:docPr descr="Figure 44: Histogram or bars in 3d." title="" id="1" name="Picture"/>
            <a:graphic>
              <a:graphicData uri="http://schemas.openxmlformats.org/drawingml/2006/picture">
                <pic:pic>
                  <pic:nvPicPr>
                    <pic:cNvPr descr="_build/im/JDS_histogram_or_bars_in_3d_.png" id="0" name="Picture"/>
                    <pic:cNvPicPr>
                      <a:picLocks noChangeArrowheads="1" noChangeAspect="1"/>
                    </pic:cNvPicPr>
                  </pic:nvPicPr>
                  <pic:blipFill>
                    <a:blip r:embed="rId293"/>
                    <a:stretch>
                      <a:fillRect/>
                    </a:stretch>
                  </pic:blipFill>
                  <pic:spPr bwMode="auto">
                    <a:xfrm>
                      <a:off x="0" y="0"/>
                      <a:ext cx="5334000" cy="3556000"/>
                    </a:xfrm>
                    <a:prstGeom prst="rect">
                      <a:avLst/>
                    </a:prstGeom>
                    <a:noFill/>
                    <a:ln w="9525">
                      <a:noFill/>
                      <a:headEnd/>
                      <a:tailEnd/>
                    </a:ln>
                  </pic:spPr>
                </pic:pic>
              </a:graphicData>
            </a:graphic>
          </wp:inline>
        </w:drawing>
      </w:r>
      <w:bookmarkEnd w:id="294"/>
    </w:p>
    <w:p>
      <w:pPr>
        <w:pStyle w:val="ImageCaption"/>
      </w:pPr>
      <w:r>
        <w:t xml:space="preserve">Figure 44: Histogram or bars in 3d.</w:t>
      </w:r>
    </w:p>
    <w:p>
      <w:pPr>
        <w:pStyle w:val="BodyText"/>
      </w:pPr>
      <w:r>
        <w:t xml:space="preserve">Note, that you can also call</w:t>
      </w:r>
      <w:r>
        <w:t xml:space="preserve"> </w:t>
      </w:r>
      <w:r>
        <w:rPr>
          <w:rStyle w:val="VerbatimChar"/>
        </w:rPr>
        <w:t xml:space="preserve">lines</w:t>
      </w:r>
      <w:r>
        <w:t xml:space="preserve"> </w:t>
      </w:r>
      <w:r>
        <w:t xml:space="preserve">or</w:t>
      </w:r>
      <w:r>
        <w:t xml:space="preserve"> </w:t>
      </w:r>
      <w:r>
        <w:rPr>
          <w:rStyle w:val="VerbatimChar"/>
        </w:rPr>
        <w:t xml:space="preserve">wireframe</w:t>
      </w:r>
      <w:r>
        <w:t xml:space="preserve"> </w:t>
      </w:r>
      <w:r>
        <w:t xml:space="preserve">over a mesh object.</w:t>
      </w:r>
    </w:p>
    <w:bookmarkEnd w:id="295"/>
    <w:bookmarkStart w:id="298" w:name="filled-line-and-band"/>
    <w:p>
      <w:pPr>
        <w:pStyle w:val="Heading3"/>
      </w:pPr>
      <w:r>
        <w:t xml:space="preserve">Filled Line and Band</w:t>
      </w:r>
    </w:p>
    <w:p>
      <w:pPr>
        <w:pStyle w:val="FirstParagraph"/>
      </w:pPr>
      <w:r>
        <w:t xml:space="preserve">For our last example we will show how to do a filled curve in 3D with</w:t>
      </w:r>
      <w:r>
        <w:t xml:space="preserve"> </w:t>
      </w:r>
      <w:r>
        <w:rPr>
          <w:rStyle w:val="VerbatimChar"/>
        </w:rPr>
        <w:t xml:space="preserve">band</w:t>
      </w:r>
      <w:r>
        <w:t xml:space="preserve"> </w:t>
      </w:r>
      <w:r>
        <w:t xml:space="preserve">and some</w:t>
      </w:r>
      <w:r>
        <w:t xml:space="preserve"> </w:t>
      </w:r>
      <w:r>
        <w:rPr>
          <w:rStyle w:val="VerbatimChar"/>
        </w:rPr>
        <w:t xml:space="preserve">linesegments</w:t>
      </w:r>
      <w:r>
        <w:t xml:space="preserve">:</w:t>
      </w:r>
    </w:p>
    <w:p>
      <w:pPr>
        <w:pStyle w:val="SourceCode"/>
      </w:pPr>
      <w:r>
        <w:rPr>
          <w:rStyle w:val="VerbatimChar"/>
        </w:rPr>
        <w:t xml:space="preserve">function filled_line_and_linesegments_in_3D()</w:t>
      </w:r>
      <w:r>
        <w:br/>
      </w:r>
      <w:r>
        <w:rPr>
          <w:rStyle w:val="VerbatimChar"/>
        </w:rPr>
        <w:t xml:space="preserve">    xs = LinRange(-3, 3, 10)</w:t>
      </w:r>
      <w:r>
        <w:br/>
      </w:r>
      <w:r>
        <w:rPr>
          <w:rStyle w:val="VerbatimChar"/>
        </w:rPr>
        <w:t xml:space="preserve">    lower = [Point3f(i, -i, 0) for i in LinRange(0, 3, 100)]</w:t>
      </w:r>
      <w:r>
        <w:br/>
      </w:r>
      <w:r>
        <w:rPr>
          <w:rStyle w:val="VerbatimChar"/>
        </w:rPr>
        <w:t xml:space="preserve">    upper = [Point3f(i, -i, sin(i) * exp(-(i + i))) for i in range(0, 3, length=100)]</w:t>
      </w:r>
      <w:r>
        <w:br/>
      </w:r>
      <w:r>
        <w:rPr>
          <w:rStyle w:val="VerbatimChar"/>
        </w:rPr>
        <w:t xml:space="preserve">    fig = Figure(resolution=(1200, 800))</w:t>
      </w:r>
      <w:r>
        <w:br/>
      </w:r>
      <w:r>
        <w:rPr>
          <w:rStyle w:val="VerbatimChar"/>
        </w:rPr>
        <w:t xml:space="preserve">    axs = [Axis3(fig[1, i]; elevation=pi/6, perspectiveness=0.5) for i = 1:2]</w:t>
      </w:r>
      <w:r>
        <w:br/>
      </w:r>
      <w:r>
        <w:rPr>
          <w:rStyle w:val="VerbatimChar"/>
        </w:rPr>
        <w:t xml:space="preserve">    band!(axs[1], lower, upper, color=repeat(norm.(upper), outer=2), colormap=:CMRmap)</w:t>
      </w:r>
      <w:r>
        <w:br/>
      </w:r>
      <w:r>
        <w:rPr>
          <w:rStyle w:val="VerbatimChar"/>
        </w:rPr>
        <w:t xml:space="preserve">    lines!(axs[1], upper, color=:black)</w:t>
      </w:r>
      <w:r>
        <w:br/>
      </w:r>
      <w:r>
        <w:rPr>
          <w:rStyle w:val="VerbatimChar"/>
        </w:rPr>
        <w:t xml:space="preserve">    linesegments!(axs[2], cos.(xs), xs, sin.(xs), linewidth=5, color=1:length(xs))</w:t>
      </w:r>
      <w:r>
        <w:br/>
      </w:r>
      <w:r>
        <w:rPr>
          <w:rStyle w:val="VerbatimChar"/>
        </w:rPr>
        <w:t xml:space="preserve">    fig</w:t>
      </w:r>
      <w:r>
        <w:br/>
      </w:r>
      <w:r>
        <w:rPr>
          <w:rStyle w:val="VerbatimChar"/>
        </w:rPr>
        <w:t xml:space="preserve">end</w:t>
      </w:r>
      <w:r>
        <w:br/>
      </w:r>
      <w:r>
        <w:rPr>
          <w:rStyle w:val="VerbatimChar"/>
        </w:rPr>
        <w:t xml:space="preserve">filled_line_and_linesegments_in_3D()</w:t>
      </w:r>
    </w:p>
    <w:p>
      <w:pPr>
        <w:pStyle w:val="CaptionedFigure"/>
      </w:pPr>
      <w:bookmarkStart w:id="297" w:name="fig:filled_line_and_linesegments_in_3D"/>
      <w:r>
        <w:drawing>
          <wp:inline>
            <wp:extent cx="5334000" cy="3556000"/>
            <wp:effectExtent b="0" l="0" r="0" t="0"/>
            <wp:docPr descr="Figure 45: Filled line and linesegments in 3D." title="" id="1" name="Picture"/>
            <a:graphic>
              <a:graphicData uri="http://schemas.openxmlformats.org/drawingml/2006/picture">
                <pic:pic>
                  <pic:nvPicPr>
                    <pic:cNvPr descr="_build/im/JDS_filled_line_and_linesegments_in_3D_.png" id="0" name="Picture"/>
                    <pic:cNvPicPr>
                      <a:picLocks noChangeArrowheads="1" noChangeAspect="1"/>
                    </pic:cNvPicPr>
                  </pic:nvPicPr>
                  <pic:blipFill>
                    <a:blip r:embed="rId296"/>
                    <a:stretch>
                      <a:fillRect/>
                    </a:stretch>
                  </pic:blipFill>
                  <pic:spPr bwMode="auto">
                    <a:xfrm>
                      <a:off x="0" y="0"/>
                      <a:ext cx="5334000" cy="3556000"/>
                    </a:xfrm>
                    <a:prstGeom prst="rect">
                      <a:avLst/>
                    </a:prstGeom>
                    <a:noFill/>
                    <a:ln w="9525">
                      <a:noFill/>
                      <a:headEnd/>
                      <a:tailEnd/>
                    </a:ln>
                  </pic:spPr>
                </pic:pic>
              </a:graphicData>
            </a:graphic>
          </wp:inline>
        </w:drawing>
      </w:r>
      <w:bookmarkEnd w:id="297"/>
    </w:p>
    <w:p>
      <w:pPr>
        <w:pStyle w:val="ImageCaption"/>
      </w:pPr>
      <w:r>
        <w:t xml:space="preserve">Figure 45: Filled line and linesegments in 3D.</w:t>
      </w:r>
    </w:p>
    <w:p>
      <w:pPr>
        <w:pStyle w:val="BodyText"/>
      </w:pPr>
      <w:r>
        <w:t xml:space="preserve">Finally, our journey doing 3D plots has come to an end.</w:t>
      </w:r>
      <w:r>
        <w:t xml:space="preserve"> </w:t>
      </w:r>
      <w:r>
        <w:t xml:space="preserve">You can combine everything we exposed here to create amazing 3D images!</w:t>
      </w:r>
    </w:p>
    <w:bookmarkEnd w:id="298"/>
    <w:bookmarkEnd w:id="299"/>
    <w:bookmarkEnd w:id="300"/>
    <w:bookmarkStart w:id="310" w:name="sec:appendix"/>
    <w:p>
      <w:pPr>
        <w:pStyle w:val="Heading1"/>
      </w:pPr>
      <w:r>
        <w:t xml:space="preserve">Appendix</w:t>
      </w:r>
    </w:p>
    <w:bookmarkStart w:id="301" w:name="sec:appendix_pkg"/>
    <w:p>
      <w:pPr>
        <w:pStyle w:val="Heading2"/>
      </w:pPr>
      <w:r>
        <w:t xml:space="preserve">Packages Versions</w:t>
      </w:r>
    </w:p>
    <w:p>
      <w:pPr>
        <w:pStyle w:val="FirstParagraph"/>
      </w:pPr>
      <w:r>
        <w:t xml:space="preserve">This book is built with Julia 1.6.3 and the following packages:</w:t>
      </w:r>
    </w:p>
    <w:p>
      <w:pPr>
        <w:pStyle w:val="SourceCode"/>
      </w:pPr>
      <w:r>
        <w:rPr>
          <w:rStyle w:val="VerbatimChar"/>
        </w:rPr>
        <w:t xml:space="preserve">Books 1.1.3</w:t>
      </w:r>
      <w:r>
        <w:br/>
      </w:r>
      <w:r>
        <w:rPr>
          <w:rStyle w:val="VerbatimChar"/>
        </w:rPr>
        <w:t xml:space="preserve">CSV 0.9.10</w:t>
      </w:r>
      <w:r>
        <w:br/>
      </w:r>
      <w:r>
        <w:rPr>
          <w:rStyle w:val="VerbatimChar"/>
        </w:rPr>
        <w:t xml:space="preserve">CairoMakie 0.6.6</w:t>
      </w:r>
      <w:r>
        <w:br/>
      </w:r>
      <w:r>
        <w:rPr>
          <w:rStyle w:val="VerbatimChar"/>
        </w:rPr>
        <w:t xml:space="preserve">CategoricalArrays 0.10.1</w:t>
      </w:r>
      <w:r>
        <w:br/>
      </w:r>
      <w:r>
        <w:rPr>
          <w:rStyle w:val="VerbatimChar"/>
        </w:rPr>
        <w:t xml:space="preserve">ColorSchemes 3.15.0</w:t>
      </w:r>
      <w:r>
        <w:br/>
      </w:r>
      <w:r>
        <w:rPr>
          <w:rStyle w:val="VerbatimChar"/>
        </w:rPr>
        <w:t xml:space="preserve">Colors 0.12.8</w:t>
      </w:r>
      <w:r>
        <w:br/>
      </w:r>
      <w:r>
        <w:rPr>
          <w:rStyle w:val="VerbatimChar"/>
        </w:rPr>
        <w:t xml:space="preserve">DataFrames 1.2.2</w:t>
      </w:r>
      <w:r>
        <w:br/>
      </w:r>
      <w:r>
        <w:rPr>
          <w:rStyle w:val="VerbatimChar"/>
        </w:rPr>
        <w:t xml:space="preserve">Distributions 0.25.24</w:t>
      </w:r>
      <w:r>
        <w:br/>
      </w:r>
      <w:r>
        <w:rPr>
          <w:rStyle w:val="VerbatimChar"/>
        </w:rPr>
        <w:t xml:space="preserve">FileIO 1.11.2</w:t>
      </w:r>
      <w:r>
        <w:br/>
      </w:r>
      <w:r>
        <w:rPr>
          <w:rStyle w:val="VerbatimChar"/>
        </w:rPr>
        <w:t xml:space="preserve">GLMakie 0.4.7</w:t>
      </w:r>
      <w:r>
        <w:br/>
      </w:r>
      <w:r>
        <w:rPr>
          <w:rStyle w:val="VerbatimChar"/>
        </w:rPr>
        <w:t xml:space="preserve">GeometryBasics 0.4.1</w:t>
      </w:r>
      <w:r>
        <w:br/>
      </w:r>
      <w:r>
        <w:rPr>
          <w:rStyle w:val="VerbatimChar"/>
        </w:rPr>
        <w:t xml:space="preserve">ImageMagick 1.2.2</w:t>
      </w:r>
      <w:r>
        <w:br/>
      </w:r>
      <w:r>
        <w:rPr>
          <w:rStyle w:val="VerbatimChar"/>
        </w:rPr>
        <w:t xml:space="preserve">LaTeXStrings 1.3.0</w:t>
      </w:r>
      <w:r>
        <w:br/>
      </w:r>
      <w:r>
        <w:rPr>
          <w:rStyle w:val="VerbatimChar"/>
        </w:rPr>
        <w:t xml:space="preserve">Makie 0.15.3</w:t>
      </w:r>
      <w:r>
        <w:br/>
      </w:r>
      <w:r>
        <w:rPr>
          <w:rStyle w:val="VerbatimChar"/>
        </w:rPr>
        <w:t xml:space="preserve">QuartzImageIO 0.7.4</w:t>
      </w:r>
      <w:r>
        <w:br/>
      </w:r>
      <w:r>
        <w:rPr>
          <w:rStyle w:val="VerbatimChar"/>
        </w:rPr>
        <w:t xml:space="preserve">Reexport 1.2.2</w:t>
      </w:r>
      <w:r>
        <w:br/>
      </w:r>
      <w:r>
        <w:rPr>
          <w:rStyle w:val="VerbatimChar"/>
        </w:rPr>
        <w:t xml:space="preserve">StatsBase 0.33.12</w:t>
      </w:r>
      <w:r>
        <w:br/>
      </w:r>
      <w:r>
        <w:rPr>
          <w:rStyle w:val="VerbatimChar"/>
        </w:rPr>
        <w:t xml:space="preserve">TestImages 1.6.2</w:t>
      </w:r>
      <w:r>
        <w:br/>
      </w:r>
      <w:r>
        <w:rPr>
          <w:rStyle w:val="VerbatimChar"/>
        </w:rPr>
        <w:t xml:space="preserve">XLSX 0.7.8</w:t>
      </w:r>
    </w:p>
    <w:p>
      <w:pPr>
        <w:pStyle w:val="FirstParagraph"/>
      </w:pPr>
      <w:r>
        <w:t xml:space="preserve">Build: 2021-11-06 18:4 UTC</w:t>
      </w:r>
    </w:p>
    <w:bookmarkEnd w:id="301"/>
    <w:bookmarkStart w:id="309" w:name="sec:notation"/>
    <w:p>
      <w:pPr>
        <w:pStyle w:val="Heading2"/>
      </w:pPr>
      <w:r>
        <w:t xml:space="preserve">Notation</w:t>
      </w:r>
    </w:p>
    <w:p>
      <w:pPr>
        <w:pStyle w:val="FirstParagraph"/>
      </w:pPr>
      <w:r>
        <w:t xml:space="preserve">In this book, we try to keep notation as consistent as possible.</w:t>
      </w:r>
      <w:r>
        <w:t xml:space="preserve"> </w:t>
      </w:r>
      <w:r>
        <w:t xml:space="preserve">This makes reading and writing code easier.</w:t>
      </w:r>
      <w:r>
        <w:t xml:space="preserve"> </w:t>
      </w:r>
      <w:r>
        <w:t xml:space="preserve">We can define the notation into three parts.</w:t>
      </w:r>
    </w:p>
    <w:bookmarkStart w:id="303" w:name="julia-style-guide"/>
    <w:p>
      <w:pPr>
        <w:pStyle w:val="Heading3"/>
      </w:pPr>
      <w:r>
        <w:t xml:space="preserve">Julia Style Guide</w:t>
      </w:r>
    </w:p>
    <w:p>
      <w:pPr>
        <w:pStyle w:val="FirstParagraph"/>
      </w:pPr>
      <w:r>
        <w:t xml:space="preserve">Firstly, we attempt to stick to the conventions from the</w:t>
      </w:r>
      <w:r>
        <w:t xml:space="preserve"> </w:t>
      </w:r>
      <w:hyperlink r:id="rId302">
        <w:r>
          <w:rPr>
            <w:rStyle w:val="Hyperlink"/>
          </w:rPr>
          <w:t xml:space="preserve">Julia Style Guide</w:t>
        </w:r>
      </w:hyperlink>
      <w:r>
        <w:t xml:space="preserve">.</w:t>
      </w:r>
      <w:r>
        <w:t xml:space="preserve"> </w:t>
      </w:r>
      <w:r>
        <w:t xml:space="preserve">Most importantly, we write functions not scripts (see also Section </w:t>
      </w:r>
      <w:hyperlink w:anchor="sec:engineering">
        <w:r>
          <w:rPr>
            <w:rStyle w:val="Hyperlink"/>
          </w:rPr>
          <w:t xml:space="preserve">1.3</w:t>
        </w:r>
      </w:hyperlink>
      <w:r>
        <w:t xml:space="preserve">).</w:t>
      </w:r>
      <w:r>
        <w:t xml:space="preserve"> </w:t>
      </w:r>
      <w:r>
        <w:t xml:space="preserve">Furthermore, we use naming conventions consistent with Julia</w:t>
      </w:r>
      <w:r>
        <w:t xml:space="preserve"> </w:t>
      </w:r>
      <w:r>
        <w:rPr>
          <w:rStyle w:val="VerbatimChar"/>
        </w:rPr>
        <w:t xml:space="preserve">base/</w:t>
      </w:r>
      <w:r>
        <w:t xml:space="preserve">, meaning:</w:t>
      </w:r>
    </w:p>
    <w:p>
      <w:pPr>
        <w:numPr>
          <w:ilvl w:val="0"/>
          <w:numId w:val="1034"/>
        </w:numPr>
        <w:pStyle w:val="Compact"/>
      </w:pPr>
      <w:r>
        <w:t xml:space="preserve">Use camelcase for modules:</w:t>
      </w:r>
      <w:r>
        <w:t xml:space="preserve"> </w:t>
      </w:r>
      <w:r>
        <w:rPr>
          <w:rStyle w:val="VerbatimChar"/>
        </w:rPr>
        <w:t xml:space="preserve">module JuliaDataScience</w:t>
      </w:r>
      <w:r>
        <w:t xml:space="preserve">,</w:t>
      </w:r>
      <w:r>
        <w:t xml:space="preserve"> </w:t>
      </w:r>
      <w:r>
        <w:rPr>
          <w:rStyle w:val="VerbatimChar"/>
        </w:rPr>
        <w:t xml:space="preserve">struct MyPoint</w:t>
      </w:r>
      <w:r>
        <w:t xml:space="preserve">.</w:t>
      </w:r>
      <w:r>
        <w:t xml:space="preserve"> </w:t>
      </w:r>
      <w:r>
        <w:t xml:space="preserve">(Note that camelcase is so called because the capitalization of words, as in</w:t>
      </w:r>
      <w:r>
        <w:t xml:space="preserve"> </w:t>
      </w:r>
      <w:r>
        <w:t xml:space="preserve">“</w:t>
      </w:r>
      <w:r>
        <w:t xml:space="preserve">iPad</w:t>
      </w:r>
      <w:r>
        <w:t xml:space="preserve">”</w:t>
      </w:r>
      <w:r>
        <w:t xml:space="preserve"> </w:t>
      </w:r>
      <w:r>
        <w:t xml:space="preserve">or</w:t>
      </w:r>
      <w:r>
        <w:t xml:space="preserve"> </w:t>
      </w:r>
      <w:r>
        <w:t xml:space="preserve">“</w:t>
      </w:r>
      <w:r>
        <w:t xml:space="preserve">CamelCase,</w:t>
      </w:r>
      <w:r>
        <w:t xml:space="preserve">”</w:t>
      </w:r>
      <w:r>
        <w:t xml:space="preserve"> </w:t>
      </w:r>
      <w:r>
        <w:t xml:space="preserve">makes the word look like a camel.)</w:t>
      </w:r>
    </w:p>
    <w:p>
      <w:pPr>
        <w:numPr>
          <w:ilvl w:val="0"/>
          <w:numId w:val="1034"/>
        </w:numPr>
        <w:pStyle w:val="Compact"/>
      </w:pPr>
      <w:r>
        <w:t xml:space="preserve">Write function names in lowercase letters and separate the words by underscores.</w:t>
      </w:r>
      <w:r>
        <w:t xml:space="preserve"> </w:t>
      </w:r>
      <w:r>
        <w:t xml:space="preserve">It is also allowed to omit the separator when naming functions.</w:t>
      </w:r>
      <w:r>
        <w:t xml:space="preserve"> </w:t>
      </w:r>
      <w:r>
        <w:t xml:space="preserve">For example, these function names are all in line with the conventions:</w:t>
      </w:r>
      <w:r>
        <w:t xml:space="preserve"> </w:t>
      </w:r>
      <w:r>
        <w:rPr>
          <w:rStyle w:val="VerbatimChar"/>
        </w:rPr>
        <w:t xml:space="preserve">my_function</w:t>
      </w:r>
      <w:r>
        <w:t xml:space="preserve">,</w:t>
      </w:r>
      <w:r>
        <w:t xml:space="preserve"> </w:t>
      </w:r>
      <w:r>
        <w:rPr>
          <w:rStyle w:val="VerbatimChar"/>
        </w:rPr>
        <w:t xml:space="preserve">myfunction</w:t>
      </w:r>
      <w:r>
        <w:t xml:space="preserve"> </w:t>
      </w:r>
      <w:r>
        <w:t xml:space="preserve">and</w:t>
      </w:r>
      <w:r>
        <w:t xml:space="preserve"> </w:t>
      </w:r>
      <w:r>
        <w:rPr>
          <w:rStyle w:val="VerbatimChar"/>
        </w:rPr>
        <w:t xml:space="preserve">string2int</w:t>
      </w:r>
      <w:r>
        <w:t xml:space="preserve">.</w:t>
      </w:r>
    </w:p>
    <w:p>
      <w:pPr>
        <w:pStyle w:val="FirstParagraph"/>
      </w:pPr>
      <w:r>
        <w:t xml:space="preserve">Also, we avoid brackets in conditionals, that is, we write</w:t>
      </w:r>
      <w:r>
        <w:t xml:space="preserve"> </w:t>
      </w:r>
      <w:r>
        <w:rPr>
          <w:rStyle w:val="VerbatimChar"/>
        </w:rPr>
        <w:t xml:space="preserve">if a == b</w:t>
      </w:r>
      <w:r>
        <w:t xml:space="preserve"> </w:t>
      </w:r>
      <w:r>
        <w:t xml:space="preserve">instead of</w:t>
      </w:r>
      <w:r>
        <w:t xml:space="preserve"> </w:t>
      </w:r>
      <w:r>
        <w:rPr>
          <w:rStyle w:val="VerbatimChar"/>
        </w:rPr>
        <w:t xml:space="preserve">if (a == b)</w:t>
      </w:r>
      <w:r>
        <w:t xml:space="preserve"> </w:t>
      </w:r>
      <w:r>
        <w:t xml:space="preserve">and use 4 spaces per indentation level.</w:t>
      </w:r>
    </w:p>
    <w:bookmarkEnd w:id="303"/>
    <w:bookmarkStart w:id="305" w:name="bluestyle"/>
    <w:p>
      <w:pPr>
        <w:pStyle w:val="Heading3"/>
      </w:pPr>
      <w:r>
        <w:t xml:space="preserve">BlueStyle</w:t>
      </w:r>
    </w:p>
    <w:p>
      <w:pPr>
        <w:pStyle w:val="FirstParagraph"/>
      </w:pPr>
      <w:r>
        <w:t xml:space="preserve">The</w:t>
      </w:r>
      <w:r>
        <w:t xml:space="preserve"> </w:t>
      </w:r>
      <w:hyperlink r:id="rId304">
        <w:r>
          <w:rPr>
            <w:rStyle w:val="Hyperlink"/>
          </w:rPr>
          <w:t xml:space="preserve">Blue Style Guide</w:t>
        </w:r>
      </w:hyperlink>
      <w:r>
        <w:t xml:space="preserve"> </w:t>
      </w:r>
      <w:r>
        <w:t xml:space="preserve">adds multiple conventions on top of the default Julia Style Guide.</w:t>
      </w:r>
      <w:r>
        <w:t xml:space="preserve"> </w:t>
      </w:r>
      <w:r>
        <w:t xml:space="preserve">Some of these rules might sound pedantic, but we found that they make the code more readable.</w:t>
      </w:r>
    </w:p>
    <w:p>
      <w:pPr>
        <w:pStyle w:val="BodyText"/>
      </w:pPr>
      <w:r>
        <w:t xml:space="preserve">From the style guide, we attempt to adhere specifically to:</w:t>
      </w:r>
    </w:p>
    <w:p>
      <w:pPr>
        <w:numPr>
          <w:ilvl w:val="0"/>
          <w:numId w:val="1035"/>
        </w:numPr>
      </w:pPr>
      <w:r>
        <w:t xml:space="preserve">At most 92 characters per line in code (in Markdown files, longer lines are allowed).</w:t>
      </w:r>
    </w:p>
    <w:p>
      <w:pPr>
        <w:numPr>
          <w:ilvl w:val="0"/>
          <w:numId w:val="1035"/>
        </w:numPr>
      </w:pPr>
      <w:r>
        <w:t xml:space="preserve">When loading code via</w:t>
      </w:r>
      <w:r>
        <w:t xml:space="preserve"> </w:t>
      </w:r>
      <w:r>
        <w:rPr>
          <w:rStyle w:val="VerbatimChar"/>
        </w:rPr>
        <w:t xml:space="preserve">using</w:t>
      </w:r>
      <w:r>
        <w:t xml:space="preserve">, load at most one module per line.</w:t>
      </w:r>
    </w:p>
    <w:p>
      <w:pPr>
        <w:numPr>
          <w:ilvl w:val="0"/>
          <w:numId w:val="1035"/>
        </w:numPr>
      </w:pPr>
      <w:r>
        <w:t xml:space="preserve">No trailing whitespace.</w:t>
      </w:r>
      <w:r>
        <w:t xml:space="preserve"> </w:t>
      </w:r>
      <w:r>
        <w:t xml:space="preserve">Trailing whitespace makes inspecting changes in code more difficult since they do not change the behavior of the code but do show up as changes.</w:t>
      </w:r>
    </w:p>
    <w:p>
      <w:pPr>
        <w:numPr>
          <w:ilvl w:val="0"/>
          <w:numId w:val="1035"/>
        </w:numPr>
      </w:pPr>
      <w:r>
        <w:t xml:space="preserve">Avoid extraneous spaces inside brackets.</w:t>
      </w:r>
      <w:r>
        <w:t xml:space="preserve"> </w:t>
      </w:r>
      <w:r>
        <w:t xml:space="preserve">So, write</w:t>
      </w:r>
      <w:r>
        <w:t xml:space="preserve"> </w:t>
      </w:r>
      <w:r>
        <w:rPr>
          <w:rStyle w:val="VerbatimChar"/>
        </w:rPr>
        <w:t xml:space="preserve">string(1, 2)</w:t>
      </w:r>
      <w:r>
        <w:t xml:space="preserve"> </w:t>
      </w:r>
      <w:r>
        <w:t xml:space="preserve">instead of</w:t>
      </w:r>
      <w:r>
        <w:t xml:space="preserve"> </w:t>
      </w:r>
      <w:r>
        <w:rPr>
          <w:rStyle w:val="VerbatimChar"/>
        </w:rPr>
        <w:t xml:space="preserve">string( 1 , 2 )</w:t>
      </w:r>
      <w:r>
        <w:t xml:space="preserve">.</w:t>
      </w:r>
    </w:p>
    <w:p>
      <w:pPr>
        <w:numPr>
          <w:ilvl w:val="0"/>
          <w:numId w:val="1035"/>
        </w:numPr>
      </w:pPr>
      <w:r>
        <w:t xml:space="preserve">Global variables should be avoided.</w:t>
      </w:r>
    </w:p>
    <w:p>
      <w:pPr>
        <w:numPr>
          <w:ilvl w:val="0"/>
          <w:numId w:val="1035"/>
        </w:numPr>
      </w:pPr>
      <w:r>
        <w:t xml:space="preserve">Try to limit function names to one or two words.</w:t>
      </w:r>
    </w:p>
    <w:p>
      <w:pPr>
        <w:numPr>
          <w:ilvl w:val="0"/>
          <w:numId w:val="1035"/>
        </w:numPr>
      </w:pPr>
      <w:r>
        <w:t xml:space="preserve">Use the semicolon to clarify whether an argument is a keyword argument or not.</w:t>
      </w:r>
      <w:r>
        <w:t xml:space="preserve"> </w:t>
      </w:r>
      <w:r>
        <w:t xml:space="preserve">For example,</w:t>
      </w:r>
      <w:r>
        <w:t xml:space="preserve"> </w:t>
      </w:r>
      <w:r>
        <w:rPr>
          <w:rStyle w:val="VerbatimChar"/>
        </w:rPr>
        <w:t xml:space="preserve">func(x; y=3)</w:t>
      </w:r>
      <w:r>
        <w:t xml:space="preserve"> </w:t>
      </w:r>
      <w:r>
        <w:t xml:space="preserve">instead of</w:t>
      </w:r>
      <w:r>
        <w:t xml:space="preserve"> </w:t>
      </w:r>
      <w:r>
        <w:rPr>
          <w:rStyle w:val="VerbatimChar"/>
        </w:rPr>
        <w:t xml:space="preserve">func(x, y=3)</w:t>
      </w:r>
      <w:r>
        <w:t xml:space="preserve">.</w:t>
      </w:r>
    </w:p>
    <w:p>
      <w:pPr>
        <w:numPr>
          <w:ilvl w:val="0"/>
          <w:numId w:val="1035"/>
        </w:numPr>
      </w:pPr>
      <w:r>
        <w:t xml:space="preserve">Avoid using multiple spaces to align things.</w:t>
      </w:r>
      <w:r>
        <w:t xml:space="preserve"> </w:t>
      </w:r>
      <w:r>
        <w:t xml:space="preserve">So, write</w:t>
      </w:r>
    </w:p>
    <w:p>
      <w:pPr>
        <w:numPr>
          <w:ilvl w:val="0"/>
          <w:numId w:val="1000"/>
        </w:numPr>
        <w:pStyle w:val="SourceCode"/>
      </w:pPr>
      <w:r>
        <w:rPr>
          <w:rStyle w:val="VerbatimChar"/>
        </w:rPr>
        <w:t xml:space="preserve">a = 1</w:t>
      </w:r>
      <w:r>
        <w:br/>
      </w:r>
      <w:r>
        <w:rPr>
          <w:rStyle w:val="VerbatimChar"/>
        </w:rPr>
        <w:t xml:space="preserve">lorem = 2</w:t>
      </w:r>
    </w:p>
    <w:p>
      <w:pPr>
        <w:numPr>
          <w:ilvl w:val="0"/>
          <w:numId w:val="1000"/>
        </w:numPr>
      </w:pPr>
      <w:r>
        <w:t xml:space="preserve">instead of</w:t>
      </w:r>
    </w:p>
    <w:p>
      <w:pPr>
        <w:numPr>
          <w:ilvl w:val="0"/>
          <w:numId w:val="1000"/>
        </w:numPr>
        <w:pStyle w:val="SourceCode"/>
      </w:pPr>
      <w:r>
        <w:rPr>
          <w:rStyle w:val="VerbatimChar"/>
        </w:rPr>
        <w:t xml:space="preserve">a     = 1</w:t>
      </w:r>
      <w:r>
        <w:br/>
      </w:r>
      <w:r>
        <w:rPr>
          <w:rStyle w:val="VerbatimChar"/>
        </w:rPr>
        <w:t xml:space="preserve">lorem = 2</w:t>
      </w:r>
    </w:p>
    <w:p>
      <w:pPr>
        <w:numPr>
          <w:ilvl w:val="0"/>
          <w:numId w:val="1035"/>
        </w:numPr>
      </w:pPr>
      <w:r>
        <w:t xml:space="preserve">Whenever appropriate, surround binary operators with a space, for example,</w:t>
      </w:r>
      <w:r>
        <w:t xml:space="preserve"> </w:t>
      </w:r>
      <w:r>
        <w:rPr>
          <w:rStyle w:val="VerbatimChar"/>
        </w:rPr>
        <w:t xml:space="preserve">1 == 2</w:t>
      </w:r>
      <w:r>
        <w:t xml:space="preserve"> </w:t>
      </w:r>
      <w:r>
        <w:t xml:space="preserve">or</w:t>
      </w:r>
      <w:r>
        <w:t xml:space="preserve"> </w:t>
      </w:r>
      <w:r>
        <w:rPr>
          <w:rStyle w:val="VerbatimChar"/>
        </w:rPr>
        <w:t xml:space="preserve">y = x + 1</w:t>
      </w:r>
      <w:r>
        <w:t xml:space="preserve">.</w:t>
      </w:r>
    </w:p>
    <w:p>
      <w:pPr>
        <w:numPr>
          <w:ilvl w:val="0"/>
          <w:numId w:val="1035"/>
        </w:numPr>
      </w:pPr>
      <w:r>
        <w:t xml:space="preserve">Indent triple-quotes and triple-backticks:</w:t>
      </w:r>
    </w:p>
    <w:p>
      <w:pPr>
        <w:numPr>
          <w:ilvl w:val="0"/>
          <w:numId w:val="1000"/>
        </w:numPr>
        <w:pStyle w:val="SourceCode"/>
      </w:pPr>
      <w:r>
        <w:rPr>
          <w:rStyle w:val="VerbatimChar"/>
        </w:rPr>
        <w:t xml:space="preserve">s = """</w:t>
      </w:r>
      <w:r>
        <w:br/>
      </w:r>
      <w:r>
        <w:rPr>
          <w:rStyle w:val="VerbatimChar"/>
        </w:rPr>
        <w:t xml:space="preserve">    my long text:</w:t>
      </w:r>
      <w:r>
        <w:br/>
      </w:r>
      <w:r>
        <w:rPr>
          <w:rStyle w:val="VerbatimChar"/>
        </w:rPr>
        <w:t xml:space="preserve">    [...]</w:t>
      </w:r>
      <w:r>
        <w:br/>
      </w:r>
      <w:r>
        <w:rPr>
          <w:rStyle w:val="VerbatimChar"/>
        </w:rPr>
        <w:t xml:space="preserve">    the end.</w:t>
      </w:r>
      <w:r>
        <w:br/>
      </w:r>
      <w:r>
        <w:rPr>
          <w:rStyle w:val="VerbatimChar"/>
        </w:rPr>
        <w:t xml:space="preserve">    """</w:t>
      </w:r>
    </w:p>
    <w:p>
      <w:pPr>
        <w:numPr>
          <w:ilvl w:val="0"/>
          <w:numId w:val="1035"/>
        </w:numPr>
      </w:pPr>
      <w:r>
        <w:t xml:space="preserve">Do not omit zeros in floats (even though Julia allows it).</w:t>
      </w:r>
      <w:r>
        <w:t xml:space="preserve"> </w:t>
      </w:r>
      <w:r>
        <w:t xml:space="preserve">Hence, write</w:t>
      </w:r>
      <w:r>
        <w:t xml:space="preserve"> </w:t>
      </w:r>
      <w:r>
        <w:rPr>
          <w:rStyle w:val="VerbatimChar"/>
        </w:rPr>
        <w:t xml:space="preserve">1.0</w:t>
      </w:r>
      <w:r>
        <w:t xml:space="preserve"> </w:t>
      </w:r>
      <w:r>
        <w:t xml:space="preserve">instead of</w:t>
      </w:r>
      <w:r>
        <w:t xml:space="preserve"> </w:t>
      </w:r>
      <w:r>
        <w:rPr>
          <w:rStyle w:val="VerbatimChar"/>
        </w:rPr>
        <w:t xml:space="preserve">1.</w:t>
      </w:r>
      <w:r>
        <w:t xml:space="preserve"> </w:t>
      </w:r>
      <w:r>
        <w:t xml:space="preserve">and write</w:t>
      </w:r>
      <w:r>
        <w:t xml:space="preserve"> </w:t>
      </w:r>
      <w:r>
        <w:rPr>
          <w:rStyle w:val="VerbatimChar"/>
        </w:rPr>
        <w:t xml:space="preserve">0.1</w:t>
      </w:r>
      <w:r>
        <w:t xml:space="preserve"> </w:t>
      </w:r>
      <w:r>
        <w:t xml:space="preserve">instead of</w:t>
      </w:r>
      <w:r>
        <w:t xml:space="preserve"> </w:t>
      </w:r>
      <w:r>
        <w:rPr>
          <w:rStyle w:val="VerbatimChar"/>
        </w:rPr>
        <w:t xml:space="preserve">.1</w:t>
      </w:r>
      <w:r>
        <w:t xml:space="preserve">.</w:t>
      </w:r>
    </w:p>
    <w:p>
      <w:pPr>
        <w:numPr>
          <w:ilvl w:val="0"/>
          <w:numId w:val="1035"/>
        </w:numPr>
      </w:pPr>
      <w:r>
        <w:t xml:space="preserve">Use</w:t>
      </w:r>
      <w:r>
        <w:t xml:space="preserve"> </w:t>
      </w:r>
      <w:r>
        <w:rPr>
          <w:rStyle w:val="VerbatimChar"/>
        </w:rPr>
        <w:t xml:space="preserve">in</w:t>
      </w:r>
      <w:r>
        <w:t xml:space="preserve"> </w:t>
      </w:r>
      <w:r>
        <w:t xml:space="preserve">in for loops and not = or ∈ (even though Julia allows it).</w:t>
      </w:r>
    </w:p>
    <w:bookmarkEnd w:id="305"/>
    <w:bookmarkStart w:id="308" w:name="our-additions"/>
    <w:p>
      <w:pPr>
        <w:pStyle w:val="Heading3"/>
      </w:pPr>
      <w:r>
        <w:t xml:space="preserve">Our additions</w:t>
      </w:r>
    </w:p>
    <w:p>
      <w:pPr>
        <w:numPr>
          <w:ilvl w:val="0"/>
          <w:numId w:val="1036"/>
        </w:numPr>
        <w:pStyle w:val="Compact"/>
      </w:pPr>
      <w:r>
        <w:t xml:space="preserve">In text, we reference the function call</w:t>
      </w:r>
      <w:r>
        <w:t xml:space="preserve"> </w:t>
      </w:r>
      <w:r>
        <w:rPr>
          <w:rStyle w:val="VerbatimChar"/>
        </w:rPr>
        <w:t xml:space="preserve">M.foo(3, 4)</w:t>
      </w:r>
      <w:r>
        <w:t xml:space="preserve"> </w:t>
      </w:r>
      <w:r>
        <w:t xml:space="preserve">as</w:t>
      </w:r>
      <w:r>
        <w:t xml:space="preserve"> </w:t>
      </w:r>
      <w:r>
        <w:rPr>
          <w:rStyle w:val="VerbatimChar"/>
        </w:rPr>
        <w:t xml:space="preserve">M.foo</w:t>
      </w:r>
      <w:r>
        <w:t xml:space="preserve"> </w:t>
      </w:r>
      <w:r>
        <w:t xml:space="preserve">and not</w:t>
      </w:r>
      <w:r>
        <w:t xml:space="preserve"> </w:t>
      </w:r>
      <w:r>
        <w:rPr>
          <w:rStyle w:val="VerbatimChar"/>
        </w:rPr>
        <w:t xml:space="preserve">M.foo(...)</w:t>
      </w:r>
      <w:r>
        <w:t xml:space="preserve"> </w:t>
      </w:r>
      <w:r>
        <w:t xml:space="preserve">or</w:t>
      </w:r>
      <w:r>
        <w:t xml:space="preserve"> </w:t>
      </w:r>
      <w:r>
        <w:rPr>
          <w:rStyle w:val="VerbatimChar"/>
        </w:rPr>
        <w:t xml:space="preserve">M.foo()</w:t>
      </w:r>
      <w:r>
        <w:t xml:space="preserve">.</w:t>
      </w:r>
    </w:p>
    <w:p>
      <w:pPr>
        <w:numPr>
          <w:ilvl w:val="0"/>
          <w:numId w:val="1036"/>
        </w:numPr>
        <w:pStyle w:val="Compact"/>
      </w:pPr>
      <w:r>
        <w:t xml:space="preserve">When talking about packages, like the DataFrames package, we explicitly write</w:t>
      </w:r>
      <w:r>
        <w:t xml:space="preserve"> </w:t>
      </w:r>
      <w:r>
        <w:rPr>
          <w:rStyle w:val="VerbatimChar"/>
        </w:rPr>
        <w:t xml:space="preserve">DataFrames.jl</w:t>
      </w:r>
      <w:r>
        <w:t xml:space="preserve"> </w:t>
      </w:r>
      <w:r>
        <w:t xml:space="preserve">each time.</w:t>
      </w:r>
      <w:r>
        <w:t xml:space="preserve"> </w:t>
      </w:r>
      <w:r>
        <w:t xml:space="preserve">This makes it easier to recognize that we are talking about a package.</w:t>
      </w:r>
    </w:p>
    <w:p>
      <w:pPr>
        <w:numPr>
          <w:ilvl w:val="0"/>
          <w:numId w:val="1036"/>
        </w:numPr>
        <w:pStyle w:val="Compact"/>
      </w:pPr>
      <w:r>
        <w:t xml:space="preserve">For filenames, we stick to</w:t>
      </w:r>
      <w:r>
        <w:t xml:space="preserve"> </w:t>
      </w:r>
      <w:r>
        <w:t xml:space="preserve">“</w:t>
      </w:r>
      <w:r>
        <w:t xml:space="preserve">file.txt</w:t>
      </w:r>
      <w:r>
        <w:t xml:space="preserve">”</w:t>
      </w:r>
      <w:r>
        <w:t xml:space="preserve"> </w:t>
      </w:r>
      <w:r>
        <w:t xml:space="preserve">and not</w:t>
      </w:r>
      <w:r>
        <w:t xml:space="preserve"> </w:t>
      </w:r>
      <w:r>
        <w:rPr>
          <w:rStyle w:val="VerbatimChar"/>
        </w:rPr>
        <w:t xml:space="preserve">file.txt</w:t>
      </w:r>
      <w:r>
        <w:t xml:space="preserve"> </w:t>
      </w:r>
      <w:r>
        <w:t xml:space="preserve">or file.txt, because it is consistent with the code.</w:t>
      </w:r>
    </w:p>
    <w:p>
      <w:pPr>
        <w:numPr>
          <w:ilvl w:val="0"/>
          <w:numId w:val="1036"/>
        </w:numPr>
        <w:pStyle w:val="Compact"/>
      </w:pPr>
      <w:r>
        <w:t xml:space="preserve">For column names in tables, like the column</w:t>
      </w:r>
      <w:r>
        <w:t xml:space="preserve"> </w:t>
      </w:r>
      <w:r>
        <w:rPr>
          <w:rStyle w:val="VerbatimChar"/>
        </w:rPr>
        <w:t xml:space="preserve">x</w:t>
      </w:r>
      <w:r>
        <w:t xml:space="preserve">, we stick to column</w:t>
      </w:r>
      <w:r>
        <w:t xml:space="preserve"> </w:t>
      </w:r>
      <w:r>
        <w:rPr>
          <w:rStyle w:val="VerbatimChar"/>
        </w:rPr>
        <w:t xml:space="preserve">:x</w:t>
      </w:r>
      <w:r>
        <w:t xml:space="preserve">, because it is consistent with the code.</w:t>
      </w:r>
    </w:p>
    <w:p>
      <w:pPr>
        <w:numPr>
          <w:ilvl w:val="0"/>
          <w:numId w:val="1036"/>
        </w:numPr>
        <w:pStyle w:val="Compact"/>
      </w:pPr>
      <w:r>
        <w:t xml:space="preserve">Do not use Unicode symbols in inline code.</w:t>
      </w:r>
      <w:r>
        <w:t xml:space="preserve"> </w:t>
      </w:r>
      <w:r>
        <w:t xml:space="preserve">This is simply a bug in the PDF generation that we have to workaround for now.</w:t>
      </w:r>
    </w:p>
    <w:p>
      <w:pPr>
        <w:numPr>
          <w:ilvl w:val="0"/>
          <w:numId w:val="1036"/>
        </w:numPr>
        <w:pStyle w:val="Compact"/>
      </w:pPr>
      <w:r>
        <w:t xml:space="preserve">The line before each code block ends with a colon (:) to indicate that the line belongs to the code block.</w:t>
      </w:r>
    </w:p>
    <w:bookmarkStart w:id="307" w:name="loading-of-symbols"/>
    <w:p>
      <w:pPr>
        <w:pStyle w:val="Heading4"/>
      </w:pPr>
      <w:r>
        <w:t xml:space="preserve">Loading of symbols</w:t>
      </w:r>
    </w:p>
    <w:p>
      <w:pPr>
        <w:pStyle w:val="FirstParagraph"/>
      </w:pPr>
      <w:r>
        <w:t xml:space="preserve">Prefer to load symbols explicitly, that is, prefer</w:t>
      </w:r>
      <w:r>
        <w:t xml:space="preserve"> </w:t>
      </w:r>
      <w:r>
        <w:rPr>
          <w:rStyle w:val="VerbatimChar"/>
        </w:rPr>
        <w:t xml:space="preserve">using A: foo</w:t>
      </w:r>
      <w:r>
        <w:t xml:space="preserve"> </w:t>
      </w:r>
      <w:r>
        <w:t xml:space="preserve">over</w:t>
      </w:r>
      <w:r>
        <w:t xml:space="preserve"> </w:t>
      </w:r>
      <w:r>
        <w:rPr>
          <w:rStyle w:val="VerbatimChar"/>
        </w:rPr>
        <w:t xml:space="preserve">using A</w:t>
      </w:r>
      <w:r>
        <w:t xml:space="preserve"> </w:t>
      </w:r>
      <w:r>
        <w:t xml:space="preserve">when not using the REPL</w:t>
      </w:r>
      <w:r>
        <w:t xml:space="preserve"> </w:t>
      </w:r>
      <w:r>
        <w:t xml:space="preserve">(see also,</w:t>
      </w:r>
      <w:r>
        <w:t xml:space="preserve"> </w:t>
      </w:r>
      <w:hyperlink w:anchor="ref-jump2021using">
        <w:r>
          <w:rPr>
            <w:rStyle w:val="Hyperlink"/>
            <w:iCs/>
            <w:i/>
          </w:rPr>
          <w:t xml:space="preserve">JuMP Style Guide</w:t>
        </w:r>
        <w:r>
          <w:rPr>
            <w:rStyle w:val="Hyperlink"/>
          </w:rPr>
          <w:t xml:space="preserve">, 2021</w:t>
        </w:r>
      </w:hyperlink>
      <w:r>
        <w:t xml:space="preserve">)</w:t>
      </w:r>
      <w:r>
        <w:t xml:space="preserve">.</w:t>
      </w:r>
      <w:r>
        <w:t xml:space="preserve"> </w:t>
      </w:r>
      <w:r>
        <w:t xml:space="preserve">In this context, a symbol means an identifier to an object.</w:t>
      </w:r>
      <w:r>
        <w:t xml:space="preserve"> </w:t>
      </w:r>
      <w:r>
        <w:t xml:space="preserve">For example, even if it doesn’t look like it normally, internally</w:t>
      </w:r>
      <w:r>
        <w:t xml:space="preserve"> </w:t>
      </w:r>
      <w:r>
        <w:rPr>
          <w:rStyle w:val="VerbatimChar"/>
        </w:rPr>
        <w:t xml:space="preserve">DataFrame</w:t>
      </w:r>
      <w:r>
        <w:t xml:space="preserve">,</w:t>
      </w:r>
      <w:r>
        <w:t xml:space="preserve"> </w:t>
      </w:r>
      <w:r>
        <w:rPr>
          <w:rStyle w:val="VerbatimChar"/>
        </w:rPr>
        <w:t xml:space="preserve">π</w:t>
      </w:r>
      <w:r>
        <w:t xml:space="preserve"> </w:t>
      </w:r>
      <w:r>
        <w:t xml:space="preserve">and</w:t>
      </w:r>
      <w:r>
        <w:t xml:space="preserve"> </w:t>
      </w:r>
      <w:r>
        <w:rPr>
          <w:rStyle w:val="VerbatimChar"/>
        </w:rPr>
        <w:t xml:space="preserve">CSV</w:t>
      </w:r>
      <w:r>
        <w:t xml:space="preserve"> </w:t>
      </w:r>
      <w:r>
        <w:t xml:space="preserve">are all symbols.</w:t>
      </w:r>
      <w:r>
        <w:t xml:space="preserve"> </w:t>
      </w:r>
      <w:r>
        <w:t xml:space="preserve">We notice this when we use an introspective method from Julia such as</w:t>
      </w:r>
      <w:r>
        <w:t xml:space="preserve"> </w:t>
      </w:r>
      <w:r>
        <w:rPr>
          <w:rStyle w:val="VerbatimChar"/>
        </w:rPr>
        <w:t xml:space="preserve">isdefined</w:t>
      </w:r>
      <w:r>
        <w:t xml:space="preserve">:</w:t>
      </w:r>
    </w:p>
    <w:p>
      <w:pPr>
        <w:pStyle w:val="SourceCode"/>
      </w:pPr>
      <w:r>
        <w:rPr>
          <w:rStyle w:val="VerbatimChar"/>
        </w:rPr>
        <w:t xml:space="preserve">isdefined(Main, :π)</w:t>
      </w:r>
    </w:p>
    <w:p>
      <w:pPr>
        <w:pStyle w:val="SourceCode"/>
      </w:pPr>
      <w:r>
        <w:rPr>
          <w:rStyle w:val="VerbatimChar"/>
        </w:rPr>
        <w:t xml:space="preserve">true</w:t>
      </w:r>
    </w:p>
    <w:p>
      <w:pPr>
        <w:pStyle w:val="FirstParagraph"/>
      </w:pPr>
      <w:r>
        <w:t xml:space="preserve">Next to being explicit when using</w:t>
      </w:r>
      <w:r>
        <w:t xml:space="preserve"> </w:t>
      </w:r>
      <w:r>
        <w:rPr>
          <w:rStyle w:val="VerbatimChar"/>
        </w:rPr>
        <w:t xml:space="preserve">using</w:t>
      </w:r>
      <w:r>
        <w:t xml:space="preserve">, also prefer</w:t>
      </w:r>
      <w:r>
        <w:t xml:space="preserve"> </w:t>
      </w:r>
      <w:r>
        <w:rPr>
          <w:rStyle w:val="VerbatimChar"/>
        </w:rPr>
        <w:t xml:space="preserve">using A: foo</w:t>
      </w:r>
      <w:r>
        <w:t xml:space="preserve"> </w:t>
      </w:r>
      <w:r>
        <w:t xml:space="preserve">over</w:t>
      </w:r>
      <w:r>
        <w:t xml:space="preserve"> </w:t>
      </w:r>
      <w:r>
        <w:rPr>
          <w:rStyle w:val="VerbatimChar"/>
        </w:rPr>
        <w:t xml:space="preserve">import A: foo</w:t>
      </w:r>
      <w:r>
        <w:t xml:space="preserve"> </w:t>
      </w:r>
      <w:r>
        <w:t xml:space="preserve">because the latter makes it easy to accidentally extend</w:t>
      </w:r>
      <w:r>
        <w:t xml:space="preserve"> </w:t>
      </w:r>
      <w:r>
        <w:rPr>
          <w:rStyle w:val="VerbatimChar"/>
        </w:rPr>
        <w:t xml:space="preserve">foo</w:t>
      </w:r>
      <w:r>
        <w:t xml:space="preserve">.</w:t>
      </w:r>
      <w:r>
        <w:t xml:space="preserve"> </w:t>
      </w:r>
      <w:r>
        <w:t xml:space="preserve">Note that this isn’t just advice for Julia:</w:t>
      </w:r>
      <w:r>
        <w:t xml:space="preserve"> </w:t>
      </w:r>
      <w:r>
        <w:t xml:space="preserve">implicit loading of symbols via</w:t>
      </w:r>
      <w:r>
        <w:t xml:space="preserve"> </w:t>
      </w:r>
      <w:r>
        <w:rPr>
          <w:rStyle w:val="VerbatimChar"/>
        </w:rPr>
        <w:t xml:space="preserve">from &lt;module&gt; import *</w:t>
      </w:r>
      <w:r>
        <w:t xml:space="preserve"> </w:t>
      </w:r>
      <w:r>
        <w:t xml:space="preserve">is also discouraged in Python</w:t>
      </w:r>
      <w:r>
        <w:t xml:space="preserve"> </w:t>
      </w:r>
      <w:r>
        <w:t xml:space="preserve">(</w:t>
      </w:r>
      <w:hyperlink w:anchor="ref-pep8">
        <w:r>
          <w:rPr>
            <w:rStyle w:val="Hyperlink"/>
          </w:rPr>
          <w:t xml:space="preserve">van Rossum et al., 2001</w:t>
        </w:r>
      </w:hyperlink>
      <w:r>
        <w:t xml:space="preserve">)</w:t>
      </w:r>
      <w:r>
        <w:t xml:space="preserve">.</w:t>
      </w:r>
    </w:p>
    <w:p>
      <w:pPr>
        <w:pStyle w:val="BodyText"/>
      </w:pPr>
      <w:r>
        <w:t xml:space="preserve">The reason why being explicit is important is related to semantic versioning.</w:t>
      </w:r>
      <w:r>
        <w:t xml:space="preserve"> </w:t>
      </w:r>
      <w:r>
        <w:t xml:space="preserve">With semantic versioning (</w:t>
      </w:r>
      <w:hyperlink r:id="rId306">
        <w:r>
          <w:rPr>
            <w:rStyle w:val="Hyperlink"/>
          </w:rPr>
          <w:t xml:space="preserve">http://semver.org</w:t>
        </w:r>
      </w:hyperlink>
      <w:r>
        <w:t xml:space="preserve">), the version number is related to whether a package is so-called</w:t>
      </w:r>
      <w:r>
        <w:t xml:space="preserve"> </w:t>
      </w:r>
      <w:r>
        <w:rPr>
          <w:iCs/>
          <w:i/>
        </w:rPr>
        <w:t xml:space="preserve">breaking</w:t>
      </w:r>
      <w:r>
        <w:t xml:space="preserve"> </w:t>
      </w:r>
      <w:r>
        <w:t xml:space="preserve">or not.</w:t>
      </w:r>
      <w:r>
        <w:t xml:space="preserve"> </w:t>
      </w:r>
      <w:r>
        <w:t xml:space="preserve">For example, a non-breaking update for package</w:t>
      </w:r>
      <w:r>
        <w:t xml:space="preserve"> </w:t>
      </w:r>
      <w:r>
        <w:rPr>
          <w:rStyle w:val="VerbatimChar"/>
        </w:rPr>
        <w:t xml:space="preserve">A</w:t>
      </w:r>
      <w:r>
        <w:t xml:space="preserve"> </w:t>
      </w:r>
      <w:r>
        <w:t xml:space="preserve">is when the package goes from version</w:t>
      </w:r>
      <w:r>
        <w:t xml:space="preserve"> </w:t>
      </w:r>
      <w:r>
        <w:rPr>
          <w:rStyle w:val="VerbatimChar"/>
        </w:rPr>
        <w:t xml:space="preserve">0.2.2</w:t>
      </w:r>
      <w:r>
        <w:t xml:space="preserve"> </w:t>
      </w:r>
      <w:r>
        <w:t xml:space="preserve">to</w:t>
      </w:r>
      <w:r>
        <w:t xml:space="preserve"> </w:t>
      </w:r>
      <w:r>
        <w:rPr>
          <w:rStyle w:val="VerbatimChar"/>
        </w:rPr>
        <w:t xml:space="preserve">0.2.3</w:t>
      </w:r>
      <w:r>
        <w:t xml:space="preserve">.</w:t>
      </w:r>
      <w:r>
        <w:t xml:space="preserve"> </w:t>
      </w:r>
      <w:r>
        <w:t xml:space="preserve">With such a non-breaking version update, you don’t need to worry that your package will break, that is, throw an error or change behavior.</w:t>
      </w:r>
      <w:r>
        <w:t xml:space="preserve"> </w:t>
      </w:r>
      <w:r>
        <w:t xml:space="preserve">If package</w:t>
      </w:r>
      <w:r>
        <w:t xml:space="preserve"> </w:t>
      </w:r>
      <w:r>
        <w:rPr>
          <w:rStyle w:val="VerbatimChar"/>
        </w:rPr>
        <w:t xml:space="preserve">A</w:t>
      </w:r>
      <w:r>
        <w:t xml:space="preserve"> </w:t>
      </w:r>
      <w:r>
        <w:t xml:space="preserve">goes from</w:t>
      </w:r>
      <w:r>
        <w:t xml:space="preserve"> </w:t>
      </w:r>
      <w:r>
        <w:rPr>
          <w:rStyle w:val="VerbatimChar"/>
        </w:rPr>
        <w:t xml:space="preserve">0.2</w:t>
      </w:r>
      <w:r>
        <w:t xml:space="preserve"> </w:t>
      </w:r>
      <w:r>
        <w:t xml:space="preserve">to</w:t>
      </w:r>
      <w:r>
        <w:t xml:space="preserve"> </w:t>
      </w:r>
      <w:r>
        <w:rPr>
          <w:rStyle w:val="VerbatimChar"/>
        </w:rPr>
        <w:t xml:space="preserve">1.0</w:t>
      </w:r>
      <w:r>
        <w:t xml:space="preserve">, then that’s a breaking update and you can expect that you need some changes in your package to make</w:t>
      </w:r>
      <w:r>
        <w:t xml:space="preserve"> </w:t>
      </w:r>
      <w:r>
        <w:rPr>
          <w:rStyle w:val="VerbatimChar"/>
        </w:rPr>
        <w:t xml:space="preserve">A</w:t>
      </w:r>
      <w:r>
        <w:t xml:space="preserve"> </w:t>
      </w:r>
      <w:r>
        <w:t xml:space="preserve">work again.</w:t>
      </w:r>
      <w:r>
        <w:t xml:space="preserve"> </w:t>
      </w:r>
      <w:r>
        <w:rPr>
          <w:bCs/>
          <w:b/>
        </w:rPr>
        <w:t xml:space="preserve">However</w:t>
      </w:r>
      <w:r>
        <w:t xml:space="preserve">, exporting extra symbols is considered a non-breaking change.</w:t>
      </w:r>
      <w:r>
        <w:t xml:space="preserve"> </w:t>
      </w:r>
      <w:r>
        <w:t xml:space="preserve">So, with implicit loading of symbols,</w:t>
      </w:r>
      <w:r>
        <w:t xml:space="preserve"> </w:t>
      </w:r>
      <w:r>
        <w:rPr>
          <w:bCs/>
          <w:b/>
        </w:rPr>
        <w:t xml:space="preserve">non-breaking changes can break your package</w:t>
      </w:r>
      <w:r>
        <w:t xml:space="preserve">.</w:t>
      </w:r>
      <w:r>
        <w:t xml:space="preserve"> </w:t>
      </w:r>
      <w:r>
        <w:t xml:space="preserve">That’s why it’s good practice to explicitly load symbols.</w:t>
      </w:r>
    </w:p>
    <w:bookmarkEnd w:id="307"/>
    <w:bookmarkEnd w:id="308"/>
    <w:bookmarkEnd w:id="309"/>
    <w:bookmarkEnd w:id="310"/>
    <w:bookmarkStart w:id="333" w:name="references"/>
    <w:p>
      <w:pPr>
        <w:pStyle w:val="Heading1"/>
      </w:pPr>
      <w:r>
        <w:t xml:space="preserve">References</w:t>
      </w:r>
    </w:p>
    <w:bookmarkStart w:id="332" w:name="refs"/>
    <w:bookmarkStart w:id="311" w:name="ref-bezanson2017julia"/>
    <w:p>
      <w:pPr>
        <w:pStyle w:val="Bibliography"/>
      </w:pPr>
      <w:r>
        <w:t xml:space="preserve">Bezanson, J., Edelman, A., Karpinski, S., &amp; Shah, V. B. (2017). Julia:</w:t>
      </w:r>
      <w:r>
        <w:t xml:space="preserve"> </w:t>
      </w:r>
      <w:r>
        <w:t xml:space="preserve">A</w:t>
      </w:r>
      <w:r>
        <w:t xml:space="preserve"> </w:t>
      </w:r>
      <w:r>
        <w:t xml:space="preserve">fresh approach to numerical computing.</w:t>
      </w:r>
      <w:r>
        <w:t xml:space="preserve"> </w:t>
      </w:r>
      <w:r>
        <w:rPr>
          <w:iCs/>
          <w:i/>
        </w:rPr>
        <w:t xml:space="preserve">SIAM Review</w:t>
      </w:r>
      <w:r>
        <w:t xml:space="preserve">,</w:t>
      </w:r>
      <w:r>
        <w:t xml:space="preserve"> </w:t>
      </w:r>
      <w:r>
        <w:rPr>
          <w:iCs/>
          <w:i/>
        </w:rPr>
        <w:t xml:space="preserve">59</w:t>
      </w:r>
      <w:r>
        <w:t xml:space="preserve">(1), 65–98.</w:t>
      </w:r>
    </w:p>
    <w:bookmarkEnd w:id="311"/>
    <w:bookmarkStart w:id="312" w:name="ref-chen2014big"/>
    <w:p>
      <w:pPr>
        <w:pStyle w:val="Bibliography"/>
      </w:pPr>
      <w:r>
        <w:t xml:space="preserve">Chen, M., Mao, S., &amp; Liu, Y. (2014). Big data: A survey.</w:t>
      </w:r>
      <w:r>
        <w:t xml:space="preserve"> </w:t>
      </w:r>
      <w:r>
        <w:rPr>
          <w:iCs/>
          <w:i/>
        </w:rPr>
        <w:t xml:space="preserve">Mobile Networks and Applications</w:t>
      </w:r>
      <w:r>
        <w:t xml:space="preserve">,</w:t>
      </w:r>
      <w:r>
        <w:t xml:space="preserve"> </w:t>
      </w:r>
      <w:r>
        <w:rPr>
          <w:iCs/>
          <w:i/>
        </w:rPr>
        <w:t xml:space="preserve">19</w:t>
      </w:r>
      <w:r>
        <w:t xml:space="preserve">(2), 171–209.</w:t>
      </w:r>
    </w:p>
    <w:bookmarkEnd w:id="312"/>
    <w:bookmarkStart w:id="314" w:name="ref-domo2018data"/>
    <w:p>
      <w:pPr>
        <w:pStyle w:val="Bibliography"/>
      </w:pPr>
      <w:r>
        <w:t xml:space="preserve">Domo. (2018).</w:t>
      </w:r>
      <w:r>
        <w:t xml:space="preserve"> </w:t>
      </w:r>
      <w:r>
        <w:rPr>
          <w:iCs/>
          <w:i/>
        </w:rPr>
        <w:t xml:space="preserve">Data never sleeps 6.0</w:t>
      </w:r>
      <w:r>
        <w:t xml:space="preserve">.</w:t>
      </w:r>
      <w:r>
        <w:t xml:space="preserve"> </w:t>
      </w:r>
      <w:hyperlink r:id="rId313">
        <w:r>
          <w:rPr>
            <w:rStyle w:val="Hyperlink"/>
          </w:rPr>
          <w:t xml:space="preserve">https://www.domo.com/assets/downloads/18_domo_data-never-sleeps-6+verticals.pdf</w:t>
        </w:r>
      </w:hyperlink>
    </w:p>
    <w:bookmarkEnd w:id="314"/>
    <w:bookmarkStart w:id="315" w:name="ref-fitzgerald2020idc"/>
    <w:p>
      <w:pPr>
        <w:pStyle w:val="Bibliography"/>
      </w:pPr>
      <w:r>
        <w:t xml:space="preserve">Fitzgerald, S., Jimenez, D. Z., S., F., Yorifuji, Y., Kumar, M., Wu, L., Carosella, G., Ng, S., Parker, P., R. Carter, &amp; Whalen, M. (2020). IDC FutureScape: Worldwide digital transformation 2021 predictions.</w:t>
      </w:r>
      <w:r>
        <w:t xml:space="preserve"> </w:t>
      </w:r>
      <w:r>
        <w:rPr>
          <w:iCs/>
          <w:i/>
        </w:rPr>
        <w:t xml:space="preserve">IDC FutureScape</w:t>
      </w:r>
      <w:r>
        <w:t xml:space="preserve">.</w:t>
      </w:r>
    </w:p>
    <w:bookmarkEnd w:id="315"/>
    <w:bookmarkStart w:id="316" w:name="ref-gantz2012digital"/>
    <w:p>
      <w:pPr>
        <w:pStyle w:val="Bibliography"/>
      </w:pPr>
      <w:r>
        <w:t xml:space="preserve">Gantz, J., &amp; Reinsel, D. (2012). The digital universe in 2020: Big data, bigger digital shadows, and biggest growth in the far east.</w:t>
      </w:r>
      <w:r>
        <w:t xml:space="preserve"> </w:t>
      </w:r>
      <w:r>
        <w:rPr>
          <w:iCs/>
          <w:i/>
        </w:rPr>
        <w:t xml:space="preserve">IDC iView: IDC Analyze the Future</w:t>
      </w:r>
      <w:r>
        <w:t xml:space="preserve">,</w:t>
      </w:r>
      <w:r>
        <w:t xml:space="preserve"> </w:t>
      </w:r>
      <w:r>
        <w:rPr>
          <w:iCs/>
          <w:i/>
        </w:rPr>
        <w:t xml:space="preserve">2007</w:t>
      </w:r>
      <w:r>
        <w:t xml:space="preserve">(2012), 1–16.</w:t>
      </w:r>
    </w:p>
    <w:bookmarkEnd w:id="316"/>
    <w:bookmarkStart w:id="318" w:name="ref-jump2021using"/>
    <w:p>
      <w:pPr>
        <w:pStyle w:val="Bibliography"/>
      </w:pPr>
      <w:r>
        <w:rPr>
          <w:iCs/>
          <w:i/>
        </w:rPr>
        <w:t xml:space="preserve">JuMP style guide</w:t>
      </w:r>
      <w:r>
        <w:t xml:space="preserve">. (2021).</w:t>
      </w:r>
      <w:r>
        <w:t xml:space="preserve"> </w:t>
      </w:r>
      <w:hyperlink r:id="rId317">
        <w:r>
          <w:rPr>
            <w:rStyle w:val="Hyperlink"/>
          </w:rPr>
          <w:t xml:space="preserve">https://jump.dev/JuMP.jl/v0.21/developers/style/#using-vs.-import</w:t>
        </w:r>
      </w:hyperlink>
    </w:p>
    <w:bookmarkEnd w:id="318"/>
    <w:bookmarkStart w:id="319" w:name="ref-khan2014big"/>
    <w:p>
      <w:pPr>
        <w:pStyle w:val="Bibliography"/>
      </w:pPr>
      <w:r>
        <w:t xml:space="preserve">Khan, N., Yaqoob, I., Hashem, I. A. T., Inayat, Z., Mahmoud Ali, W. K., Alam, M., Shiraz, M., &amp; Gani, A. (2014). Big data: Survey, technologies, opportunities, and challenges.</w:t>
      </w:r>
      <w:r>
        <w:t xml:space="preserve"> </w:t>
      </w:r>
      <w:r>
        <w:rPr>
          <w:iCs/>
          <w:i/>
        </w:rPr>
        <w:t xml:space="preserve">The Scientific World Journal</w:t>
      </w:r>
      <w:r>
        <w:t xml:space="preserve">,</w:t>
      </w:r>
      <w:r>
        <w:t xml:space="preserve"> </w:t>
      </w:r>
      <w:r>
        <w:rPr>
          <w:iCs/>
          <w:i/>
        </w:rPr>
        <w:t xml:space="preserve">2014</w:t>
      </w:r>
      <w:r>
        <w:t xml:space="preserve">.</w:t>
      </w:r>
    </w:p>
    <w:bookmarkEnd w:id="319"/>
    <w:bookmarkStart w:id="321" w:name="ref-Meng2019Data"/>
    <w:p>
      <w:pPr>
        <w:pStyle w:val="Bibliography"/>
      </w:pPr>
      <w:r>
        <w:t xml:space="preserve">Meng, X.-L. (2019). Data science: An artificial ecosystem.</w:t>
      </w:r>
      <w:r>
        <w:t xml:space="preserve"> </w:t>
      </w:r>
      <w:r>
        <w:rPr>
          <w:iCs/>
          <w:i/>
        </w:rPr>
        <w:t xml:space="preserve">Harvard Data Science Review</w:t>
      </w:r>
      <w:r>
        <w:t xml:space="preserve">,</w:t>
      </w:r>
      <w:r>
        <w:t xml:space="preserve"> </w:t>
      </w:r>
      <w:r>
        <w:rPr>
          <w:iCs/>
          <w:i/>
        </w:rPr>
        <w:t xml:space="preserve">1</w:t>
      </w:r>
      <w:r>
        <w:t xml:space="preserve">(1).</w:t>
      </w:r>
      <w:r>
        <w:t xml:space="preserve"> </w:t>
      </w:r>
      <w:hyperlink r:id="rId320">
        <w:r>
          <w:rPr>
            <w:rStyle w:val="Hyperlink"/>
          </w:rPr>
          <w:t xml:space="preserve">https://doi.org/10.1162/99608f92.ba20f892</w:t>
        </w:r>
      </w:hyperlink>
    </w:p>
    <w:bookmarkEnd w:id="321"/>
    <w:bookmarkStart w:id="323" w:name="ref-perkelJuliaComeSyntax2019"/>
    <w:p>
      <w:pPr>
        <w:pStyle w:val="Bibliography"/>
      </w:pPr>
      <w:r>
        <w:t xml:space="preserve">Perkel, J. M. (2019). Julia: Come for the syntax, stay for the speed.</w:t>
      </w:r>
      <w:r>
        <w:t xml:space="preserve"> </w:t>
      </w:r>
      <w:r>
        <w:rPr>
          <w:iCs/>
          <w:i/>
        </w:rPr>
        <w:t xml:space="preserve">Nature</w:t>
      </w:r>
      <w:r>
        <w:t xml:space="preserve">,</w:t>
      </w:r>
      <w:r>
        <w:t xml:space="preserve"> </w:t>
      </w:r>
      <w:r>
        <w:rPr>
          <w:iCs/>
          <w:i/>
        </w:rPr>
        <w:t xml:space="preserve">572</w:t>
      </w:r>
      <w:r>
        <w:t xml:space="preserve">(7767), 141–142.</w:t>
      </w:r>
      <w:r>
        <w:t xml:space="preserve"> </w:t>
      </w:r>
      <w:hyperlink r:id="rId322">
        <w:r>
          <w:rPr>
            <w:rStyle w:val="Hyperlink"/>
          </w:rPr>
          <w:t xml:space="preserve">https://doi.org/10.1038/d41586-019-02310-3</w:t>
        </w:r>
      </w:hyperlink>
    </w:p>
    <w:bookmarkEnd w:id="323"/>
    <w:bookmarkStart w:id="325" w:name="ref-storopoli2021bayesianjulia"/>
    <w:p>
      <w:pPr>
        <w:pStyle w:val="Bibliography"/>
      </w:pPr>
      <w:r>
        <w:t xml:space="preserve">Storopoli, J. (2021).</w:t>
      </w:r>
      <w:r>
        <w:t xml:space="preserve"> </w:t>
      </w:r>
      <w:r>
        <w:rPr>
          <w:iCs/>
          <w:i/>
        </w:rPr>
        <w:t xml:space="preserve">Bayesian statistics with julia and turing</w:t>
      </w:r>
      <w:r>
        <w:t xml:space="preserve">.</w:t>
      </w:r>
      <w:r>
        <w:t xml:space="preserve"> </w:t>
      </w:r>
      <w:hyperlink r:id="rId324">
        <w:r>
          <w:rPr>
            <w:rStyle w:val="Hyperlink"/>
          </w:rPr>
          <w:t xml:space="preserve">https://storopoli.io/Bayesian-Julia</w:t>
        </w:r>
      </w:hyperlink>
    </w:p>
    <w:bookmarkEnd w:id="325"/>
    <w:bookmarkStart w:id="327" w:name="Xa4604ed72cae164b55eb91abf06c44157967782"/>
    <w:p>
      <w:pPr>
        <w:pStyle w:val="Bibliography"/>
      </w:pPr>
      <w:r>
        <w:t xml:space="preserve">tanmay bakshi. (2021).</w:t>
      </w:r>
      <w:r>
        <w:t xml:space="preserve"> </w:t>
      </w:r>
      <w:r>
        <w:rPr>
          <w:iCs/>
          <w:i/>
        </w:rPr>
        <w:t xml:space="preserve">Baking</w:t>
      </w:r>
      <w:r>
        <w:rPr>
          <w:iCs/>
          <w:i/>
        </w:rPr>
        <w:t xml:space="preserve"> </w:t>
      </w:r>
      <w:r>
        <w:rPr>
          <w:iCs/>
          <w:i/>
        </w:rPr>
        <w:t xml:space="preserve">Knowledge</w:t>
      </w:r>
      <w:r>
        <w:rPr>
          <w:iCs/>
          <w:i/>
        </w:rPr>
        <w:t xml:space="preserve"> </w:t>
      </w:r>
      <w:r>
        <w:rPr>
          <w:iCs/>
          <w:i/>
        </w:rPr>
        <w:t xml:space="preserve">into</w:t>
      </w:r>
      <w:r>
        <w:rPr>
          <w:iCs/>
          <w:i/>
        </w:rPr>
        <w:t xml:space="preserve"> </w:t>
      </w:r>
      <w:r>
        <w:rPr>
          <w:iCs/>
          <w:i/>
        </w:rPr>
        <w:t xml:space="preserve">Machine Learning Models</w:t>
      </w:r>
      <w:r>
        <w:rPr>
          <w:iCs/>
          <w:i/>
        </w:rPr>
        <w:t xml:space="preserve">Chris Rackauckas</w:t>
      </w:r>
      <w:r>
        <w:rPr>
          <w:iCs/>
          <w:i/>
        </w:rPr>
        <w:t xml:space="preserve"> </w:t>
      </w:r>
      <w:r>
        <w:rPr>
          <w:iCs/>
          <w:i/>
        </w:rPr>
        <w:t xml:space="preserve">on</w:t>
      </w:r>
      <w:r>
        <w:rPr>
          <w:iCs/>
          <w:i/>
        </w:rPr>
        <w:t xml:space="preserve"> </w:t>
      </w:r>
      <w:r>
        <w:rPr>
          <w:iCs/>
          <w:i/>
        </w:rPr>
        <w:t xml:space="preserve">TechLifeSkills</w:t>
      </w:r>
      <w:r>
        <w:rPr>
          <w:iCs/>
          <w:i/>
        </w:rPr>
        <w:t xml:space="preserve"> </w:t>
      </w:r>
      <w:r>
        <w:rPr>
          <w:iCs/>
          <w:i/>
        </w:rPr>
        <w:t xml:space="preserve">w/</w:t>
      </w:r>
      <w:r>
        <w:rPr>
          <w:iCs/>
          <w:i/>
        </w:rPr>
        <w:t xml:space="preserve"> </w:t>
      </w:r>
      <w:r>
        <w:rPr>
          <w:iCs/>
          <w:i/>
        </w:rPr>
        <w:t xml:space="preserve">Tanmay Ep</w:t>
      </w:r>
      <w:r>
        <w:rPr>
          <w:iCs/>
          <w:i/>
        </w:rPr>
        <w:t xml:space="preserve">.55</w:t>
      </w:r>
      <w:r>
        <w:t xml:space="preserve">.</w:t>
      </w:r>
      <w:r>
        <w:t xml:space="preserve"> </w:t>
      </w:r>
      <w:hyperlink r:id="rId326">
        <w:r>
          <w:rPr>
            <w:rStyle w:val="Hyperlink"/>
          </w:rPr>
          <w:t xml:space="preserve">https://youtu.be/moyPIhvw4Nk</w:t>
        </w:r>
      </w:hyperlink>
    </w:p>
    <w:bookmarkEnd w:id="327"/>
    <w:bookmarkStart w:id="328" w:name="ref-tedxtalksProgrammingLanguageHeal2020"/>
    <w:p>
      <w:pPr>
        <w:pStyle w:val="Bibliography"/>
      </w:pPr>
      <w:r>
        <w:t xml:space="preserve">TEDx Talks. (2020).</w:t>
      </w:r>
      <w:r>
        <w:t xml:space="preserve"> </w:t>
      </w:r>
      <w:r>
        <w:rPr>
          <w:iCs/>
          <w:i/>
        </w:rPr>
        <w:t xml:space="preserve">A programming language to heal the planet together:</w:t>
      </w:r>
      <w:r>
        <w:rPr>
          <w:iCs/>
          <w:i/>
        </w:rPr>
        <w:t xml:space="preserve"> </w:t>
      </w:r>
      <w:r>
        <w:rPr>
          <w:iCs/>
          <w:i/>
        </w:rPr>
        <w:t xml:space="preserve">Julia</w:t>
      </w:r>
      <w:r>
        <w:rPr>
          <w:iCs/>
          <w:i/>
        </w:rPr>
        <w:t xml:space="preserve"> </w:t>
      </w:r>
      <w:r>
        <w:rPr>
          <w:iCs/>
          <w:i/>
        </w:rPr>
        <w:t xml:space="preserve">|</w:t>
      </w:r>
      <w:r>
        <w:rPr>
          <w:iCs/>
          <w:i/>
        </w:rPr>
        <w:t xml:space="preserve"> </w:t>
      </w:r>
      <w:r>
        <w:rPr>
          <w:iCs/>
          <w:i/>
        </w:rPr>
        <w:t xml:space="preserve">Alan Edelman</w:t>
      </w:r>
      <w:r>
        <w:rPr>
          <w:iCs/>
          <w:i/>
        </w:rPr>
        <w:t xml:space="preserve"> </w:t>
      </w:r>
      <w:r>
        <w:rPr>
          <w:iCs/>
          <w:i/>
        </w:rPr>
        <w:t xml:space="preserve">|</w:t>
      </w:r>
      <w:r>
        <w:rPr>
          <w:iCs/>
          <w:i/>
        </w:rPr>
        <w:t xml:space="preserve"> </w:t>
      </w:r>
      <w:r>
        <w:rPr>
          <w:iCs/>
          <w:i/>
        </w:rPr>
        <w:t xml:space="preserve">TEDxMIT</w:t>
      </w:r>
      <w:r>
        <w:t xml:space="preserve">.</w:t>
      </w:r>
      <w:r>
        <w:t xml:space="preserve"> </w:t>
      </w:r>
      <w:hyperlink r:id="rId57">
        <w:r>
          <w:rPr>
            <w:rStyle w:val="Hyperlink"/>
          </w:rPr>
          <w:t xml:space="preserve">https://youtu.be/qGW0GT1rCvs</w:t>
        </w:r>
      </w:hyperlink>
    </w:p>
    <w:bookmarkEnd w:id="328"/>
    <w:bookmarkStart w:id="330" w:name="ref-pep8"/>
    <w:p>
      <w:pPr>
        <w:pStyle w:val="Bibliography"/>
      </w:pPr>
      <w:r>
        <w:t xml:space="preserve">van Rossum, G., Warsaw, B., &amp; Coghlan, N. (2001).</w:t>
      </w:r>
      <w:r>
        <w:t xml:space="preserve"> </w:t>
      </w:r>
      <w:r>
        <w:rPr>
          <w:iCs/>
          <w:i/>
        </w:rPr>
        <w:t xml:space="preserve">Style guide for</w:t>
      </w:r>
      <w:r>
        <w:rPr>
          <w:iCs/>
          <w:i/>
        </w:rPr>
        <w:t xml:space="preserve"> </w:t>
      </w:r>
      <w:r>
        <w:rPr>
          <w:iCs/>
          <w:i/>
        </w:rPr>
        <w:t xml:space="preserve">Python</w:t>
      </w:r>
      <w:r>
        <w:rPr>
          <w:iCs/>
          <w:i/>
        </w:rPr>
        <w:t xml:space="preserve"> </w:t>
      </w:r>
      <w:r>
        <w:rPr>
          <w:iCs/>
          <w:i/>
        </w:rPr>
        <w:t xml:space="preserve">code</w:t>
      </w:r>
      <w:r>
        <w:t xml:space="preserve"> </w:t>
      </w:r>
      <w:r>
        <w:t xml:space="preserve">(PEP No. 8).</w:t>
      </w:r>
      <w:r>
        <w:t xml:space="preserve"> </w:t>
      </w:r>
      <w:hyperlink r:id="rId329">
        <w:r>
          <w:rPr>
            <w:rStyle w:val="Hyperlink"/>
          </w:rPr>
          <w:t xml:space="preserve">https://www.python.org/dev/peps/pep-0008/</w:t>
        </w:r>
      </w:hyperlink>
    </w:p>
    <w:bookmarkEnd w:id="330"/>
    <w:bookmarkStart w:id="331" w:name="ref-wickham2011split"/>
    <w:p>
      <w:pPr>
        <w:pStyle w:val="Bibliography"/>
      </w:pPr>
      <w:r>
        <w:t xml:space="preserve">Wickham, H. (2011). The split-apply-combine strategy for data analysis.</w:t>
      </w:r>
      <w:r>
        <w:t xml:space="preserve"> </w:t>
      </w:r>
      <w:r>
        <w:rPr>
          <w:iCs/>
          <w:i/>
        </w:rPr>
        <w:t xml:space="preserve">Journal of Statistical Software</w:t>
      </w:r>
      <w:r>
        <w:t xml:space="preserve">,</w:t>
      </w:r>
      <w:r>
        <w:t xml:space="preserve"> </w:t>
      </w:r>
      <w:r>
        <w:rPr>
          <w:iCs/>
          <w:i/>
        </w:rPr>
        <w:t xml:space="preserve">40</w:t>
      </w:r>
      <w:r>
        <w:t xml:space="preserve">(1), 1–29.</w:t>
      </w:r>
    </w:p>
    <w:bookmarkEnd w:id="331"/>
    <w:bookmarkEnd w:id="332"/>
    <w:bookmarkEnd w:id="3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1 exabyte (EB) = 1,000,000 terabyte (TB).</w:t>
      </w:r>
    </w:p>
  </w:footnote>
  <w:footnote w:id="34">
    <w:p>
      <w:pPr>
        <w:pStyle w:val="FootnoteText"/>
      </w:pPr>
      <w:r>
        <w:rPr>
          <w:rStyle w:val="FootnoteReference"/>
        </w:rPr>
        <w:footnoteRef/>
      </w:r>
      <w:r>
        <w:t xml:space="preserve"> </w:t>
      </w:r>
      <w:r>
        <w:t xml:space="preserve">no C++ or FORTRAN API calls.</w:t>
      </w:r>
    </w:p>
  </w:footnote>
  <w:footnote w:id="36">
    <w:p>
      <w:pPr>
        <w:pStyle w:val="FootnoteText"/>
      </w:pPr>
      <w:r>
        <w:rPr>
          <w:rStyle w:val="FootnoteReference"/>
        </w:rPr>
        <w:footnoteRef/>
      </w:r>
      <w:r>
        <w:t xml:space="preserve"> </w:t>
      </w:r>
      <w:r>
        <w:t xml:space="preserve">and sometimes milliseconds.</w:t>
      </w:r>
    </w:p>
  </w:footnote>
  <w:footnote w:id="37">
    <w:p>
      <w:pPr>
        <w:pStyle w:val="FootnoteText"/>
      </w:pPr>
      <w:r>
        <w:rPr>
          <w:rStyle w:val="FootnoteReference"/>
        </w:rPr>
        <w:footnoteRef/>
      </w:r>
      <w:r>
        <w:t xml:space="preserve"> </w:t>
      </w:r>
      <w:r>
        <w:rPr>
          <w:rStyle w:val="VerbatimChar"/>
        </w:rPr>
        <w:t xml:space="preserve">numba</w:t>
      </w:r>
      <w:r>
        <w:t xml:space="preserve">, or even</w:t>
      </w:r>
      <w:r>
        <w:t xml:space="preserve"> </w:t>
      </w:r>
      <w:r>
        <w:rPr>
          <w:rStyle w:val="VerbatimChar"/>
        </w:rPr>
        <w:t xml:space="preserve">Rcpp</w:t>
      </w:r>
      <w:r>
        <w:t xml:space="preserve"> </w:t>
      </w:r>
      <w:r>
        <w:t xml:space="preserve">or</w:t>
      </w:r>
      <w:r>
        <w:t xml:space="preserve"> </w:t>
      </w:r>
      <w:r>
        <w:rPr>
          <w:rStyle w:val="VerbatimChar"/>
        </w:rPr>
        <w:t xml:space="preserve">cython</w:t>
      </w:r>
      <w:r>
        <w:t xml:space="preserve">?</w:t>
      </w:r>
    </w:p>
  </w:footnote>
  <w:footnote w:id="38">
    <w:p>
      <w:pPr>
        <w:pStyle w:val="FootnoteText"/>
      </w:pPr>
      <w:r>
        <w:rPr>
          <w:rStyle w:val="FootnoteReference"/>
        </w:rPr>
        <w:footnoteRef/>
      </w:r>
      <w:r>
        <w:t xml:space="preserve"> </w:t>
      </w:r>
      <w:r>
        <w:t xml:space="preserve">have a look at some deep learning libraries in GitHub and you’ll be surprised that Python is only 25%-33% of the codebase.</w:t>
      </w:r>
    </w:p>
  </w:footnote>
  <w:footnote w:id="39">
    <w:p>
      <w:pPr>
        <w:pStyle w:val="FootnoteText"/>
      </w:pPr>
      <w:r>
        <w:rPr>
          <w:rStyle w:val="FootnoteReference"/>
        </w:rPr>
        <w:footnoteRef/>
      </w:r>
      <w:r>
        <w:t xml:space="preserve"> </w:t>
      </w:r>
      <w:r>
        <w:t xml:space="preserve">this is mostly a Python ecosystem problem, and while R doesn’t suffer heavily from this, it’s not blue skies either.</w:t>
      </w:r>
    </w:p>
  </w:footnote>
  <w:footnote w:id="40">
    <w:p>
      <w:pPr>
        <w:pStyle w:val="FootnoteText"/>
      </w:pPr>
      <w:r>
        <w:rPr>
          <w:rStyle w:val="FootnoteReference"/>
        </w:rPr>
        <w:footnoteRef/>
      </w:r>
      <w:r>
        <w:t xml:space="preserve"> </w:t>
      </w:r>
      <w:r>
        <w:t xml:space="preserve">or with little effort necessary.</w:t>
      </w:r>
    </w:p>
  </w:footnote>
  <w:footnote w:id="42">
    <w:p>
      <w:pPr>
        <w:pStyle w:val="FootnoteText"/>
      </w:pPr>
      <w:r>
        <w:rPr>
          <w:rStyle w:val="FootnoteReference"/>
        </w:rPr>
        <w:footnoteRef/>
      </w:r>
      <w:r>
        <w:t xml:space="preserve"> </w:t>
      </w:r>
      <w:r>
        <w:t xml:space="preserve">sometimes even faster than C.</w:t>
      </w:r>
    </w:p>
  </w:footnote>
  <w:footnote w:id="45">
    <w:p>
      <w:pPr>
        <w:pStyle w:val="FootnoteText"/>
      </w:pPr>
      <w:r>
        <w:rPr>
          <w:rStyle w:val="FootnoteReference"/>
        </w:rPr>
        <w:footnoteRef/>
      </w:r>
      <w:r>
        <w:t xml:space="preserve"> </w:t>
      </w:r>
      <w:r>
        <w:t xml:space="preserve">a petaflop is one thousand trillion, or one quadrillion, operations per second.</w:t>
      </w:r>
    </w:p>
  </w:footnote>
  <w:footnote w:id="49">
    <w:p>
      <w:pPr>
        <w:pStyle w:val="FootnoteText"/>
      </w:pPr>
      <w:r>
        <w:rPr>
          <w:rStyle w:val="FootnoteReference"/>
        </w:rPr>
        <w:footnoteRef/>
      </w:r>
      <w:r>
        <w:t xml:space="preserve"> </w:t>
      </w:r>
      <w:r>
        <w:t xml:space="preserve">LLVM stands for</w:t>
      </w:r>
      <w:r>
        <w:t xml:space="preserve"> </w:t>
      </w:r>
      <w:r>
        <w:rPr>
          <w:bCs/>
          <w:b/>
        </w:rPr>
        <w:t xml:space="preserve">L</w:t>
      </w:r>
      <w:r>
        <w:t xml:space="preserve">ow</w:t>
      </w:r>
      <w:r>
        <w:t xml:space="preserve"> </w:t>
      </w:r>
      <w:r>
        <w:rPr>
          <w:bCs/>
          <w:b/>
        </w:rPr>
        <w:t xml:space="preserve">L</w:t>
      </w:r>
      <w:r>
        <w:t xml:space="preserve">evel</w:t>
      </w:r>
      <w:r>
        <w:t xml:space="preserve"> </w:t>
      </w:r>
      <w:r>
        <w:rPr>
          <w:bCs/>
          <w:b/>
        </w:rPr>
        <w:t xml:space="preserve">V</w:t>
      </w:r>
      <w:r>
        <w:t xml:space="preserve">irtual</w:t>
      </w:r>
      <w:r>
        <w:t xml:space="preserve"> </w:t>
      </w:r>
      <w:r>
        <w:rPr>
          <w:bCs/>
          <w:b/>
        </w:rPr>
        <w:t xml:space="preserve">M</w:t>
      </w:r>
      <w:r>
        <w:t xml:space="preserve">achine, you can find more at the LLVM website (</w:t>
      </w:r>
      <w:hyperlink r:id="rId50">
        <w:r>
          <w:rPr>
            <w:rStyle w:val="Hyperlink"/>
          </w:rPr>
          <w:t xml:space="preserve">http://llvm.org</w:t>
        </w:r>
      </w:hyperlink>
      <w:r>
        <w:t xml:space="preserve">).</w:t>
      </w:r>
    </w:p>
  </w:footnote>
  <w:footnote w:id="51">
    <w:p>
      <w:pPr>
        <w:pStyle w:val="FootnoteText"/>
      </w:pPr>
      <w:r>
        <w:rPr>
          <w:rStyle w:val="FootnoteReference"/>
        </w:rPr>
        <w:footnoteRef/>
      </w:r>
      <w:r>
        <w:t xml:space="preserve"> </w:t>
      </w:r>
      <w:r>
        <w:t xml:space="preserve">if you like to learn more about how Julia is designed you should definitely check</w:t>
      </w:r>
      <w:r>
        <w:t xml:space="preserve"> </w:t>
      </w:r>
      <w:hyperlink w:anchor="ref-bezanson2017julia">
        <w:r>
          <w:rPr>
            <w:rStyle w:val="Hyperlink"/>
          </w:rPr>
          <w:t xml:space="preserve">Bezanson et al.</w:t>
        </w:r>
      </w:hyperlink>
      <w:r>
        <w:t xml:space="preserve"> </w:t>
      </w:r>
      <w:r>
        <w:t xml:space="preserve">(</w:t>
      </w:r>
      <w:hyperlink w:anchor="ref-bezanson2017julia">
        <w:r>
          <w:rPr>
            <w:rStyle w:val="Hyperlink"/>
          </w:rPr>
          <w:t xml:space="preserve">2017</w:t>
        </w:r>
      </w:hyperlink>
      <w:r>
        <w:t xml:space="preserve">)</w:t>
      </w:r>
      <w:r>
        <w:t xml:space="preserve">.</w:t>
      </w:r>
    </w:p>
  </w:footnote>
  <w:footnote w:id="53">
    <w:p>
      <w:pPr>
        <w:pStyle w:val="FootnoteText"/>
      </w:pPr>
      <w:r>
        <w:rPr>
          <w:rStyle w:val="FootnoteReference"/>
        </w:rPr>
        <w:footnoteRef/>
      </w:r>
      <w:r>
        <w:t xml:space="preserve"> </w:t>
      </w:r>
      <w:r>
        <w:t xml:space="preserve">please note that the Julia results depicted above do not include compile time.</w:t>
      </w:r>
    </w:p>
  </w:footnote>
  <w:footnote w:id="111">
    <w:p>
      <w:pPr>
        <w:pStyle w:val="FootnoteText"/>
      </w:pPr>
      <w:r>
        <w:rPr>
          <w:rStyle w:val="FootnoteReference"/>
        </w:rPr>
        <w:footnoteRef/>
      </w:r>
      <w:r>
        <w:t xml:space="preserve"> </w:t>
      </w:r>
      <w:r>
        <w:t xml:space="preserve">or, that the memory address pointers to the elements in the column are stored next to each other</w:t>
      </w:r>
    </w:p>
  </w:footnote>
  <w:footnote w:id="114">
    <w:p>
      <w:pPr>
        <w:pStyle w:val="FootnoteText"/>
      </w:pPr>
      <w:r>
        <w:rPr>
          <w:rStyle w:val="FootnoteReference"/>
        </w:rPr>
        <w:footnoteRef/>
      </w:r>
      <w:r>
        <w:t xml:space="preserve"> </w:t>
      </w:r>
      <w:r>
        <w:t xml:space="preserve">it is easier because</w:t>
      </w:r>
      <w:r>
        <w:t xml:space="preserve"> </w:t>
      </w:r>
      <w:r>
        <w:rPr>
          <w:rStyle w:val="VerbatimChar"/>
        </w:rPr>
        <w:t xml:space="preserve">first</w:t>
      </w:r>
      <w:r>
        <w:t xml:space="preserve"> </w:t>
      </w:r>
      <w:r>
        <w:t xml:space="preserve">and</w:t>
      </w:r>
      <w:r>
        <w:t xml:space="preserve"> </w:t>
      </w:r>
      <w:r>
        <w:rPr>
          <w:rStyle w:val="VerbatimChar"/>
        </w:rPr>
        <w:t xml:space="preserve">last</w:t>
      </w:r>
      <w:r>
        <w:t xml:space="preserve"> </w:t>
      </w:r>
      <w:r>
        <w:t xml:space="preserve">also work on many other collections, so you need to remember less.</w:t>
      </w:r>
    </w:p>
  </w:footnote>
  <w:footnote w:id="155">
    <w:p>
      <w:pPr>
        <w:pStyle w:val="FootnoteText"/>
      </w:pPr>
      <w:r>
        <w:rPr>
          <w:rStyle w:val="FootnoteReference"/>
        </w:rPr>
        <w:footnoteRef/>
      </w:r>
      <w:r>
        <w:t xml:space="preserve"> </w:t>
      </w:r>
      <w:r>
        <w:t xml:space="preserve">According to Bogumił Kamiński (lead developer and maintainer of</w:t>
      </w:r>
      <w:r>
        <w:t xml:space="preserve"> </w:t>
      </w:r>
      <w:r>
        <w:rPr>
          <w:rStyle w:val="VerbatimChar"/>
        </w:rPr>
        <w:t xml:space="preserve">DataFrames.jl</w:t>
      </w:r>
      <w:r>
        <w:t xml:space="preserve">) on Discourse (</w:t>
      </w:r>
      <w:hyperlink r:id="rId156">
        <w:r>
          <w:rPr>
            <w:rStyle w:val="Hyperlink"/>
          </w:rPr>
          <w:t xml:space="preserve">https://discourse.julialang.org/t/pull-dataframes-columns-to-the-front/60327/5</w:t>
        </w:r>
      </w:hyperlink>
      <w:r>
        <w:t xml:space="preserve">).</w:t>
      </w:r>
    </w:p>
  </w:footnote>
  <w:footnote w:id="162">
    <w:p>
      <w:pPr>
        <w:pStyle w:val="FootnoteText"/>
      </w:pPr>
      <w:r>
        <w:rPr>
          <w:rStyle w:val="FootnoteReference"/>
        </w:rPr>
        <w:footnoteRef/>
      </w:r>
      <w:r>
        <w:t xml:space="preserve"> </w:t>
      </w:r>
      <w:r>
        <w:t xml:space="preserve">thanks to Sudete on Discourse (</w:t>
      </w:r>
      <w:hyperlink r:id="rId163">
        <w:r>
          <w:rPr>
            <w:rStyle w:val="Hyperlink"/>
          </w:rPr>
          <w:t xml:space="preserve">https://discourse.julialang.org/t/pull-dataframes-columns-to-the-front/60327/4</w:t>
        </w:r>
      </w:hyperlink>
      <w:r>
        <w:t xml:space="preserve">) for this suggestion.</w:t>
      </w:r>
    </w:p>
  </w:footnote>
  <w:footnote w:id="182">
    <w:p>
      <w:pPr>
        <w:pStyle w:val="FootnoteText"/>
      </w:pPr>
      <w:r>
        <w:rPr>
          <w:rStyle w:val="FootnoteReference"/>
        </w:rPr>
        <w:footnoteRef/>
      </w:r>
      <w:r>
        <w:t xml:space="preserve"> </w:t>
      </w:r>
      <w:r>
        <w:t xml:space="preserve">also notice that regular data (up to 10 000 rows) is not big data (more than 100 000 rows). So, if you are dealing primarily with big data please exercise caution in capping your categorical values.</w:t>
      </w:r>
    </w:p>
  </w:footnote>
  <w:footnote w:id="284">
    <w:p>
      <w:pPr>
        <w:pStyle w:val="FootnoteText"/>
      </w:pPr>
      <w:r>
        <w:rPr>
          <w:rStyle w:val="FootnoteReference"/>
        </w:rPr>
        <w:footnoteRef/>
      </w:r>
      <w:r>
        <w:t xml:space="preserve"> </w:t>
      </w:r>
      <w:r>
        <w:t xml:space="preserve">we are using the</w:t>
      </w:r>
      <w:r>
        <w:t xml:space="preserve"> </w:t>
      </w:r>
      <w:r>
        <w:rPr>
          <w:rStyle w:val="VerbatimChar"/>
        </w:rPr>
        <w:t xml:space="preserve">LinearAlgebra</w:t>
      </w:r>
      <w:r>
        <w:t xml:space="preserve"> </w:t>
      </w:r>
      <w:r>
        <w:t xml:space="preserve">module from Julia’s standard library.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5" Target="media/rId285.png" /><Relationship Type="http://schemas.openxmlformats.org/officeDocument/2006/relationships/image" Id="rId251" Target="media/rId251.png" /><Relationship Type="http://schemas.openxmlformats.org/officeDocument/2006/relationships/image" Id="rId265" Target="media/rId265.png" /><Relationship Type="http://schemas.openxmlformats.org/officeDocument/2006/relationships/image" Id="rId263" Target="media/rId263.png" /><Relationship Type="http://schemas.openxmlformats.org/officeDocument/2006/relationships/image" Id="rId296" Target="media/rId296.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291" Target="media/rId291.png" /><Relationship Type="http://schemas.openxmlformats.org/officeDocument/2006/relationships/image" Id="rId277" Target="media/rId277.png" /><Relationship Type="http://schemas.openxmlformats.org/officeDocument/2006/relationships/image" Id="rId279" Target="media/rId279.png" /><Relationship Type="http://schemas.openxmlformats.org/officeDocument/2006/relationships/image" Id="rId293" Target="media/rId293.png" /><Relationship Type="http://schemas.openxmlformats.org/officeDocument/2006/relationships/image" Id="rId272" Target="media/rId272.png" /><Relationship Type="http://schemas.openxmlformats.org/officeDocument/2006/relationships/image" Id="rId257" Target="media/rId257.png" /><Relationship Type="http://schemas.openxmlformats.org/officeDocument/2006/relationships/image" Id="rId289" Target="media/rId289.png" /><Relationship Type="http://schemas.openxmlformats.org/officeDocument/2006/relationships/image" Id="rId255" Target="media/rId255.png" /><Relationship Type="http://schemas.openxmlformats.org/officeDocument/2006/relationships/image" Id="rId281" Target="media/rId281.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60" Target="media/rId260.png" /><Relationship Type="http://schemas.openxmlformats.org/officeDocument/2006/relationships/image" Id="rId275" Target="media/rId275.png" /><Relationship Type="http://schemas.openxmlformats.org/officeDocument/2006/relationships/image" Id="rId270" Target="media/rId270.png" /><Relationship Type="http://schemas.openxmlformats.org/officeDocument/2006/relationships/image" Id="rId233" Target="media/rId233.png" /><Relationship Type="http://schemas.openxmlformats.org/officeDocument/2006/relationships/image" Id="rId253" Target="media/rId253.png" /><Relationship Type="http://schemas.openxmlformats.org/officeDocument/2006/relationships/image" Id="rId235" Target="media/rId235.png" /><Relationship Type="http://schemas.openxmlformats.org/officeDocument/2006/relationships/image" Id="rId198" Target="media/rId198.png" /><Relationship Type="http://schemas.openxmlformats.org/officeDocument/2006/relationships/image" Id="rId239" Target="media/rId239.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237" Target="media/rId237.png" /><Relationship Type="http://schemas.openxmlformats.org/officeDocument/2006/relationships/image" Id="rId189" Target="media/rId189.png" /><Relationship Type="http://schemas.openxmlformats.org/officeDocument/2006/relationships/image" Id="rId221" Target="media/rId221.png" /><Relationship Type="http://schemas.openxmlformats.org/officeDocument/2006/relationships/image" Id="rId218" Target="media/rId218.png" /><Relationship Type="http://schemas.openxmlformats.org/officeDocument/2006/relationships/image" Id="rId216" Target="media/rId216.png" /><Relationship Type="http://schemas.openxmlformats.org/officeDocument/2006/relationships/image" Id="rId196" Target="media/rId196.png" /><Relationship Type="http://schemas.openxmlformats.org/officeDocument/2006/relationships/image" Id="rId208" Target="media/rId208.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2" Target="media/rId212.png" /><Relationship Type="http://schemas.openxmlformats.org/officeDocument/2006/relationships/image" Id="rId202" Target="media/rId202.png" /><Relationship Type="http://schemas.openxmlformats.org/officeDocument/2006/relationships/image" Id="rId54" Target="media/rId54.png" /><Relationship Type="http://schemas.openxmlformats.org/officeDocument/2006/relationships/image" Id="rId47" Target="media/rId47.png" /><Relationship Type="http://schemas.openxmlformats.org/officeDocument/2006/relationships/image" Id="rId200" Target="media/rId200.png" /><Relationship Type="http://schemas.openxmlformats.org/officeDocument/2006/relationships/hyperlink" Id="rId145" Target="http://csv.juliadata.org/latest/" TargetMode="External" /><Relationship Type="http://schemas.openxmlformats.org/officeDocument/2006/relationships/hyperlink" Id="rId50" Target="http://llvm.org" TargetMode="External" /><Relationship Type="http://schemas.openxmlformats.org/officeDocument/2006/relationships/hyperlink" Id="rId187" Target="http://makie.juliaplots.org/stable/documentation/backends_and_output/" TargetMode="External" /><Relationship Type="http://schemas.openxmlformats.org/officeDocument/2006/relationships/hyperlink" Id="rId225" Target="http://makie.juliaplots.org/stable/documentation/theming/index.html#cycles" TargetMode="External" /><Relationship Type="http://schemas.openxmlformats.org/officeDocument/2006/relationships/hyperlink" Id="rId205" Target="http://makie.juliaplots.org/stable/documentation/theming/predefined_themes/index.html" TargetMode="External" /><Relationship Type="http://schemas.openxmlformats.org/officeDocument/2006/relationships/hyperlink" Id="rId186" Target="http://makie.juliaplots.org/stable/index.html" TargetMode="External" /><Relationship Type="http://schemas.openxmlformats.org/officeDocument/2006/relationships/hyperlink" Id="rId306" Target="http://semver.org" TargetMode="External" /><Relationship Type="http://schemas.openxmlformats.org/officeDocument/2006/relationships/hyperlink" Id="rId269" Target="http://www.opengl.org/" TargetMode="External" /><Relationship Type="http://schemas.openxmlformats.org/officeDocument/2006/relationships/hyperlink" Id="rId167" Target="https://DataFrames.juliadata.org/stable/man/joins/" TargetMode="External" /><Relationship Type="http://schemas.openxmlformats.org/officeDocument/2006/relationships/hyperlink" Id="rId164" Target="https://bkamins.github.io/julialang/2021/02/06/colsel.html" TargetMode="External" /><Relationship Type="http://schemas.openxmlformats.org/officeDocument/2006/relationships/hyperlink" Id="rId70" Target="https://chrisrackauckas.com/assets/Posters/ACoP11_Poster_Abstracts_2020.pdf" TargetMode="External" /><Relationship Type="http://schemas.openxmlformats.org/officeDocument/2006/relationships/hyperlink" Id="rId67" Target="https://clima.caltech.edu/" TargetMode="External" /><Relationship Type="http://schemas.openxmlformats.org/officeDocument/2006/relationships/hyperlink" Id="rId147" Target="https://csv.juliadata.org/stable" TargetMode="External" /><Relationship Type="http://schemas.openxmlformats.org/officeDocument/2006/relationships/hyperlink" Id="rId148" Target="https://csv.juliadata.org/stable/#CSV.File" TargetMode="External" /><Relationship Type="http://schemas.openxmlformats.org/officeDocument/2006/relationships/hyperlink" Id="rId62" Target="https://diffeq.sciml.ai/dev/" TargetMode="External" /><Relationship Type="http://schemas.openxmlformats.org/officeDocument/2006/relationships/hyperlink" Id="rId72" Target="https://discourse.julialang.org/t/julia-and-the-satellite-amazonia-1/57541" TargetMode="External" /><Relationship Type="http://schemas.openxmlformats.org/officeDocument/2006/relationships/hyperlink" Id="rId163" Target="https://discourse.julialang.org/t/pull-dataframes-columns-to-the-front/60327/4" TargetMode="External" /><Relationship Type="http://schemas.openxmlformats.org/officeDocument/2006/relationships/hyperlink" Id="rId156" Target="https://discourse.julialang.org/t/pull-dataframes-columns-to-the-front/60327/5" TargetMode="External" /><Relationship Type="http://schemas.openxmlformats.org/officeDocument/2006/relationships/hyperlink" Id="rId78" Target="https://docs.julialang.org/" TargetMode="External" /><Relationship Type="http://schemas.openxmlformats.org/officeDocument/2006/relationships/hyperlink" Id="rId120" Target="https://docs.julialang.org/en/v1/base/file/" TargetMode="External" /><Relationship Type="http://schemas.openxmlformats.org/officeDocument/2006/relationships/hyperlink" Id="rId99" Target="https://docs.julialang.org/en/v1/manual/strings/#Regular-Expressions" TargetMode="External" /><Relationship Type="http://schemas.openxmlformats.org/officeDocument/2006/relationships/hyperlink" Id="rId302" Target="https://docs.julialang.org/en/v1/manual/style-guide/" TargetMode="External" /><Relationship Type="http://schemas.openxmlformats.org/officeDocument/2006/relationships/hyperlink" Id="rId124" Target="https://docs.julialang.org/en/v1/stdlib/Dates/#Constructors" TargetMode="External" /><Relationship Type="http://schemas.openxmlformats.org/officeDocument/2006/relationships/hyperlink" Id="rId123" Target="https://docs.julialang.org/en/v1/stdlib/Dates/#Dates.DateFormat" TargetMode="External" /><Relationship Type="http://schemas.openxmlformats.org/officeDocument/2006/relationships/hyperlink" Id="rId131" Target="https://docs.julialang.org/en/v1/stdlib/Random/" TargetMode="External" /><Relationship Type="http://schemas.openxmlformats.org/officeDocument/2006/relationships/hyperlink" Id="rId322" Target="https://doi.org/10.1038/d41586-019-02310-3" TargetMode="External" /><Relationship Type="http://schemas.openxmlformats.org/officeDocument/2006/relationships/hyperlink" Id="rId320"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8" Target="https://en.wikipedia.org/wiki/Ray_tracing_(graphics)" TargetMode="External" /><Relationship Type="http://schemas.openxmlformats.org/officeDocument/2006/relationships/hyperlink" Id="rId66" Target="https://exoplanets.nasa.gov/news/1669/seven-rocky-trappist-1-planets-may-be-made-of-similar-stuff/" TargetMode="External" /><Relationship Type="http://schemas.openxmlformats.org/officeDocument/2006/relationships/hyperlink" Id="rId151"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6" Target="https://github.com/JuliaDataScience/JuliaDataScience" TargetMode="External" /><Relationship Type="http://schemas.openxmlformats.org/officeDocument/2006/relationships/hyperlink" Id="rId126" Target="https://github.com/JuliaFinance/BusinessDays.jl" TargetMode="External" /><Relationship Type="http://schemas.openxmlformats.org/officeDocument/2006/relationships/hyperlink" Id="rId231" Target="https://github.com/JuliaGraphics/ColorSchemes.jl" TargetMode="External" /><Relationship Type="http://schemas.openxmlformats.org/officeDocument/2006/relationships/hyperlink" Id="rId229" Target="https://github.com/JuliaGraphics/Colors.jl" TargetMode="External" /><Relationship Type="http://schemas.openxmlformats.org/officeDocument/2006/relationships/hyperlink" Id="rId96" Target="https://github.com/JuliaLang/julia/issues/11030" TargetMode="External" /><Relationship Type="http://schemas.openxmlformats.org/officeDocument/2006/relationships/hyperlink" Id="rId137" Target="https://github.com/JuliaWeb/HTTP.jl" TargetMode="External" /><Relationship Type="http://schemas.openxmlformats.org/officeDocument/2006/relationships/hyperlink" Id="rId150" Target="https://github.com/felipenoris/XLSX.jl" TargetMode="External" /><Relationship Type="http://schemas.openxmlformats.org/officeDocument/2006/relationships/hyperlink" Id="rId80" Target="https://github.com/fonsp/Pluto.jl" TargetMode="External" /><Relationship Type="http://schemas.openxmlformats.org/officeDocument/2006/relationships/hyperlink" Id="rId304" Target="https://github.com/invenia/BlueStyle" TargetMode="External" /><Relationship Type="http://schemas.openxmlformats.org/officeDocument/2006/relationships/hyperlink" Id="rId232" Target="https://github.com/peterkovesi/PerceptualColourMaps.jl" TargetMode="External" /><Relationship Type="http://schemas.openxmlformats.org/officeDocument/2006/relationships/hyperlink" Id="rId79" Target="https://github.com/timholy/Revise.jl" TargetMode="External" /><Relationship Type="http://schemas.openxmlformats.org/officeDocument/2006/relationships/hyperlink" Id="rId75" Target="https://juliacomputing.com/case-studies/" TargetMode="External" /><Relationship Type="http://schemas.openxmlformats.org/officeDocument/2006/relationships/hyperlink" Id="rId69" Target="https://juliacomputing.com/case-studies/pfizer/" TargetMode="External" /><Relationship Type="http://schemas.openxmlformats.org/officeDocument/2006/relationships/hyperlink" Id="rId230" Target="https://juliagraphics.github.io/Colors.jl/latest/namedcolors/" TargetMode="External" /><Relationship Type="http://schemas.openxmlformats.org/officeDocument/2006/relationships/hyperlink" Id="rId52" Target="https://julialang.org/benchmarks/" TargetMode="External" /><Relationship Type="http://schemas.openxmlformats.org/officeDocument/2006/relationships/hyperlink" Id="rId43" Target="https://julialang.org/blog/2012/02/why-we-created-julia/" TargetMode="External" /><Relationship Type="http://schemas.openxmlformats.org/officeDocument/2006/relationships/hyperlink" Id="rId317" Target="https://jump.dev/JuMP.jl/v0.21/developers/style/#using-vs.-import" TargetMode="External" /><Relationship Type="http://schemas.openxmlformats.org/officeDocument/2006/relationships/hyperlink" Id="rId188"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73" Target="https://ronanarraes.com/" TargetMode="External" /><Relationship Type="http://schemas.openxmlformats.org/officeDocument/2006/relationships/hyperlink" Id="rId324" Target="https://storopoli.io/Bayesian-Julia" TargetMode="External" /><Relationship Type="http://schemas.openxmlformats.org/officeDocument/2006/relationships/hyperlink" Id="rId59" Target="https://storopoli.io/Bayesian-Julia/pages/1_why_Julia/#example_one-hot_vector" TargetMode="External" /><Relationship Type="http://schemas.openxmlformats.org/officeDocument/2006/relationships/hyperlink" Id="rId71" Target="https://web.archive.org/web/20210121164011/https://www.go-acop.org/abstract-awards" TargetMode="External" /><Relationship Type="http://schemas.openxmlformats.org/officeDocument/2006/relationships/hyperlink" Id="rId60" Target="https://www.chrisrackauckas.com/" TargetMode="External" /><Relationship Type="http://schemas.openxmlformats.org/officeDocument/2006/relationships/hyperlink" Id="rId313" Target="https://www.domo.com/assets/downloads/18_domo_data-never-sleeps-6+verticals.pdf" TargetMode="External" /><Relationship Type="http://schemas.openxmlformats.org/officeDocument/2006/relationships/hyperlink" Id="rId44" Target="https://www.hpcwire.com/off-the-wire/julia-joins-petaflop-club/" TargetMode="External" /><Relationship Type="http://schemas.openxmlformats.org/officeDocument/2006/relationships/hyperlink" Id="rId46" Target="https://www.nextplatform.com/2017/11/28/julia-language-delivers-petascale-hpc-performance/" TargetMode="External" /><Relationship Type="http://schemas.openxmlformats.org/officeDocument/2006/relationships/hyperlink" Id="rId329"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8" Target="https://youtu.be/19zm1Fn0S9M" TargetMode="External" /><Relationship Type="http://schemas.openxmlformats.org/officeDocument/2006/relationships/hyperlink" Id="rId74" Target="https://youtu.be/NY0HcGqHj3g" TargetMode="External" /><Relationship Type="http://schemas.openxmlformats.org/officeDocument/2006/relationships/hyperlink" Id="rId63" Target="https://youtu.be/kc9HwsxE1OY" TargetMode="External" /><Relationship Type="http://schemas.openxmlformats.org/officeDocument/2006/relationships/hyperlink" Id="rId326" Target="https://youtu.be/moyPIhvw4Nk" TargetMode="External" /><Relationship Type="http://schemas.openxmlformats.org/officeDocument/2006/relationships/hyperlink" Id="rId61" Target="https://youtu.be/moyPIhvw4Nk?t=2107" TargetMode="External" /><Relationship Type="http://schemas.openxmlformats.org/officeDocument/2006/relationships/hyperlink" Id="rId57" Target="https://youtu.be/qGW0GT1rCvs" TargetMode="External" /></Relationships>
</file>

<file path=word/_rels/footnotes.xml.rels><?xml version="1.0" encoding="UTF-8"?>
<Relationships xmlns="http://schemas.openxmlformats.org/package/2006/relationships"><Relationship Type="http://schemas.openxmlformats.org/officeDocument/2006/relationships/hyperlink" Id="rId145" Target="http://csv.juliadata.org/latest/" TargetMode="External" /><Relationship Type="http://schemas.openxmlformats.org/officeDocument/2006/relationships/hyperlink" Id="rId50" Target="http://llvm.org" TargetMode="External" /><Relationship Type="http://schemas.openxmlformats.org/officeDocument/2006/relationships/hyperlink" Id="rId187" Target="http://makie.juliaplots.org/stable/documentation/backends_and_output/" TargetMode="External" /><Relationship Type="http://schemas.openxmlformats.org/officeDocument/2006/relationships/hyperlink" Id="rId225" Target="http://makie.juliaplots.org/stable/documentation/theming/index.html#cycles" TargetMode="External" /><Relationship Type="http://schemas.openxmlformats.org/officeDocument/2006/relationships/hyperlink" Id="rId205" Target="http://makie.juliaplots.org/stable/documentation/theming/predefined_themes/index.html" TargetMode="External" /><Relationship Type="http://schemas.openxmlformats.org/officeDocument/2006/relationships/hyperlink" Id="rId186" Target="http://makie.juliaplots.org/stable/index.html" TargetMode="External" /><Relationship Type="http://schemas.openxmlformats.org/officeDocument/2006/relationships/hyperlink" Id="rId306" Target="http://semver.org" TargetMode="External" /><Relationship Type="http://schemas.openxmlformats.org/officeDocument/2006/relationships/hyperlink" Id="rId269" Target="http://www.opengl.org/" TargetMode="External" /><Relationship Type="http://schemas.openxmlformats.org/officeDocument/2006/relationships/hyperlink" Id="rId167" Target="https://DataFrames.juliadata.org/stable/man/joins/" TargetMode="External" /><Relationship Type="http://schemas.openxmlformats.org/officeDocument/2006/relationships/hyperlink" Id="rId164" Target="https://bkamins.github.io/julialang/2021/02/06/colsel.html" TargetMode="External" /><Relationship Type="http://schemas.openxmlformats.org/officeDocument/2006/relationships/hyperlink" Id="rId70" Target="https://chrisrackauckas.com/assets/Posters/ACoP11_Poster_Abstracts_2020.pdf" TargetMode="External" /><Relationship Type="http://schemas.openxmlformats.org/officeDocument/2006/relationships/hyperlink" Id="rId67" Target="https://clima.caltech.edu/" TargetMode="External" /><Relationship Type="http://schemas.openxmlformats.org/officeDocument/2006/relationships/hyperlink" Id="rId147" Target="https://csv.juliadata.org/stable" TargetMode="External" /><Relationship Type="http://schemas.openxmlformats.org/officeDocument/2006/relationships/hyperlink" Id="rId148" Target="https://csv.juliadata.org/stable/#CSV.File" TargetMode="External" /><Relationship Type="http://schemas.openxmlformats.org/officeDocument/2006/relationships/hyperlink" Id="rId62" Target="https://diffeq.sciml.ai/dev/" TargetMode="External" /><Relationship Type="http://schemas.openxmlformats.org/officeDocument/2006/relationships/hyperlink" Id="rId72" Target="https://discourse.julialang.org/t/julia-and-the-satellite-amazonia-1/57541" TargetMode="External" /><Relationship Type="http://schemas.openxmlformats.org/officeDocument/2006/relationships/hyperlink" Id="rId163" Target="https://discourse.julialang.org/t/pull-dataframes-columns-to-the-front/60327/4" TargetMode="External" /><Relationship Type="http://schemas.openxmlformats.org/officeDocument/2006/relationships/hyperlink" Id="rId156" Target="https://discourse.julialang.org/t/pull-dataframes-columns-to-the-front/60327/5" TargetMode="External" /><Relationship Type="http://schemas.openxmlformats.org/officeDocument/2006/relationships/hyperlink" Id="rId78" Target="https://docs.julialang.org/" TargetMode="External" /><Relationship Type="http://schemas.openxmlformats.org/officeDocument/2006/relationships/hyperlink" Id="rId120" Target="https://docs.julialang.org/en/v1/base/file/" TargetMode="External" /><Relationship Type="http://schemas.openxmlformats.org/officeDocument/2006/relationships/hyperlink" Id="rId99" Target="https://docs.julialang.org/en/v1/manual/strings/#Regular-Expressions" TargetMode="External" /><Relationship Type="http://schemas.openxmlformats.org/officeDocument/2006/relationships/hyperlink" Id="rId302" Target="https://docs.julialang.org/en/v1/manual/style-guide/" TargetMode="External" /><Relationship Type="http://schemas.openxmlformats.org/officeDocument/2006/relationships/hyperlink" Id="rId124" Target="https://docs.julialang.org/en/v1/stdlib/Dates/#Constructors" TargetMode="External" /><Relationship Type="http://schemas.openxmlformats.org/officeDocument/2006/relationships/hyperlink" Id="rId123" Target="https://docs.julialang.org/en/v1/stdlib/Dates/#Dates.DateFormat" TargetMode="External" /><Relationship Type="http://schemas.openxmlformats.org/officeDocument/2006/relationships/hyperlink" Id="rId131" Target="https://docs.julialang.org/en/v1/stdlib/Random/" TargetMode="External" /><Relationship Type="http://schemas.openxmlformats.org/officeDocument/2006/relationships/hyperlink" Id="rId322" Target="https://doi.org/10.1038/d41586-019-02310-3" TargetMode="External" /><Relationship Type="http://schemas.openxmlformats.org/officeDocument/2006/relationships/hyperlink" Id="rId320"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8" Target="https://en.wikipedia.org/wiki/Ray_tracing_(graphics)" TargetMode="External" /><Relationship Type="http://schemas.openxmlformats.org/officeDocument/2006/relationships/hyperlink" Id="rId66" Target="https://exoplanets.nasa.gov/news/1669/seven-rocky-trappist-1-planets-may-be-made-of-similar-stuff/" TargetMode="External" /><Relationship Type="http://schemas.openxmlformats.org/officeDocument/2006/relationships/hyperlink" Id="rId151"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6" Target="https://github.com/JuliaDataScience/JuliaDataScience" TargetMode="External" /><Relationship Type="http://schemas.openxmlformats.org/officeDocument/2006/relationships/hyperlink" Id="rId126" Target="https://github.com/JuliaFinance/BusinessDays.jl" TargetMode="External" /><Relationship Type="http://schemas.openxmlformats.org/officeDocument/2006/relationships/hyperlink" Id="rId231" Target="https://github.com/JuliaGraphics/ColorSchemes.jl" TargetMode="External" /><Relationship Type="http://schemas.openxmlformats.org/officeDocument/2006/relationships/hyperlink" Id="rId229" Target="https://github.com/JuliaGraphics/Colors.jl" TargetMode="External" /><Relationship Type="http://schemas.openxmlformats.org/officeDocument/2006/relationships/hyperlink" Id="rId96" Target="https://github.com/JuliaLang/julia/issues/11030" TargetMode="External" /><Relationship Type="http://schemas.openxmlformats.org/officeDocument/2006/relationships/hyperlink" Id="rId137" Target="https://github.com/JuliaWeb/HTTP.jl" TargetMode="External" /><Relationship Type="http://schemas.openxmlformats.org/officeDocument/2006/relationships/hyperlink" Id="rId150" Target="https://github.com/felipenoris/XLSX.jl" TargetMode="External" /><Relationship Type="http://schemas.openxmlformats.org/officeDocument/2006/relationships/hyperlink" Id="rId80" Target="https://github.com/fonsp/Pluto.jl" TargetMode="External" /><Relationship Type="http://schemas.openxmlformats.org/officeDocument/2006/relationships/hyperlink" Id="rId304" Target="https://github.com/invenia/BlueStyle" TargetMode="External" /><Relationship Type="http://schemas.openxmlformats.org/officeDocument/2006/relationships/hyperlink" Id="rId232" Target="https://github.com/peterkovesi/PerceptualColourMaps.jl" TargetMode="External" /><Relationship Type="http://schemas.openxmlformats.org/officeDocument/2006/relationships/hyperlink" Id="rId79" Target="https://github.com/timholy/Revise.jl" TargetMode="External" /><Relationship Type="http://schemas.openxmlformats.org/officeDocument/2006/relationships/hyperlink" Id="rId75" Target="https://juliacomputing.com/case-studies/" TargetMode="External" /><Relationship Type="http://schemas.openxmlformats.org/officeDocument/2006/relationships/hyperlink" Id="rId69" Target="https://juliacomputing.com/case-studies/pfizer/" TargetMode="External" /><Relationship Type="http://schemas.openxmlformats.org/officeDocument/2006/relationships/hyperlink" Id="rId230" Target="https://juliagraphics.github.io/Colors.jl/latest/namedcolors/" TargetMode="External" /><Relationship Type="http://schemas.openxmlformats.org/officeDocument/2006/relationships/hyperlink" Id="rId52" Target="https://julialang.org/benchmarks/" TargetMode="External" /><Relationship Type="http://schemas.openxmlformats.org/officeDocument/2006/relationships/hyperlink" Id="rId43" Target="https://julialang.org/blog/2012/02/why-we-created-julia/" TargetMode="External" /><Relationship Type="http://schemas.openxmlformats.org/officeDocument/2006/relationships/hyperlink" Id="rId317" Target="https://jump.dev/JuMP.jl/v0.21/developers/style/#using-vs.-import" TargetMode="External" /><Relationship Type="http://schemas.openxmlformats.org/officeDocument/2006/relationships/hyperlink" Id="rId188"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73" Target="https://ronanarraes.com/" TargetMode="External" /><Relationship Type="http://schemas.openxmlformats.org/officeDocument/2006/relationships/hyperlink" Id="rId324" Target="https://storopoli.io/Bayesian-Julia" TargetMode="External" /><Relationship Type="http://schemas.openxmlformats.org/officeDocument/2006/relationships/hyperlink" Id="rId59" Target="https://storopoli.io/Bayesian-Julia/pages/1_why_Julia/#example_one-hot_vector" TargetMode="External" /><Relationship Type="http://schemas.openxmlformats.org/officeDocument/2006/relationships/hyperlink" Id="rId71" Target="https://web.archive.org/web/20210121164011/https://www.go-acop.org/abstract-awards" TargetMode="External" /><Relationship Type="http://schemas.openxmlformats.org/officeDocument/2006/relationships/hyperlink" Id="rId60" Target="https://www.chrisrackauckas.com/" TargetMode="External" /><Relationship Type="http://schemas.openxmlformats.org/officeDocument/2006/relationships/hyperlink" Id="rId313" Target="https://www.domo.com/assets/downloads/18_domo_data-never-sleeps-6+verticals.pdf" TargetMode="External" /><Relationship Type="http://schemas.openxmlformats.org/officeDocument/2006/relationships/hyperlink" Id="rId44" Target="https://www.hpcwire.com/off-the-wire/julia-joins-petaflop-club/" TargetMode="External" /><Relationship Type="http://schemas.openxmlformats.org/officeDocument/2006/relationships/hyperlink" Id="rId46" Target="https://www.nextplatform.com/2017/11/28/julia-language-delivers-petascale-hpc-performance/" TargetMode="External" /><Relationship Type="http://schemas.openxmlformats.org/officeDocument/2006/relationships/hyperlink" Id="rId329"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8" Target="https://youtu.be/19zm1Fn0S9M" TargetMode="External" /><Relationship Type="http://schemas.openxmlformats.org/officeDocument/2006/relationships/hyperlink" Id="rId74" Target="https://youtu.be/NY0HcGqHj3g" TargetMode="External" /><Relationship Type="http://schemas.openxmlformats.org/officeDocument/2006/relationships/hyperlink" Id="rId63" Target="https://youtu.be/kc9HwsxE1OY" TargetMode="External" /><Relationship Type="http://schemas.openxmlformats.org/officeDocument/2006/relationships/hyperlink" Id="rId326" Target="https://youtu.be/moyPIhvw4Nk" TargetMode="External" /><Relationship Type="http://schemas.openxmlformats.org/officeDocument/2006/relationships/hyperlink" Id="rId61" Target="https://youtu.be/moyPIhvw4Nk?t=2107" TargetMode="External" /><Relationship Type="http://schemas.openxmlformats.org/officeDocument/2006/relationships/hyperlink" Id="rId57" Target="https://youtu.be/qGW0GT1rCv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Julia Data Science</dc:title>
  <dc:creator>Jose Storopoli; Rik Huijzer; Lazaro Alonso</dc:creator>
  <dc:language>en-US</dc:language>
  <cp:keywords/>
  <dcterms:created xsi:type="dcterms:W3CDTF">2021-11-06T18:07:33Z</dcterms:created>
  <dcterms:modified xsi:type="dcterms:W3CDTF">2021-11-06T18:07:33Z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low-subsubsections">
    <vt:lpwstr>True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pandoc/references.bib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font-size">
    <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csl">
    <vt:lpwstr>/home/runner/.julia/packages/Books/Jb22B/defaults/style.csl</vt:lpwstr>
  </property>
  <property fmtid="{D5CDD505-2E9C-101B-9397-08002B2CF9AE}" pid="17" name="eqLabels">
    <vt:lpwstr>arabic</vt:lpwstr>
  </property>
  <property fmtid="{D5CDD505-2E9C-101B-9397-08002B2CF9AE}" pid="18" name="eqnPrefix">
    <vt:lpwstr>Equation</vt:lpwstr>
  </property>
  <property fmtid="{D5CDD505-2E9C-101B-9397-08002B2CF9AE}" pid="19" name="eqnPrefixTemplate">
    <vt:lpwstr>p i</vt:lpwstr>
  </property>
  <property fmtid="{D5CDD505-2E9C-101B-9397-08002B2CF9AE}" pid="20" name="figLabels">
    <vt:lpwstr>arabic</vt:lpwstr>
  </property>
  <property fmtid="{D5CDD505-2E9C-101B-9397-08002B2CF9AE}" pid="21" name="figPrefix">
    <vt:lpwstr>Figure</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geometry">
    <vt:lpwstr/>
  </property>
  <property fmtid="{D5CDD505-2E9C-101B-9397-08002B2CF9AE}" pid="26" name="header-left">
    <vt:lpwstr>foobar</vt:lpwstr>
  </property>
  <property fmtid="{D5CDD505-2E9C-101B-9397-08002B2CF9AE}" pid="27" name="html-license">
    <vt:lpwstr>CC BY-NC-SA 4.0</vt:lpwstr>
  </property>
  <property fmtid="{D5CDD505-2E9C-101B-9397-08002B2CF9AE}" pid="28" name="lastDelim">
    <vt:lpwstr>, </vt:lpwstr>
  </property>
  <property fmtid="{D5CDD505-2E9C-101B-9397-08002B2CF9AE}" pid="29" name="link-citations">
    <vt:lpwstr>True</vt:lpwstr>
  </property>
  <property fmtid="{D5CDD505-2E9C-101B-9397-08002B2CF9AE}" pid="30" name="linkReferences">
    <vt:lpwstr>True</vt:lpwstr>
  </property>
  <property fmtid="{D5CDD505-2E9C-101B-9397-08002B2CF9AE}" pid="31" name="links-as-notes">
    <vt:lpwstr>True</vt:lpwstr>
  </property>
  <property fmtid="{D5CDD505-2E9C-101B-9397-08002B2CF9AE}" pid="32" name="listingTemplate">
    <vt:lpwstr>listingTitle ititleDelim t</vt:lpwstr>
  </property>
  <property fmtid="{D5CDD505-2E9C-101B-9397-08002B2CF9AE}" pid="33" name="listingTitle">
    <vt:lpwstr>Listing</vt:lpwstr>
  </property>
  <property fmtid="{D5CDD505-2E9C-101B-9397-08002B2CF9AE}" pid="34" name="listings">
    <vt:lpwstr>False</vt:lpwstr>
  </property>
  <property fmtid="{D5CDD505-2E9C-101B-9397-08002B2CF9AE}" pid="35" name="lofTitle">
    <vt:lpwstr>List of Figures</vt:lpwstr>
  </property>
  <property fmtid="{D5CDD505-2E9C-101B-9397-08002B2CF9AE}" pid="36" name="lolTitle">
    <vt:lpwstr>List of Listings</vt:lpwstr>
  </property>
  <property fmtid="{D5CDD505-2E9C-101B-9397-08002B2CF9AE}" pid="37" name="lotTitle">
    <vt:lpwstr>List of Tables</vt:lpwstr>
  </property>
  <property fmtid="{D5CDD505-2E9C-101B-9397-08002B2CF9AE}" pid="38" name="lstLabels">
    <vt:lpwstr>arabic</vt:lpwstr>
  </property>
  <property fmtid="{D5CDD505-2E9C-101B-9397-08002B2CF9AE}" pid="39" name="lstPrefix">
    <vt:lpwstr/>
  </property>
  <property fmtid="{D5CDD505-2E9C-101B-9397-08002B2CF9AE}" pid="40" name="lstPrefixTemplate">
    <vt:lpwstr>p i</vt:lpwstr>
  </property>
  <property fmtid="{D5CDD505-2E9C-101B-9397-08002B2CF9AE}" pid="41" name="mousetrap">
    <vt:lpwstr>True</vt:lpwstr>
  </property>
  <property fmtid="{D5CDD505-2E9C-101B-9397-08002B2CF9AE}" pid="42" name="nameInLink">
    <vt:lpwstr>False</vt:lpwstr>
  </property>
  <property fmtid="{D5CDD505-2E9C-101B-9397-08002B2CF9AE}" pid="43" name="number-sections">
    <vt:lpwstr>True</vt:lpwstr>
  </property>
  <property fmtid="{D5CDD505-2E9C-101B-9397-08002B2CF9AE}" pid="44" name="numberSections">
    <vt:lpwstr>False</vt:lpwstr>
  </property>
  <property fmtid="{D5CDD505-2E9C-101B-9397-08002B2CF9AE}" pid="45" name="pairDelim">
    <vt:lpwstr>, </vt:lpwstr>
  </property>
  <property fmtid="{D5CDD505-2E9C-101B-9397-08002B2CF9AE}" pid="46" name="pdf-footer">
    <vt:lpwstr/>
  </property>
  <property fmtid="{D5CDD505-2E9C-101B-9397-08002B2CF9AE}" pid="47" name="rangeDelim">
    <vt:lpwstr>-</vt:lpwstr>
  </property>
  <property fmtid="{D5CDD505-2E9C-101B-9397-08002B2CF9AE}" pid="48" name="refDelim">
    <vt:lpwstr>, </vt:lpwstr>
  </property>
  <property fmtid="{D5CDD505-2E9C-101B-9397-08002B2CF9AE}" pid="49" name="refIndexTemplate">
    <vt:lpwstr>isuf</vt:lpwstr>
  </property>
  <property fmtid="{D5CDD505-2E9C-101B-9397-08002B2CF9AE}" pid="50" name="repo">
    <vt:lpwstr>https://github.com/JuliaDataScience/JuliaDataScience</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Section</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subtitle">
    <vt:lpwstr/>
  </property>
  <property fmtid="{D5CDD505-2E9C-101B-9397-08002B2CF9AE}" pid="63" name="tableEqns">
    <vt:lpwstr>False</vt:lpwstr>
  </property>
  <property fmtid="{D5CDD505-2E9C-101B-9397-08002B2CF9AE}" pid="64" name="tableTemplate">
    <vt:lpwstr>tableTitle ititleDelim t</vt:lpwstr>
  </property>
  <property fmtid="{D5CDD505-2E9C-101B-9397-08002B2CF9AE}" pid="65" name="tableTitle">
    <vt:lpwstr>Table</vt:lpwstr>
  </property>
  <property fmtid="{D5CDD505-2E9C-101B-9397-08002B2CF9AE}" pid="66" name="tags">
    <vt:lpwstr/>
  </property>
  <property fmtid="{D5CDD505-2E9C-101B-9397-08002B2CF9AE}" pid="67" name="tblLabels">
    <vt:lpwstr>arabic</vt:lpwstr>
  </property>
  <property fmtid="{D5CDD505-2E9C-101B-9397-08002B2CF9AE}" pid="68" name="tblPrefix">
    <vt:lpwstr>Table</vt:lpwstr>
  </property>
  <property fmtid="{D5CDD505-2E9C-101B-9397-08002B2CF9AE}" pid="69" name="tblPrefixTemplate">
    <vt:lpwstr>p i</vt:lpwstr>
  </property>
  <property fmtid="{D5CDD505-2E9C-101B-9397-08002B2CF9AE}" pid="70" name="tex-license">
    <vt:lpwstr>Creative Commons Attribution-NonCommercial-ShareAlike 4.0 International</vt:lpwstr>
  </property>
  <property fmtid="{D5CDD505-2E9C-101B-9397-08002B2CF9AE}" pid="71" name="titleDelim">
    <vt:lpwstr>:</vt:lpwstr>
  </property>
  <property fmtid="{D5CDD505-2E9C-101B-9397-08002B2CF9AE}" pid="72" name="titlepage">
    <vt:lpwstr>True</vt:lpwstr>
  </property>
  <property fmtid="{D5CDD505-2E9C-101B-9397-08002B2CF9AE}" pid="73" name="titlepage-bottom">
    <vt:lpwstr>First edition published 2021ISBN: 9798489859165</vt:lpwstr>
  </property>
  <property fmtid="{D5CDD505-2E9C-101B-9397-08002B2CF9AE}" pid="74" name="titlepage-top">
    <vt:lpwstr/>
  </property>
  <property fmtid="{D5CDD505-2E9C-101B-9397-08002B2CF9AE}" pid="75" name="toc">
    <vt:lpwstr>True</vt:lpwstr>
  </property>
  <property fmtid="{D5CDD505-2E9C-101B-9397-08002B2CF9AE}" pid="76" name="tocdepth">
    <vt:lpwstr>1</vt:lpwstr>
  </property>
</Properties>
</file>